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E1D" w:rsidRPr="009C2A5D" w:rsidRDefault="00412E1D" w:rsidP="00412E1D">
      <w:pPr>
        <w:autoSpaceDE w:val="0"/>
        <w:autoSpaceDN w:val="0"/>
        <w:adjustRightInd w:val="0"/>
        <w:spacing w:before="86" w:after="0" w:line="240" w:lineRule="auto"/>
        <w:ind w:right="111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C2A5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Тематическое планирование  с указанием количества часов, отводимых на освоение каждой темы</w:t>
      </w:r>
    </w:p>
    <w:p w:rsidR="00412E1D" w:rsidRPr="009C2A5D" w:rsidRDefault="0003331B" w:rsidP="00412E1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класс (40 </w:t>
      </w:r>
      <w:r w:rsidR="00412E1D" w:rsidRPr="009C2A5D">
        <w:rPr>
          <w:rFonts w:ascii="Times New Roman" w:hAnsi="Times New Roman" w:cs="Times New Roman"/>
          <w:b/>
          <w:sz w:val="24"/>
          <w:szCs w:val="24"/>
        </w:rPr>
        <w:t>часов, 2 часа в неделю)</w:t>
      </w:r>
      <w:r w:rsidR="00243B49">
        <w:rPr>
          <w:rFonts w:ascii="Times New Roman" w:hAnsi="Times New Roman" w:cs="Times New Roman"/>
          <w:b/>
          <w:sz w:val="24"/>
          <w:szCs w:val="24"/>
        </w:rPr>
        <w:t xml:space="preserve"> 10 класс</w:t>
      </w:r>
    </w:p>
    <w:p w:rsidR="00412E1D" w:rsidRPr="009C2A5D" w:rsidRDefault="00412E1D" w:rsidP="00412E1D">
      <w:pPr>
        <w:autoSpaceDE w:val="0"/>
        <w:autoSpaceDN w:val="0"/>
        <w:adjustRightInd w:val="0"/>
        <w:spacing w:before="86" w:after="0" w:line="240" w:lineRule="auto"/>
        <w:ind w:right="111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8"/>
        <w:tblW w:w="13716" w:type="dxa"/>
        <w:tblLayout w:type="fixed"/>
        <w:tblLook w:val="04A0" w:firstRow="1" w:lastRow="0" w:firstColumn="1" w:lastColumn="0" w:noHBand="0" w:noVBand="1"/>
      </w:tblPr>
      <w:tblGrid>
        <w:gridCol w:w="459"/>
        <w:gridCol w:w="6879"/>
        <w:gridCol w:w="1134"/>
        <w:gridCol w:w="5244"/>
      </w:tblGrid>
      <w:tr w:rsidR="00277912" w:rsidRPr="009C2A5D" w:rsidTr="00F14C1D">
        <w:tc>
          <w:tcPr>
            <w:tcW w:w="13716" w:type="dxa"/>
            <w:gridSpan w:val="4"/>
          </w:tcPr>
          <w:p w:rsidR="002437E1" w:rsidRPr="00010244" w:rsidRDefault="002437E1" w:rsidP="002437E1">
            <w:pPr>
              <w:tabs>
                <w:tab w:val="left" w:pos="5745"/>
              </w:tabs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10244">
              <w:rPr>
                <w:rFonts w:ascii="Times New Roman" w:hAnsi="Times New Roman"/>
                <w:b/>
                <w:bCs/>
                <w:lang w:eastAsia="en-US"/>
              </w:rPr>
              <w:t>Тема I. Россия в годы «великих потрясений» - 5 часов</w:t>
            </w:r>
          </w:p>
          <w:p w:rsidR="00277912" w:rsidRPr="009C2A5D" w:rsidRDefault="00277912" w:rsidP="00D161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7912" w:rsidRPr="009C2A5D" w:rsidTr="00F14C1D">
        <w:tc>
          <w:tcPr>
            <w:tcW w:w="13716" w:type="dxa"/>
            <w:gridSpan w:val="4"/>
          </w:tcPr>
          <w:p w:rsidR="00A475D4" w:rsidRDefault="00277912" w:rsidP="00136C69">
            <w:pPr>
              <w:tabs>
                <w:tab w:val="left" w:pos="1252"/>
                <w:tab w:val="left" w:pos="56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 xml:space="preserve">Цели: </w:t>
            </w:r>
            <w:r w:rsidR="002437E1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у учащихся о значении Великой российской революции в истории государства </w:t>
            </w:r>
          </w:p>
          <w:p w:rsidR="00277912" w:rsidRPr="009C2A5D" w:rsidRDefault="00042856" w:rsidP="00136C69">
            <w:pPr>
              <w:tabs>
                <w:tab w:val="left" w:pos="1252"/>
                <w:tab w:val="left" w:pos="56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7912" w:rsidRPr="009C2A5D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277912" w:rsidRPr="009C2A5D" w:rsidRDefault="00277912" w:rsidP="00136C69">
            <w:pPr>
              <w:tabs>
                <w:tab w:val="left" w:pos="1252"/>
                <w:tab w:val="left" w:pos="56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 xml:space="preserve">- выделить </w:t>
            </w:r>
            <w:r w:rsidR="002437E1">
              <w:rPr>
                <w:rFonts w:ascii="Times New Roman" w:hAnsi="Times New Roman" w:cs="Times New Roman"/>
                <w:sz w:val="24"/>
                <w:szCs w:val="24"/>
              </w:rPr>
              <w:t>основные этапы первой мировой войны</w:t>
            </w:r>
            <w:bookmarkStart w:id="0" w:name="_GoBack"/>
            <w:bookmarkEnd w:id="0"/>
          </w:p>
          <w:p w:rsidR="00277912" w:rsidRPr="009C2A5D" w:rsidRDefault="00277912" w:rsidP="00136C69">
            <w:pPr>
              <w:tabs>
                <w:tab w:val="left" w:pos="1252"/>
                <w:tab w:val="left" w:pos="56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>- развивать умение извлечения информации из различных источников</w:t>
            </w:r>
          </w:p>
          <w:p w:rsidR="00277912" w:rsidRPr="009C2A5D" w:rsidRDefault="00277912" w:rsidP="0024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>- обеспечить усвоение учащимися основных событий этого периода</w:t>
            </w:r>
            <w:r w:rsidR="00243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37E1" w:rsidRPr="009C2A5D" w:rsidTr="00F14C1D">
        <w:tc>
          <w:tcPr>
            <w:tcW w:w="459" w:type="dxa"/>
          </w:tcPr>
          <w:p w:rsidR="002437E1" w:rsidRPr="009C2A5D" w:rsidRDefault="002437E1" w:rsidP="0024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9" w:type="dxa"/>
          </w:tcPr>
          <w:p w:rsidR="002437E1" w:rsidRPr="00994E85" w:rsidRDefault="002437E1" w:rsidP="002437E1">
            <w:pPr>
              <w:rPr>
                <w:rFonts w:ascii="Times New Roman" w:hAnsi="Times New Roman"/>
              </w:rPr>
            </w:pPr>
            <w:r w:rsidRPr="00994E8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Россия и мир накануне </w:t>
            </w:r>
            <w:r w:rsidR="00417A13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994E85">
              <w:rPr>
                <w:rFonts w:ascii="Times New Roman" w:hAnsi="Times New Roman"/>
                <w:color w:val="000000"/>
                <w:shd w:val="clear" w:color="auto" w:fill="FFFFFF"/>
              </w:rPr>
              <w:t>Первой мировой войны. Российская империя в Первой мировой войне</w:t>
            </w:r>
          </w:p>
        </w:tc>
        <w:tc>
          <w:tcPr>
            <w:tcW w:w="1134" w:type="dxa"/>
          </w:tcPr>
          <w:p w:rsidR="002437E1" w:rsidRPr="002437E1" w:rsidRDefault="00417A13" w:rsidP="0024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5244" w:type="dxa"/>
          </w:tcPr>
          <w:p w:rsidR="002437E1" w:rsidRPr="009C2A5D" w:rsidRDefault="00132FF8" w:rsidP="00064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53A9" w:rsidRPr="002353A9">
              <w:rPr>
                <w:rFonts w:ascii="Times New Roman" w:hAnsi="Times New Roman" w:cs="Times New Roman"/>
                <w:sz w:val="24"/>
                <w:szCs w:val="24"/>
              </w:rPr>
              <w:t>нализировать статистические данные, применив метод сравнительного анализа.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3A9" w:rsidRPr="002353A9">
              <w:rPr>
                <w:rFonts w:ascii="Times New Roman" w:hAnsi="Times New Roman" w:cs="Times New Roman"/>
                <w:sz w:val="24"/>
                <w:szCs w:val="24"/>
              </w:rPr>
              <w:t xml:space="preserve">Выстраивать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цепочку рассуждений. </w:t>
            </w:r>
            <w:r w:rsidR="002353A9" w:rsidRPr="002353A9">
              <w:rPr>
                <w:rFonts w:ascii="Times New Roman" w:hAnsi="Times New Roman" w:cs="Times New Roman"/>
                <w:sz w:val="24"/>
                <w:szCs w:val="24"/>
              </w:rPr>
              <w:t>Выявлять взаимосвя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зь между явлениями, процессами. </w:t>
            </w:r>
          </w:p>
        </w:tc>
      </w:tr>
      <w:tr w:rsidR="002437E1" w:rsidRPr="009C2A5D" w:rsidTr="00F14C1D">
        <w:tc>
          <w:tcPr>
            <w:tcW w:w="459" w:type="dxa"/>
          </w:tcPr>
          <w:p w:rsidR="002437E1" w:rsidRPr="009C2A5D" w:rsidRDefault="002437E1" w:rsidP="0024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9" w:type="dxa"/>
          </w:tcPr>
          <w:p w:rsidR="002437E1" w:rsidRPr="00994E85" w:rsidRDefault="002437E1" w:rsidP="002437E1">
            <w:pPr>
              <w:rPr>
                <w:rFonts w:ascii="Times New Roman" w:hAnsi="Times New Roman"/>
              </w:rPr>
            </w:pPr>
            <w:r w:rsidRPr="00994E85">
              <w:rPr>
                <w:rFonts w:ascii="Times New Roman" w:hAnsi="Times New Roman"/>
                <w:color w:val="000000"/>
                <w:shd w:val="clear" w:color="auto" w:fill="FFFFFF"/>
              </w:rPr>
              <w:t>Великая российская революция: февраль 1917 г. Великая российская революция: октябрь 1917</w:t>
            </w:r>
          </w:p>
        </w:tc>
        <w:tc>
          <w:tcPr>
            <w:tcW w:w="1134" w:type="dxa"/>
          </w:tcPr>
          <w:p w:rsidR="002437E1" w:rsidRPr="002437E1" w:rsidRDefault="00417A13" w:rsidP="0024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5244" w:type="dxa"/>
          </w:tcPr>
          <w:p w:rsidR="002437E1" w:rsidRPr="009C2A5D" w:rsidRDefault="000642CF" w:rsidP="000642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CF">
              <w:rPr>
                <w:rFonts w:ascii="Times New Roman" w:hAnsi="Times New Roman" w:cs="Times New Roman"/>
                <w:sz w:val="24"/>
                <w:szCs w:val="24"/>
              </w:rPr>
              <w:t>Самостоятельно извлекать и комментировать информ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ацию из художественного текста. </w:t>
            </w:r>
            <w:r w:rsidRPr="000642CF">
              <w:rPr>
                <w:rFonts w:ascii="Times New Roman" w:hAnsi="Times New Roman" w:cs="Times New Roman"/>
                <w:sz w:val="24"/>
                <w:szCs w:val="24"/>
              </w:rPr>
              <w:t>Использовать метод сравнительного анализа при работе со статистическим материалом, уметь объяснять полученные результаты анализа.</w:t>
            </w:r>
          </w:p>
        </w:tc>
      </w:tr>
      <w:tr w:rsidR="002437E1" w:rsidRPr="009C2A5D" w:rsidTr="00F14C1D">
        <w:tc>
          <w:tcPr>
            <w:tcW w:w="459" w:type="dxa"/>
          </w:tcPr>
          <w:p w:rsidR="002437E1" w:rsidRPr="009C2A5D" w:rsidRDefault="002437E1" w:rsidP="0024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9" w:type="dxa"/>
          </w:tcPr>
          <w:p w:rsidR="002437E1" w:rsidRPr="00994E85" w:rsidRDefault="002437E1" w:rsidP="002437E1">
            <w:pPr>
              <w:rPr>
                <w:rFonts w:ascii="Times New Roman" w:hAnsi="Times New Roman"/>
              </w:rPr>
            </w:pPr>
            <w:r w:rsidRPr="00994E85">
              <w:rPr>
                <w:rFonts w:ascii="Times New Roman" w:hAnsi="Times New Roman"/>
                <w:color w:val="000000"/>
                <w:shd w:val="clear" w:color="auto" w:fill="FFFFFF"/>
              </w:rPr>
              <w:t>Первые революционные преобразования большевиков.</w:t>
            </w:r>
            <w:r w:rsidRPr="00994E85">
              <w:rPr>
                <w:rFonts w:ascii="Times New Roman" w:hAnsi="Times New Roman"/>
                <w:color w:val="000000"/>
                <w:sz w:val="21"/>
                <w:szCs w:val="21"/>
                <w:shd w:val="clear" w:color="auto" w:fill="FFFFFF"/>
              </w:rPr>
              <w:t> </w:t>
            </w:r>
            <w:r w:rsidRPr="00994E85">
              <w:rPr>
                <w:rFonts w:ascii="Times New Roman" w:hAnsi="Times New Roman"/>
                <w:color w:val="000000"/>
                <w:shd w:val="clear" w:color="auto" w:fill="FFFFFF"/>
              </w:rPr>
              <w:t>Экономическая политика советской власти. Военный коммунизм</w:t>
            </w:r>
          </w:p>
        </w:tc>
        <w:tc>
          <w:tcPr>
            <w:tcW w:w="1134" w:type="dxa"/>
          </w:tcPr>
          <w:p w:rsidR="002437E1" w:rsidRPr="00417A13" w:rsidRDefault="00417A13" w:rsidP="0024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5244" w:type="dxa"/>
          </w:tcPr>
          <w:p w:rsidR="002437E1" w:rsidRPr="009C2A5D" w:rsidRDefault="000642CF" w:rsidP="00064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2CF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исторические объекты на основе анализа и выделения существенных признаков. Систематизировать знания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работе с текстом параграфа. </w:t>
            </w:r>
            <w:r w:rsidRPr="000642CF">
              <w:rPr>
                <w:rFonts w:ascii="Times New Roman" w:hAnsi="Times New Roman" w:cs="Times New Roman"/>
                <w:sz w:val="24"/>
                <w:szCs w:val="24"/>
              </w:rPr>
              <w:t>Объяснять смысл исторических понятий.</w:t>
            </w:r>
          </w:p>
        </w:tc>
      </w:tr>
      <w:tr w:rsidR="002437E1" w:rsidRPr="009C2A5D" w:rsidTr="00F14C1D">
        <w:tc>
          <w:tcPr>
            <w:tcW w:w="459" w:type="dxa"/>
          </w:tcPr>
          <w:p w:rsidR="002437E1" w:rsidRPr="009C2A5D" w:rsidRDefault="002437E1" w:rsidP="0024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9" w:type="dxa"/>
          </w:tcPr>
          <w:p w:rsidR="002437E1" w:rsidRPr="00994E85" w:rsidRDefault="002437E1" w:rsidP="002437E1">
            <w:pPr>
              <w:rPr>
                <w:rFonts w:ascii="Times New Roman" w:hAnsi="Times New Roman"/>
              </w:rPr>
            </w:pPr>
            <w:r w:rsidRPr="00994E85">
              <w:rPr>
                <w:rFonts w:ascii="Times New Roman" w:hAnsi="Times New Roman"/>
                <w:color w:val="000000"/>
                <w:shd w:val="clear" w:color="auto" w:fill="FFFFFF"/>
              </w:rPr>
              <w:t>Гражданская война.</w:t>
            </w:r>
          </w:p>
        </w:tc>
        <w:tc>
          <w:tcPr>
            <w:tcW w:w="1134" w:type="dxa"/>
          </w:tcPr>
          <w:p w:rsidR="002437E1" w:rsidRPr="00417A13" w:rsidRDefault="00417A13" w:rsidP="0024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5244" w:type="dxa"/>
          </w:tcPr>
          <w:p w:rsidR="000642CF" w:rsidRPr="000642CF" w:rsidRDefault="000642CF" w:rsidP="00064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2CF">
              <w:rPr>
                <w:rFonts w:ascii="Times New Roman" w:hAnsi="Times New Roman" w:cs="Times New Roman"/>
                <w:sz w:val="24"/>
                <w:szCs w:val="24"/>
              </w:rPr>
              <w:t>Определять причины и следствия исторических процессов. Анализировать, делать выводы на основе текста параграфа.</w:t>
            </w:r>
          </w:p>
          <w:p w:rsidR="002437E1" w:rsidRPr="009C2A5D" w:rsidRDefault="000642CF" w:rsidP="00064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2CF">
              <w:rPr>
                <w:rFonts w:ascii="Times New Roman" w:hAnsi="Times New Roman" w:cs="Times New Roman"/>
                <w:sz w:val="24"/>
                <w:szCs w:val="24"/>
              </w:rPr>
              <w:t>Систематизировать материал по определённой теме.</w:t>
            </w:r>
          </w:p>
        </w:tc>
      </w:tr>
      <w:tr w:rsidR="002437E1" w:rsidRPr="009C2A5D" w:rsidTr="00F14C1D">
        <w:tc>
          <w:tcPr>
            <w:tcW w:w="459" w:type="dxa"/>
          </w:tcPr>
          <w:p w:rsidR="002437E1" w:rsidRPr="009C2A5D" w:rsidRDefault="002437E1" w:rsidP="0024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79" w:type="dxa"/>
          </w:tcPr>
          <w:p w:rsidR="002437E1" w:rsidRPr="00994E85" w:rsidRDefault="002437E1" w:rsidP="002437E1">
            <w:pPr>
              <w:rPr>
                <w:rFonts w:ascii="Times New Roman" w:hAnsi="Times New Roman"/>
              </w:rPr>
            </w:pPr>
            <w:r w:rsidRPr="00994E85">
              <w:rPr>
                <w:rFonts w:ascii="Times New Roman" w:hAnsi="Times New Roman"/>
                <w:color w:val="000000"/>
                <w:shd w:val="clear" w:color="auto" w:fill="FFFFFF"/>
              </w:rPr>
              <w:t>Идеология и культура периода Гражданской войны</w:t>
            </w:r>
          </w:p>
        </w:tc>
        <w:tc>
          <w:tcPr>
            <w:tcW w:w="1134" w:type="dxa"/>
          </w:tcPr>
          <w:p w:rsidR="002437E1" w:rsidRPr="0003331B" w:rsidRDefault="00417A13" w:rsidP="0024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5244" w:type="dxa"/>
          </w:tcPr>
          <w:p w:rsidR="002437E1" w:rsidRPr="009C2A5D" w:rsidRDefault="000642CF" w:rsidP="0024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2CF">
              <w:rPr>
                <w:rFonts w:ascii="Times New Roman" w:hAnsi="Times New Roman" w:cs="Times New Roman"/>
                <w:sz w:val="24"/>
                <w:szCs w:val="24"/>
              </w:rPr>
              <w:t>Определять причины и следствия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Гражданской войны в России</w:t>
            </w:r>
          </w:p>
        </w:tc>
      </w:tr>
      <w:tr w:rsidR="002437E1" w:rsidRPr="009C2A5D" w:rsidTr="00F14C1D">
        <w:tc>
          <w:tcPr>
            <w:tcW w:w="13716" w:type="dxa"/>
            <w:gridSpan w:val="4"/>
          </w:tcPr>
          <w:p w:rsidR="002437E1" w:rsidRPr="000642CF" w:rsidRDefault="002437E1" w:rsidP="002437E1">
            <w:pPr>
              <w:jc w:val="center"/>
              <w:rPr>
                <w:b/>
              </w:rPr>
            </w:pPr>
            <w:r w:rsidRPr="008A00A9">
              <w:rPr>
                <w:rFonts w:ascii="Times New Roman" w:hAnsi="Times New Roman"/>
                <w:b/>
                <w:bCs/>
                <w:color w:val="000000"/>
              </w:rPr>
              <w:t>Тема 2. Советский Союз в 1920-1930-х гг</w:t>
            </w:r>
            <w:r w:rsidRPr="008A00A9">
              <w:rPr>
                <w:rFonts w:ascii="Times New Roman" w:hAnsi="Times New Roman"/>
                <w:bCs/>
                <w:color w:val="000000"/>
              </w:rPr>
              <w:t xml:space="preserve">. </w:t>
            </w:r>
            <w:r w:rsidRPr="008A00A9">
              <w:rPr>
                <w:rFonts w:ascii="Times New Roman" w:hAnsi="Times New Roman"/>
              </w:rPr>
              <w:t xml:space="preserve"> </w:t>
            </w:r>
            <w:r w:rsidRPr="000642CF">
              <w:rPr>
                <w:rFonts w:ascii="Times New Roman" w:hAnsi="Times New Roman"/>
                <w:b/>
              </w:rPr>
              <w:t>– 10ч</w:t>
            </w:r>
            <w:r w:rsidRPr="000642CF">
              <w:rPr>
                <w:b/>
              </w:rPr>
              <w:t>.</w:t>
            </w:r>
          </w:p>
          <w:p w:rsidR="002437E1" w:rsidRPr="002353A9" w:rsidRDefault="002437E1" w:rsidP="002437E1">
            <w:pPr>
              <w:tabs>
                <w:tab w:val="left" w:pos="15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437E1" w:rsidRPr="009C2A5D" w:rsidTr="00F14C1D">
        <w:tc>
          <w:tcPr>
            <w:tcW w:w="13716" w:type="dxa"/>
            <w:gridSpan w:val="4"/>
          </w:tcPr>
          <w:p w:rsidR="002437E1" w:rsidRPr="009C2A5D" w:rsidRDefault="002437E1" w:rsidP="002437E1">
            <w:pPr>
              <w:tabs>
                <w:tab w:val="left" w:pos="1252"/>
                <w:tab w:val="left" w:pos="56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Цели: </w:t>
            </w: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представления о </w:t>
            </w:r>
            <w:r w:rsidR="00042856">
              <w:rPr>
                <w:rFonts w:ascii="Times New Roman" w:hAnsi="Times New Roman" w:cs="Times New Roman"/>
                <w:sz w:val="24"/>
                <w:szCs w:val="24"/>
              </w:rPr>
              <w:t xml:space="preserve">политике, проводимой большевиками </w:t>
            </w:r>
          </w:p>
          <w:p w:rsidR="002437E1" w:rsidRPr="009C2A5D" w:rsidRDefault="002437E1" w:rsidP="002437E1">
            <w:pPr>
              <w:tabs>
                <w:tab w:val="left" w:pos="1252"/>
                <w:tab w:val="left" w:pos="564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Задачи:</w:t>
            </w:r>
          </w:p>
          <w:p w:rsidR="002437E1" w:rsidRPr="009C2A5D" w:rsidRDefault="002437E1" w:rsidP="002437E1">
            <w:pPr>
              <w:tabs>
                <w:tab w:val="left" w:pos="2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042856">
              <w:rPr>
                <w:rFonts w:ascii="Times New Roman" w:hAnsi="Times New Roman" w:cs="Times New Roman"/>
                <w:sz w:val="24"/>
                <w:szCs w:val="24"/>
              </w:rPr>
              <w:t>выделять основные э</w:t>
            </w:r>
            <w:r w:rsidR="00240A8A">
              <w:rPr>
                <w:rFonts w:ascii="Times New Roman" w:hAnsi="Times New Roman" w:cs="Times New Roman"/>
                <w:sz w:val="24"/>
                <w:szCs w:val="24"/>
              </w:rPr>
              <w:t>тапы НЭПа</w:t>
            </w:r>
          </w:p>
          <w:p w:rsidR="002437E1" w:rsidRPr="009C2A5D" w:rsidRDefault="002437E1" w:rsidP="002437E1">
            <w:pPr>
              <w:tabs>
                <w:tab w:val="left" w:pos="2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 xml:space="preserve">- изучить </w:t>
            </w:r>
            <w:r w:rsidR="00240A8A">
              <w:rPr>
                <w:rFonts w:ascii="Times New Roman" w:hAnsi="Times New Roman" w:cs="Times New Roman"/>
                <w:sz w:val="24"/>
                <w:szCs w:val="24"/>
              </w:rPr>
              <w:t xml:space="preserve">внешнюю политику СССР  </w:t>
            </w:r>
          </w:p>
          <w:p w:rsidR="002437E1" w:rsidRPr="009C2A5D" w:rsidRDefault="002437E1" w:rsidP="002437E1">
            <w:pPr>
              <w:tabs>
                <w:tab w:val="left" w:pos="15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>- объяснять влияние реформ на дальнейшее развитие страны</w:t>
            </w:r>
          </w:p>
        </w:tc>
      </w:tr>
      <w:tr w:rsidR="002353A9" w:rsidRPr="009C2A5D" w:rsidTr="00F14C1D">
        <w:tc>
          <w:tcPr>
            <w:tcW w:w="459" w:type="dxa"/>
          </w:tcPr>
          <w:p w:rsidR="002353A9" w:rsidRPr="009C2A5D" w:rsidRDefault="001F0B9F" w:rsidP="0023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879" w:type="dxa"/>
          </w:tcPr>
          <w:p w:rsidR="002353A9" w:rsidRPr="006D5EAC" w:rsidRDefault="002353A9" w:rsidP="002353A9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Образование СССР. Национальная политика в 1920-е гг.</w:t>
            </w:r>
          </w:p>
        </w:tc>
        <w:tc>
          <w:tcPr>
            <w:tcW w:w="1134" w:type="dxa"/>
          </w:tcPr>
          <w:p w:rsidR="002353A9" w:rsidRPr="0003331B" w:rsidRDefault="00417A13" w:rsidP="0023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5244" w:type="dxa"/>
          </w:tcPr>
          <w:p w:rsidR="002353A9" w:rsidRPr="00390C34" w:rsidRDefault="00390C34" w:rsidP="00390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9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тслеживать историческое событие, процесс в динамике; выделять периоды исторических событий, явлений, процессов и объяснять основания для их периодизации;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системными знаниями об основных этапах, процессах, ключевых событиях истории России и человечества, о месте своей страны во всемирной истории;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353A9" w:rsidRPr="009C2A5D" w:rsidTr="00F14C1D">
        <w:tc>
          <w:tcPr>
            <w:tcW w:w="459" w:type="dxa"/>
          </w:tcPr>
          <w:p w:rsidR="002353A9" w:rsidRPr="009C2A5D" w:rsidRDefault="001F0B9F" w:rsidP="0023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79" w:type="dxa"/>
          </w:tcPr>
          <w:p w:rsidR="002353A9" w:rsidRPr="006D5EAC" w:rsidRDefault="002353A9" w:rsidP="002353A9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Политическое развитие в 1920-е гг</w:t>
            </w:r>
          </w:p>
        </w:tc>
        <w:tc>
          <w:tcPr>
            <w:tcW w:w="1134" w:type="dxa"/>
          </w:tcPr>
          <w:p w:rsidR="002353A9" w:rsidRPr="0003331B" w:rsidRDefault="00417A13" w:rsidP="0023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5244" w:type="dxa"/>
          </w:tcPr>
          <w:p w:rsidR="002353A9" w:rsidRPr="009C2A5D" w:rsidRDefault="00390C34" w:rsidP="00390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9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рименять понятийный аппарат исторического знания для систематизации исторических фактов, раскрытия общего и особенного в развитии исторических общностей;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353A9" w:rsidRPr="009C2A5D" w:rsidTr="00F14C1D">
        <w:tc>
          <w:tcPr>
            <w:tcW w:w="459" w:type="dxa"/>
          </w:tcPr>
          <w:p w:rsidR="002353A9" w:rsidRPr="009C2A5D" w:rsidRDefault="001F0B9F" w:rsidP="0023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79" w:type="dxa"/>
          </w:tcPr>
          <w:p w:rsidR="002353A9" w:rsidRPr="006D5EAC" w:rsidRDefault="002353A9" w:rsidP="002353A9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Международное положение и внешняя политика СССР в 1920-е гг.</w:t>
            </w:r>
          </w:p>
        </w:tc>
        <w:tc>
          <w:tcPr>
            <w:tcW w:w="1134" w:type="dxa"/>
          </w:tcPr>
          <w:p w:rsidR="002353A9" w:rsidRPr="002353A9" w:rsidRDefault="00417A13" w:rsidP="0023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5244" w:type="dxa"/>
          </w:tcPr>
          <w:p w:rsidR="002353A9" w:rsidRPr="009C2A5D" w:rsidRDefault="00390C34" w:rsidP="0023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9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рименять различные методы исторического анализа;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определять причины и отслеживать последствия исторических событий, явлений.</w:t>
            </w:r>
          </w:p>
        </w:tc>
      </w:tr>
      <w:tr w:rsidR="002353A9" w:rsidRPr="009C2A5D" w:rsidTr="00F14C1D">
        <w:tc>
          <w:tcPr>
            <w:tcW w:w="459" w:type="dxa"/>
          </w:tcPr>
          <w:p w:rsidR="002353A9" w:rsidRPr="009C2A5D" w:rsidRDefault="001F0B9F" w:rsidP="0023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79" w:type="dxa"/>
          </w:tcPr>
          <w:p w:rsidR="002353A9" w:rsidRPr="006D5EAC" w:rsidRDefault="002353A9" w:rsidP="002353A9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Культурное пространство советского общества в 1920-е гг.</w:t>
            </w:r>
          </w:p>
        </w:tc>
        <w:tc>
          <w:tcPr>
            <w:tcW w:w="1134" w:type="dxa"/>
          </w:tcPr>
          <w:p w:rsidR="002353A9" w:rsidRPr="002353A9" w:rsidRDefault="00417A13" w:rsidP="0023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5244" w:type="dxa"/>
          </w:tcPr>
          <w:p w:rsidR="002353A9" w:rsidRPr="00390C34" w:rsidRDefault="00390C34" w:rsidP="00390C34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39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ладеть системными знаниями об основных этапах, процессах, ключевых событиях истории России и человечества, о месте своей страны во всемирной истории;</w:t>
            </w:r>
          </w:p>
        </w:tc>
      </w:tr>
      <w:tr w:rsidR="002353A9" w:rsidRPr="009C2A5D" w:rsidTr="00F14C1D">
        <w:tc>
          <w:tcPr>
            <w:tcW w:w="459" w:type="dxa"/>
          </w:tcPr>
          <w:p w:rsidR="002353A9" w:rsidRPr="009C2A5D" w:rsidRDefault="00390C34" w:rsidP="0023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79" w:type="dxa"/>
          </w:tcPr>
          <w:p w:rsidR="002353A9" w:rsidRPr="006D5EAC" w:rsidRDefault="002353A9" w:rsidP="002353A9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</w:rPr>
              <w:t>«Великий перелом». Индустриализация</w:t>
            </w:r>
          </w:p>
        </w:tc>
        <w:tc>
          <w:tcPr>
            <w:tcW w:w="1134" w:type="dxa"/>
          </w:tcPr>
          <w:p w:rsidR="002353A9" w:rsidRPr="00417A13" w:rsidRDefault="00417A13" w:rsidP="0023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5244" w:type="dxa"/>
          </w:tcPr>
          <w:p w:rsidR="00390C34" w:rsidRPr="00390C34" w:rsidRDefault="00390C34" w:rsidP="00390C34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9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рименять понятийный аппарат исторического знания для систематизации исторических фактов, раскрытия общего и особенного в развитии исторических общностей;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353A9" w:rsidRPr="00390C34" w:rsidRDefault="002353A9" w:rsidP="0039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3A9" w:rsidRPr="009C2A5D" w:rsidTr="00F14C1D">
        <w:tc>
          <w:tcPr>
            <w:tcW w:w="459" w:type="dxa"/>
          </w:tcPr>
          <w:p w:rsidR="002353A9" w:rsidRPr="009C2A5D" w:rsidRDefault="00390C34" w:rsidP="0023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79" w:type="dxa"/>
          </w:tcPr>
          <w:p w:rsidR="002353A9" w:rsidRPr="006D5EAC" w:rsidRDefault="002353A9" w:rsidP="002353A9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Коллективизация сельского хозяйства</w:t>
            </w:r>
          </w:p>
        </w:tc>
        <w:tc>
          <w:tcPr>
            <w:tcW w:w="1134" w:type="dxa"/>
          </w:tcPr>
          <w:p w:rsidR="002353A9" w:rsidRPr="00417A13" w:rsidRDefault="00417A13" w:rsidP="0023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5244" w:type="dxa"/>
          </w:tcPr>
          <w:p w:rsidR="00390C34" w:rsidRPr="009C2A5D" w:rsidRDefault="00390C34" w:rsidP="00390C34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9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рименять различные методы исторического анализа;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определять причины и отслеживать последствия исторических событий, явлений;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353A9" w:rsidRPr="009C2A5D" w:rsidRDefault="002353A9" w:rsidP="0039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3A9" w:rsidRPr="009C2A5D" w:rsidTr="00F14C1D">
        <w:tc>
          <w:tcPr>
            <w:tcW w:w="459" w:type="dxa"/>
          </w:tcPr>
          <w:p w:rsidR="002353A9" w:rsidRPr="009C2A5D" w:rsidRDefault="00390C34" w:rsidP="0023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79" w:type="dxa"/>
          </w:tcPr>
          <w:p w:rsidR="002353A9" w:rsidRPr="006D5EAC" w:rsidRDefault="002353A9" w:rsidP="002353A9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Политическая система СССР в 1930-е гг. Советская национальная </w:t>
            </w: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политика в 1930-е гг.</w:t>
            </w:r>
          </w:p>
        </w:tc>
        <w:tc>
          <w:tcPr>
            <w:tcW w:w="1134" w:type="dxa"/>
          </w:tcPr>
          <w:p w:rsidR="002353A9" w:rsidRPr="002353A9" w:rsidRDefault="00417A13" w:rsidP="0023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05.02</w:t>
            </w:r>
          </w:p>
        </w:tc>
        <w:tc>
          <w:tcPr>
            <w:tcW w:w="5244" w:type="dxa"/>
          </w:tcPr>
          <w:p w:rsidR="00390C34" w:rsidRPr="00390C34" w:rsidRDefault="00DC1D9B" w:rsidP="00390C34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390C34" w:rsidRPr="0039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существлять сопоставительный анализ </w:t>
            </w:r>
            <w:r w:rsidR="00390C34" w:rsidRPr="0039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различных источников исторической информации для реконструкции на этой основе исторических ситуаций и явлений;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90C34" w:rsidRPr="0039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структурный и смысловой анализ текста исторического источника;</w:t>
            </w:r>
          </w:p>
          <w:p w:rsidR="002353A9" w:rsidRPr="009C2A5D" w:rsidRDefault="002353A9" w:rsidP="00390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3A9" w:rsidRPr="009C2A5D" w:rsidTr="00F14C1D">
        <w:tc>
          <w:tcPr>
            <w:tcW w:w="459" w:type="dxa"/>
          </w:tcPr>
          <w:p w:rsidR="002353A9" w:rsidRPr="009C2A5D" w:rsidRDefault="00390C34" w:rsidP="0023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879" w:type="dxa"/>
          </w:tcPr>
          <w:p w:rsidR="002353A9" w:rsidRPr="006D5EAC" w:rsidRDefault="002353A9" w:rsidP="002353A9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Культурное пространство советского общества в 1930-е гг. </w:t>
            </w:r>
          </w:p>
        </w:tc>
        <w:tc>
          <w:tcPr>
            <w:tcW w:w="1134" w:type="dxa"/>
          </w:tcPr>
          <w:p w:rsidR="002353A9" w:rsidRDefault="00417A13" w:rsidP="0023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5244" w:type="dxa"/>
          </w:tcPr>
          <w:p w:rsidR="002353A9" w:rsidRPr="009C2A5D" w:rsidRDefault="00DC1D9B" w:rsidP="00DC1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критически анализировать и оценивать информационную значимос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ть вещественных изобразительных </w:t>
            </w:r>
            <w:r w:rsidRPr="0039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источников;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конкретизировать обобщающие характеристики, теоретические положения об историческом развитии на фактическом материале;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353A9" w:rsidRPr="009C2A5D" w:rsidTr="00F14C1D">
        <w:tc>
          <w:tcPr>
            <w:tcW w:w="459" w:type="dxa"/>
          </w:tcPr>
          <w:p w:rsidR="002353A9" w:rsidRPr="009C2A5D" w:rsidRDefault="00390C34" w:rsidP="0023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79" w:type="dxa"/>
          </w:tcPr>
          <w:p w:rsidR="002353A9" w:rsidRPr="006D5EAC" w:rsidRDefault="002353A9" w:rsidP="002353A9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СССР и мировое сообщество в 1929—1939 гг.</w:t>
            </w:r>
          </w:p>
        </w:tc>
        <w:tc>
          <w:tcPr>
            <w:tcW w:w="1134" w:type="dxa"/>
          </w:tcPr>
          <w:p w:rsidR="002353A9" w:rsidRDefault="00417A13" w:rsidP="00235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5244" w:type="dxa"/>
          </w:tcPr>
          <w:p w:rsidR="002353A9" w:rsidRPr="009C2A5D" w:rsidRDefault="00DC1D9B" w:rsidP="00DC1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9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рименять знания из других предметных областей для анализа исторического объекта;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и обосновывать своё отношение к различным версиям и оценкам событий и личностям прошлого;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353A9" w:rsidRPr="009C2A5D" w:rsidTr="00F14C1D">
        <w:tc>
          <w:tcPr>
            <w:tcW w:w="13716" w:type="dxa"/>
            <w:gridSpan w:val="4"/>
          </w:tcPr>
          <w:p w:rsidR="00132FF8" w:rsidRPr="00132FF8" w:rsidRDefault="00132FF8" w:rsidP="00132FF8">
            <w:pPr>
              <w:jc w:val="center"/>
              <w:rPr>
                <w:rFonts w:ascii="Times New Roman" w:hAnsi="Times New Roman"/>
                <w:b/>
              </w:rPr>
            </w:pPr>
            <w:r w:rsidRPr="00132FF8">
              <w:rPr>
                <w:rFonts w:ascii="Times New Roman" w:hAnsi="Times New Roman"/>
                <w:b/>
              </w:rPr>
              <w:t xml:space="preserve">Тема </w:t>
            </w:r>
            <w:r w:rsidRPr="00132FF8">
              <w:rPr>
                <w:rFonts w:ascii="Times New Roman" w:hAnsi="Times New Roman"/>
                <w:b/>
                <w:bCs/>
                <w:color w:val="000000"/>
              </w:rPr>
              <w:t xml:space="preserve">III. Великая Отечественная война. 1941—1945 гг.  - </w:t>
            </w:r>
            <w:r w:rsidRPr="00132FF8">
              <w:rPr>
                <w:rFonts w:ascii="Times New Roman" w:hAnsi="Times New Roman"/>
                <w:b/>
              </w:rPr>
              <w:t>6 ч.</w:t>
            </w:r>
          </w:p>
          <w:p w:rsidR="002353A9" w:rsidRPr="009C2A5D" w:rsidRDefault="002353A9" w:rsidP="00235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53A9" w:rsidRPr="009C2A5D" w:rsidTr="00F14C1D">
        <w:tc>
          <w:tcPr>
            <w:tcW w:w="13716" w:type="dxa"/>
            <w:gridSpan w:val="4"/>
          </w:tcPr>
          <w:p w:rsidR="002353A9" w:rsidRPr="009C2A5D" w:rsidRDefault="002353A9" w:rsidP="002353A9">
            <w:pPr>
              <w:tabs>
                <w:tab w:val="left" w:pos="1252"/>
                <w:tab w:val="left" w:pos="56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>Цели: ознакомл</w:t>
            </w:r>
            <w:r w:rsidR="00240A8A">
              <w:rPr>
                <w:rFonts w:ascii="Times New Roman" w:hAnsi="Times New Roman" w:cs="Times New Roman"/>
                <w:sz w:val="24"/>
                <w:szCs w:val="24"/>
              </w:rPr>
              <w:t xml:space="preserve">ение учащихся с основными </w:t>
            </w:r>
            <w:r w:rsidR="00460A1A">
              <w:rPr>
                <w:rFonts w:ascii="Times New Roman" w:hAnsi="Times New Roman" w:cs="Times New Roman"/>
                <w:sz w:val="24"/>
                <w:szCs w:val="24"/>
              </w:rPr>
              <w:t>событиями ВОВ</w:t>
            </w:r>
          </w:p>
          <w:p w:rsidR="002353A9" w:rsidRPr="009C2A5D" w:rsidRDefault="002353A9" w:rsidP="002353A9">
            <w:pPr>
              <w:tabs>
                <w:tab w:val="left" w:pos="1252"/>
                <w:tab w:val="left" w:pos="56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2353A9" w:rsidRPr="009C2A5D" w:rsidRDefault="002353A9" w:rsidP="002353A9">
            <w:pPr>
              <w:tabs>
                <w:tab w:val="left" w:pos="1252"/>
                <w:tab w:val="left" w:pos="56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60A1A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роли СССР в победе над фашизмом</w:t>
            </w:r>
          </w:p>
          <w:p w:rsidR="002353A9" w:rsidRPr="009C2A5D" w:rsidRDefault="002353A9" w:rsidP="002353A9">
            <w:pPr>
              <w:tabs>
                <w:tab w:val="left" w:pos="1252"/>
                <w:tab w:val="left" w:pos="56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>- развивать умение извлечения информации из различных источников</w:t>
            </w:r>
          </w:p>
          <w:p w:rsidR="002353A9" w:rsidRPr="009C2A5D" w:rsidRDefault="002353A9" w:rsidP="00460A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усвоение учащимися понимания </w:t>
            </w:r>
            <w:r w:rsidR="00460A1A">
              <w:rPr>
                <w:rFonts w:ascii="Times New Roman" w:hAnsi="Times New Roman" w:cs="Times New Roman"/>
                <w:sz w:val="24"/>
                <w:szCs w:val="24"/>
              </w:rPr>
              <w:t>последствий войны для человечества</w:t>
            </w: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79" w:type="dxa"/>
          </w:tcPr>
          <w:p w:rsidR="00132FF8" w:rsidRPr="00460A1A" w:rsidRDefault="00132FF8" w:rsidP="00132FF8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СССР накануне Великой</w:t>
            </w:r>
            <w:r w:rsidR="00460A1A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Отечественной войны</w:t>
            </w:r>
          </w:p>
        </w:tc>
        <w:tc>
          <w:tcPr>
            <w:tcW w:w="1134" w:type="dxa"/>
          </w:tcPr>
          <w:p w:rsidR="00132FF8" w:rsidRPr="0003331B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5244" w:type="dxa"/>
          </w:tcPr>
          <w:p w:rsidR="00132FF8" w:rsidRPr="009C2A5D" w:rsidRDefault="00DC1D9B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39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азличать субъективные и объективизированные исторические оценки;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конструктивно применять исторические и историкокультурные знания в социальной практике, общественной деятельности</w:t>
            </w: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79" w:type="dxa"/>
          </w:tcPr>
          <w:p w:rsidR="00132FF8" w:rsidRPr="006D5EAC" w:rsidRDefault="00132FF8" w:rsidP="00132FF8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Начало Великой Отечественной войны. Первый период войны (22 июня 1941 г. — ноябрь 1942 г.)</w:t>
            </w:r>
          </w:p>
        </w:tc>
        <w:tc>
          <w:tcPr>
            <w:tcW w:w="1134" w:type="dxa"/>
          </w:tcPr>
          <w:p w:rsidR="00132FF8" w:rsidRPr="0003331B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5244" w:type="dxa"/>
          </w:tcPr>
          <w:p w:rsidR="00DC1D9B" w:rsidRPr="00DC1D9B" w:rsidRDefault="00DC1D9B" w:rsidP="00DC1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DC1D9B">
              <w:rPr>
                <w:rFonts w:ascii="Times New Roman" w:hAnsi="Times New Roman" w:cs="Times New Roman"/>
                <w:sz w:val="24"/>
                <w:szCs w:val="24"/>
              </w:rPr>
              <w:t>учив материалы об экономическом развитии страны, обобщать содержащиеся в них сведения. Устанавливать причинно-следственные связи и зависимости между историческими объектами.</w:t>
            </w:r>
          </w:p>
          <w:p w:rsidR="00132FF8" w:rsidRPr="009C2A5D" w:rsidRDefault="00132FF8" w:rsidP="00DC1D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79" w:type="dxa"/>
          </w:tcPr>
          <w:p w:rsidR="00132FF8" w:rsidRPr="006D5EAC" w:rsidRDefault="00132FF8" w:rsidP="00132FF8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Поражения и победы 1942 г. Предпосылки коренного перелома</w:t>
            </w:r>
          </w:p>
        </w:tc>
        <w:tc>
          <w:tcPr>
            <w:tcW w:w="1134" w:type="dxa"/>
          </w:tcPr>
          <w:p w:rsidR="00132FF8" w:rsidRPr="00132FF8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5244" w:type="dxa"/>
          </w:tcPr>
          <w:p w:rsidR="00DC1D9B" w:rsidRPr="00DC1D9B" w:rsidRDefault="00DC1D9B" w:rsidP="00DC1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C1D9B">
              <w:rPr>
                <w:rFonts w:ascii="Times New Roman" w:hAnsi="Times New Roman" w:cs="Times New Roman"/>
                <w:sz w:val="24"/>
                <w:szCs w:val="24"/>
              </w:rPr>
              <w:t xml:space="preserve">а основе карты давать характеристику главных </w:t>
            </w:r>
            <w:r w:rsidRPr="00DC1D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направлений военной операции и проектировать её последствия.</w:t>
            </w:r>
          </w:p>
          <w:p w:rsidR="00132FF8" w:rsidRPr="009C2A5D" w:rsidRDefault="00132FF8" w:rsidP="00DC1D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879" w:type="dxa"/>
          </w:tcPr>
          <w:p w:rsidR="00132FF8" w:rsidRPr="006D5EAC" w:rsidRDefault="00132FF8" w:rsidP="00132FF8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Человек и война: единство фронта и тыла</w:t>
            </w:r>
          </w:p>
        </w:tc>
        <w:tc>
          <w:tcPr>
            <w:tcW w:w="1134" w:type="dxa"/>
          </w:tcPr>
          <w:p w:rsidR="00132FF8" w:rsidRPr="00132FF8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5244" w:type="dxa"/>
          </w:tcPr>
          <w:p w:rsidR="00DC1D9B" w:rsidRPr="00DC1D9B" w:rsidRDefault="00DC1D9B" w:rsidP="00DC1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D9B">
              <w:rPr>
                <w:rFonts w:ascii="Times New Roman" w:hAnsi="Times New Roman" w:cs="Times New Roman"/>
                <w:sz w:val="24"/>
                <w:szCs w:val="24"/>
              </w:rPr>
              <w:t>Определять последствия исторических событий, явлений.</w:t>
            </w:r>
          </w:p>
          <w:p w:rsidR="00DC1D9B" w:rsidRPr="00DC1D9B" w:rsidRDefault="00DC1D9B" w:rsidP="00DC1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D9B">
              <w:rPr>
                <w:rFonts w:ascii="Times New Roman" w:hAnsi="Times New Roman" w:cs="Times New Roman"/>
                <w:sz w:val="24"/>
                <w:szCs w:val="24"/>
              </w:rPr>
              <w:t>Раскрывать сущность явлений, процессов.</w:t>
            </w:r>
          </w:p>
          <w:p w:rsidR="00132FF8" w:rsidRPr="009C2A5D" w:rsidRDefault="00DC1D9B" w:rsidP="00DC1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D9B">
              <w:rPr>
                <w:rFonts w:ascii="Times New Roman" w:hAnsi="Times New Roman" w:cs="Times New Roman"/>
                <w:sz w:val="24"/>
                <w:szCs w:val="24"/>
              </w:rPr>
              <w:t>Использовать карту как исторический источник.</w:t>
            </w: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79" w:type="dxa"/>
          </w:tcPr>
          <w:p w:rsidR="00132FF8" w:rsidRPr="006D5EAC" w:rsidRDefault="00132FF8" w:rsidP="00132FF8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Второй период Великой Отечественной войны. Коренной перелом (ноябрь 1942—1943 г.)</w:t>
            </w:r>
          </w:p>
        </w:tc>
        <w:tc>
          <w:tcPr>
            <w:tcW w:w="1134" w:type="dxa"/>
          </w:tcPr>
          <w:p w:rsidR="00132FF8" w:rsidRPr="00417A13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5244" w:type="dxa"/>
          </w:tcPr>
          <w:p w:rsidR="00132FF8" w:rsidRPr="00DC1D9B" w:rsidRDefault="00DC1D9B" w:rsidP="00736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C1D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онкретизировать обобщающие характеристики, теоретические положения об историческом развитии на фактическом материале;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1D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знания из других предметных областей для анализа исторического объекта;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79" w:type="dxa"/>
          </w:tcPr>
          <w:p w:rsidR="00132FF8" w:rsidRPr="006D5EAC" w:rsidRDefault="00132FF8" w:rsidP="00132FF8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Третий период войны. Победа СССР в Великой Отечественной войне. Окончание Второй мировой войны</w:t>
            </w:r>
          </w:p>
        </w:tc>
        <w:tc>
          <w:tcPr>
            <w:tcW w:w="1134" w:type="dxa"/>
          </w:tcPr>
          <w:p w:rsidR="00132FF8" w:rsidRPr="00417A13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5244" w:type="dxa"/>
          </w:tcPr>
          <w:p w:rsidR="00132FF8" w:rsidRPr="009C2A5D" w:rsidRDefault="0073682D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C1D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пределять и обосновывать своё отношение к различным версиям и оценкам событий и личностям прошлого;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1D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субъективные и объективизированные исторические оценки;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1D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конструктивно применять исторические и историкокультурные знания в социальной практике, общественной деятельности, межкультурном общении</w:t>
            </w:r>
          </w:p>
        </w:tc>
      </w:tr>
      <w:tr w:rsidR="00132FF8" w:rsidRPr="009C2A5D" w:rsidTr="00F14C1D">
        <w:tc>
          <w:tcPr>
            <w:tcW w:w="13716" w:type="dxa"/>
            <w:gridSpan w:val="4"/>
          </w:tcPr>
          <w:p w:rsidR="00132FF8" w:rsidRDefault="00132FF8" w:rsidP="00132FF8">
            <w:pPr>
              <w:tabs>
                <w:tab w:val="left" w:pos="5745"/>
              </w:tabs>
              <w:rPr>
                <w:rFonts w:ascii="Times New Roman" w:hAnsi="Times New Roman"/>
                <w:b/>
                <w:bCs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D5EAC">
              <w:rPr>
                <w:rFonts w:ascii="Times New Roman" w:hAnsi="Times New Roman"/>
                <w:b/>
                <w:bCs/>
              </w:rPr>
              <w:t>Тема IV. СССР в 1945—1991 гг. -16 ч.</w:t>
            </w:r>
          </w:p>
          <w:p w:rsidR="00132FF8" w:rsidRPr="009C2A5D" w:rsidRDefault="00132FF8" w:rsidP="00132FF8">
            <w:pPr>
              <w:tabs>
                <w:tab w:val="left" w:pos="390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FF8" w:rsidRPr="009C2A5D" w:rsidTr="00F14C1D">
        <w:tc>
          <w:tcPr>
            <w:tcW w:w="13716" w:type="dxa"/>
            <w:gridSpan w:val="4"/>
          </w:tcPr>
          <w:p w:rsidR="00460A1A" w:rsidRDefault="00132FF8" w:rsidP="00132FF8">
            <w:pPr>
              <w:tabs>
                <w:tab w:val="left" w:pos="1252"/>
                <w:tab w:val="left" w:pos="56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460A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учащихся представления о </w:t>
            </w:r>
            <w:r w:rsidR="00460A1A">
              <w:rPr>
                <w:rFonts w:ascii="Times New Roman" w:hAnsi="Times New Roman" w:cs="Times New Roman"/>
                <w:sz w:val="24"/>
                <w:szCs w:val="24"/>
              </w:rPr>
              <w:t xml:space="preserve">геополитической ситуации в мире после второй мировой войны </w:t>
            </w:r>
          </w:p>
          <w:p w:rsidR="00132FF8" w:rsidRPr="009C2A5D" w:rsidRDefault="00132FF8" w:rsidP="00132FF8">
            <w:pPr>
              <w:tabs>
                <w:tab w:val="left" w:pos="1252"/>
                <w:tab w:val="left" w:pos="564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</w:p>
          <w:p w:rsidR="00132FF8" w:rsidRPr="009C2A5D" w:rsidRDefault="00132FF8" w:rsidP="00132FF8">
            <w:pPr>
              <w:tabs>
                <w:tab w:val="left" w:pos="1252"/>
                <w:tab w:val="left" w:pos="56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экономическое </w:t>
            </w:r>
            <w:r w:rsidR="00460A1A">
              <w:rPr>
                <w:rFonts w:ascii="Times New Roman" w:hAnsi="Times New Roman" w:cs="Times New Roman"/>
                <w:sz w:val="24"/>
                <w:szCs w:val="24"/>
              </w:rPr>
              <w:t xml:space="preserve">и политическое </w:t>
            </w: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460A1A">
              <w:rPr>
                <w:rFonts w:ascii="Times New Roman" w:hAnsi="Times New Roman" w:cs="Times New Roman"/>
                <w:sz w:val="24"/>
                <w:szCs w:val="24"/>
              </w:rPr>
              <w:t>звитие страны в послевоенные годы</w:t>
            </w:r>
          </w:p>
          <w:p w:rsidR="00132FF8" w:rsidRPr="009C2A5D" w:rsidRDefault="00132FF8" w:rsidP="00132FF8">
            <w:pPr>
              <w:tabs>
                <w:tab w:val="left" w:pos="1252"/>
                <w:tab w:val="left" w:pos="56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>- изучить</w:t>
            </w:r>
            <w:r w:rsidR="00460A1A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и основные события «Холодной войны»</w:t>
            </w:r>
          </w:p>
          <w:p w:rsidR="00132FF8" w:rsidRPr="009C2A5D" w:rsidRDefault="00132FF8" w:rsidP="00132FF8">
            <w:pPr>
              <w:tabs>
                <w:tab w:val="left" w:pos="39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 учащихся представление о повседневной жизни разных слоев населения в данный период </w:t>
            </w:r>
          </w:p>
        </w:tc>
      </w:tr>
      <w:tr w:rsidR="00132FF8" w:rsidRPr="009C2A5D" w:rsidTr="00F14C1D">
        <w:trPr>
          <w:trHeight w:val="305"/>
        </w:trPr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79" w:type="dxa"/>
          </w:tcPr>
          <w:p w:rsidR="00132FF8" w:rsidRPr="006D5EAC" w:rsidRDefault="00132FF8" w:rsidP="00132FF8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Место и роль СССР в послевоенном мире. </w:t>
            </w:r>
          </w:p>
        </w:tc>
        <w:tc>
          <w:tcPr>
            <w:tcW w:w="1134" w:type="dxa"/>
          </w:tcPr>
          <w:p w:rsidR="00132FF8" w:rsidRPr="00847304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5244" w:type="dxa"/>
          </w:tcPr>
          <w:p w:rsidR="0073682D" w:rsidRPr="00DC1D9B" w:rsidRDefault="0073682D" w:rsidP="00736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DC1D9B">
              <w:rPr>
                <w:rFonts w:ascii="Times New Roman" w:hAnsi="Times New Roman" w:cs="Times New Roman"/>
                <w:sz w:val="24"/>
                <w:szCs w:val="24"/>
              </w:rPr>
              <w:t>учив материалы об экономическом развитии страны, обобщать содержащиеся в них сведения. Устанавливать причинно-следственные связи и зависимости между историческими объектами.</w:t>
            </w:r>
          </w:p>
          <w:p w:rsidR="00132FF8" w:rsidRPr="009C2A5D" w:rsidRDefault="00132FF8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79" w:type="dxa"/>
          </w:tcPr>
          <w:p w:rsidR="00132FF8" w:rsidRPr="006D5EAC" w:rsidRDefault="00132FF8" w:rsidP="00132FF8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Восстановление и развитие экономики</w:t>
            </w:r>
          </w:p>
        </w:tc>
        <w:tc>
          <w:tcPr>
            <w:tcW w:w="1134" w:type="dxa"/>
          </w:tcPr>
          <w:p w:rsidR="00132FF8" w:rsidRPr="00417A13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5244" w:type="dxa"/>
          </w:tcPr>
          <w:p w:rsidR="00132FF8" w:rsidRPr="0073682D" w:rsidRDefault="0073682D" w:rsidP="00736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36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тслеживать историческое событие, процесс в динамике; выделять периоды исторических событий, явлений, процессов и объяснять основания для их периодизации;</w:t>
            </w: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879" w:type="dxa"/>
          </w:tcPr>
          <w:p w:rsidR="00132FF8" w:rsidRPr="006D5EAC" w:rsidRDefault="00132FF8" w:rsidP="00132FF8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Изменения в политической системе в послевоенные годы</w:t>
            </w:r>
          </w:p>
        </w:tc>
        <w:tc>
          <w:tcPr>
            <w:tcW w:w="1134" w:type="dxa"/>
          </w:tcPr>
          <w:p w:rsidR="00132FF8" w:rsidRPr="00132FF8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5244" w:type="dxa"/>
          </w:tcPr>
          <w:p w:rsidR="00132FF8" w:rsidRPr="009C2A5D" w:rsidRDefault="0073682D" w:rsidP="00736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36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ладеть системными знаниями об основных этапах, процессах, ключевых событиях истории России и человечества, о месте своей страны во всемирной истории;</w:t>
            </w: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79" w:type="dxa"/>
          </w:tcPr>
          <w:p w:rsidR="00132FF8" w:rsidRPr="006D5EAC" w:rsidRDefault="00132FF8" w:rsidP="00132FF8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Идеология, наука и культура в послевоенные годы</w:t>
            </w:r>
          </w:p>
        </w:tc>
        <w:tc>
          <w:tcPr>
            <w:tcW w:w="1134" w:type="dxa"/>
          </w:tcPr>
          <w:p w:rsidR="00132FF8" w:rsidRPr="00132FF8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5244" w:type="dxa"/>
          </w:tcPr>
          <w:p w:rsidR="00132FF8" w:rsidRPr="009C2A5D" w:rsidRDefault="0073682D" w:rsidP="00736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736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рименять понятийный аппарат исторического знания для систематизации исторических фактов, раскрытия общего и особенного в развитии исторических общностей;</w:t>
            </w: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79" w:type="dxa"/>
          </w:tcPr>
          <w:p w:rsidR="00132FF8" w:rsidRPr="006D5EAC" w:rsidRDefault="00132FF8" w:rsidP="00132FF8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Внешняя политика СССР в условиях начала «холодной войны»</w:t>
            </w:r>
          </w:p>
        </w:tc>
        <w:tc>
          <w:tcPr>
            <w:tcW w:w="1134" w:type="dxa"/>
          </w:tcPr>
          <w:p w:rsidR="00132FF8" w:rsidRPr="00132FF8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5244" w:type="dxa"/>
          </w:tcPr>
          <w:p w:rsidR="00132FF8" w:rsidRPr="009C2A5D" w:rsidRDefault="0073682D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736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рименять различные методы исторического анализа;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6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определять причины и отслеживать последствия исторических событий, явлений.</w:t>
            </w: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79" w:type="dxa"/>
          </w:tcPr>
          <w:p w:rsidR="00132FF8" w:rsidRPr="006D5EAC" w:rsidRDefault="00132FF8" w:rsidP="00132FF8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Смена политического курса</w:t>
            </w:r>
          </w:p>
        </w:tc>
        <w:tc>
          <w:tcPr>
            <w:tcW w:w="1134" w:type="dxa"/>
          </w:tcPr>
          <w:p w:rsidR="00132FF8" w:rsidRPr="00417A13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5244" w:type="dxa"/>
          </w:tcPr>
          <w:p w:rsidR="0073682D" w:rsidRPr="009C2A5D" w:rsidRDefault="0073682D" w:rsidP="0073682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36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тслеживать историческое событие, процесс в динамике; выделять периоды исторических событий, явлений, процессов и объяснять основания для их периодизации; </w:t>
            </w:r>
          </w:p>
          <w:p w:rsidR="00132FF8" w:rsidRPr="009C2A5D" w:rsidRDefault="00132FF8" w:rsidP="00736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79" w:type="dxa"/>
          </w:tcPr>
          <w:p w:rsidR="00132FF8" w:rsidRPr="006D5EAC" w:rsidRDefault="00132FF8" w:rsidP="00132FF8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Экономическое и социальное развитие в середине 1950-х — середине 1960-х гг.</w:t>
            </w:r>
          </w:p>
        </w:tc>
        <w:tc>
          <w:tcPr>
            <w:tcW w:w="1134" w:type="dxa"/>
          </w:tcPr>
          <w:p w:rsidR="00132FF8" w:rsidRPr="00132FF8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5244" w:type="dxa"/>
          </w:tcPr>
          <w:p w:rsidR="0073682D" w:rsidRPr="009C2A5D" w:rsidRDefault="0073682D" w:rsidP="0073682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36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ладеть системными знаниями об основных этапах, процессах, ключевых событиях истории России и человечества, о месте своей страны во всемирной истории; </w:t>
            </w:r>
          </w:p>
          <w:p w:rsidR="00132FF8" w:rsidRPr="009C2A5D" w:rsidRDefault="00132FF8" w:rsidP="00736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79" w:type="dxa"/>
          </w:tcPr>
          <w:p w:rsidR="00132FF8" w:rsidRPr="006D5EAC" w:rsidRDefault="00132FF8" w:rsidP="00132FF8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Культурное пространство и повседневная жизнь в середине 1950-х — середине 1960-х гг.</w:t>
            </w:r>
          </w:p>
        </w:tc>
        <w:tc>
          <w:tcPr>
            <w:tcW w:w="1134" w:type="dxa"/>
          </w:tcPr>
          <w:p w:rsidR="00132FF8" w:rsidRPr="00132FF8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5244" w:type="dxa"/>
          </w:tcPr>
          <w:p w:rsidR="00132FF8" w:rsidRPr="0073682D" w:rsidRDefault="0073682D" w:rsidP="0073682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36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онкретизировать обобщающие характеристики, теоретические положения об историческом развитии на фактическом материале;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6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знания из других предметных областей для анализа исторического объекта; </w:t>
            </w: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79" w:type="dxa"/>
          </w:tcPr>
          <w:p w:rsidR="00132FF8" w:rsidRPr="006D5EAC" w:rsidRDefault="00132FF8" w:rsidP="00132FF8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Политика мирного сосуществования в 1950-х — первой половине 1960-х гг.</w:t>
            </w:r>
          </w:p>
        </w:tc>
        <w:tc>
          <w:tcPr>
            <w:tcW w:w="1134" w:type="dxa"/>
          </w:tcPr>
          <w:p w:rsidR="00132FF8" w:rsidRPr="00132FF8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5244" w:type="dxa"/>
          </w:tcPr>
          <w:p w:rsidR="00132FF8" w:rsidRPr="009C2A5D" w:rsidRDefault="0073682D" w:rsidP="00736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36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пределять и обосновывать своё отношение к различным версиям и оценкам событий и личностям прошлого; различать субъективные и объективизированные исторические оценки; </w:t>
            </w: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79" w:type="dxa"/>
          </w:tcPr>
          <w:p w:rsidR="00132FF8" w:rsidRPr="006D5EAC" w:rsidRDefault="00132FF8" w:rsidP="00132FF8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Политическое развитие в 1960-х — середине 1980-х гг. Социально-экономическое развитие страны в 1960-х — середине 1980-х гг.</w:t>
            </w:r>
          </w:p>
        </w:tc>
        <w:tc>
          <w:tcPr>
            <w:tcW w:w="1134" w:type="dxa"/>
          </w:tcPr>
          <w:p w:rsidR="00132FF8" w:rsidRPr="00132FF8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5244" w:type="dxa"/>
          </w:tcPr>
          <w:p w:rsidR="00132FF8" w:rsidRPr="009C2A5D" w:rsidRDefault="0073682D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36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онструктивно применять исторические и историкокультурные знания в социальной практике, общественной деятельности, межкультурном общении</w:t>
            </w: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79" w:type="dxa"/>
          </w:tcPr>
          <w:p w:rsidR="00132FF8" w:rsidRPr="006D5EAC" w:rsidRDefault="00132FF8" w:rsidP="00132FF8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Культурное пространство и повседневная жизнь во второй половине </w:t>
            </w: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1960-х — первой половине 1980-х гг.</w:t>
            </w:r>
          </w:p>
        </w:tc>
        <w:tc>
          <w:tcPr>
            <w:tcW w:w="1134" w:type="dxa"/>
          </w:tcPr>
          <w:p w:rsidR="00132FF8" w:rsidRPr="00132FF8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23.04</w:t>
            </w:r>
          </w:p>
        </w:tc>
        <w:tc>
          <w:tcPr>
            <w:tcW w:w="5244" w:type="dxa"/>
          </w:tcPr>
          <w:p w:rsidR="00132FF8" w:rsidRPr="009C2A5D" w:rsidRDefault="0073682D" w:rsidP="006B4B2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36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тслеживать историческое событие, процесс в </w:t>
            </w:r>
            <w:r w:rsidRPr="00736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динамике; выделять периоды исторических событий, явлений, процессов и объяснять основания для их периодизации; </w:t>
            </w: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6879" w:type="dxa"/>
          </w:tcPr>
          <w:p w:rsidR="00132FF8" w:rsidRPr="006D5EAC" w:rsidRDefault="00132FF8" w:rsidP="00132FF8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Политика разрядки международной напряжённости. </w:t>
            </w:r>
          </w:p>
        </w:tc>
        <w:tc>
          <w:tcPr>
            <w:tcW w:w="1134" w:type="dxa"/>
          </w:tcPr>
          <w:p w:rsidR="00132FF8" w:rsidRPr="00417A13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5244" w:type="dxa"/>
          </w:tcPr>
          <w:p w:rsidR="00132FF8" w:rsidRPr="009C2A5D" w:rsidRDefault="006B4B24" w:rsidP="006B4B2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36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ладеть системными знаниями об основных этапах, процессах, ключевых событиях истории России и человечества, о месте своей страны во всемирной истории; </w:t>
            </w: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79" w:type="dxa"/>
          </w:tcPr>
          <w:p w:rsidR="00132FF8" w:rsidRPr="006D5EAC" w:rsidRDefault="00132FF8" w:rsidP="00132FF8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СССР и мир в начале 1980-х гг. Предпосылки реформ</w:t>
            </w:r>
          </w:p>
        </w:tc>
        <w:tc>
          <w:tcPr>
            <w:tcW w:w="1134" w:type="dxa"/>
          </w:tcPr>
          <w:p w:rsidR="00132FF8" w:rsidRPr="00417A13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5244" w:type="dxa"/>
          </w:tcPr>
          <w:p w:rsidR="006B4B24" w:rsidRPr="009C2A5D" w:rsidRDefault="00D832FD" w:rsidP="00D832F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6B4B24" w:rsidRPr="00736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рименять понятийный аппарат исторического знания для систематизации исторических фактов, раскрытия общего и особенного в развитии исторических общностей; применять различные методы исторического анализа;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79" w:type="dxa"/>
          </w:tcPr>
          <w:p w:rsidR="00132FF8" w:rsidRPr="006D5EAC" w:rsidRDefault="00132FF8" w:rsidP="00132FF8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Социально-экономическое развитие СССР в 1985—1991 гг.  Перемены в духовной сфере жизни в годы перестройки. </w:t>
            </w:r>
          </w:p>
        </w:tc>
        <w:tc>
          <w:tcPr>
            <w:tcW w:w="1134" w:type="dxa"/>
          </w:tcPr>
          <w:p w:rsidR="00132FF8" w:rsidRPr="00132FF8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5244" w:type="dxa"/>
          </w:tcPr>
          <w:p w:rsidR="00132FF8" w:rsidRPr="009C2A5D" w:rsidRDefault="00D832FD" w:rsidP="00D832F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36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онкретизировать обобщающие характеристики, теоретические положения об историческом развитии на фактическом материале; применять знания из других предметных областей для анализа исторического объекта; </w:t>
            </w: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879" w:type="dxa"/>
          </w:tcPr>
          <w:p w:rsidR="00132FF8" w:rsidRPr="006D5EAC" w:rsidRDefault="00132FF8" w:rsidP="00132FF8">
            <w:pPr>
              <w:rPr>
                <w:rFonts w:ascii="Times New Roman" w:hAnsi="Times New Roman"/>
              </w:rPr>
            </w:pPr>
            <w:r w:rsidRPr="006D5EAC">
              <w:rPr>
                <w:rFonts w:ascii="Times New Roman" w:hAnsi="Times New Roman"/>
                <w:color w:val="000000"/>
                <w:shd w:val="clear" w:color="auto" w:fill="FFFFFF"/>
              </w:rPr>
              <w:t>Реформа политической системы. Новое политическое мышление и перемены во внешней политике</w:t>
            </w:r>
          </w:p>
        </w:tc>
        <w:tc>
          <w:tcPr>
            <w:tcW w:w="1134" w:type="dxa"/>
          </w:tcPr>
          <w:p w:rsidR="00132FF8" w:rsidRPr="00132FF8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5244" w:type="dxa"/>
          </w:tcPr>
          <w:p w:rsidR="00D832FD" w:rsidRPr="0073682D" w:rsidRDefault="00D832FD" w:rsidP="00D832F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36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пределять и обосновывать своё отношение к различным версиям и оценкам событий и личностям прошлого; различать субъективные и объективизированные исторические оценки;</w:t>
            </w:r>
          </w:p>
          <w:p w:rsidR="00132FF8" w:rsidRPr="009C2A5D" w:rsidRDefault="00132FF8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79" w:type="dxa"/>
          </w:tcPr>
          <w:p w:rsidR="00132FF8" w:rsidRPr="00007310" w:rsidRDefault="00132FF8" w:rsidP="00132FF8">
            <w:pPr>
              <w:rPr>
                <w:rFonts w:ascii="Times New Roman" w:hAnsi="Times New Roman"/>
              </w:rPr>
            </w:pPr>
            <w:r w:rsidRPr="0086775A">
              <w:rPr>
                <w:rFonts w:ascii="Times New Roman" w:hAnsi="Times New Roman"/>
              </w:rPr>
              <w:t>Национальная политика и</w:t>
            </w:r>
            <w:r w:rsidR="000642CF">
              <w:rPr>
                <w:rFonts w:ascii="Times New Roman" w:hAnsi="Times New Roman"/>
              </w:rPr>
              <w:t xml:space="preserve"> </w:t>
            </w:r>
            <w:r w:rsidRPr="0086775A">
              <w:rPr>
                <w:rFonts w:ascii="Times New Roman" w:hAnsi="Times New Roman"/>
              </w:rPr>
              <w:t>подъём национальных движений. Распад СССР</w:t>
            </w:r>
          </w:p>
        </w:tc>
        <w:tc>
          <w:tcPr>
            <w:tcW w:w="1134" w:type="dxa"/>
          </w:tcPr>
          <w:p w:rsidR="00132FF8" w:rsidRPr="000642CF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5244" w:type="dxa"/>
          </w:tcPr>
          <w:p w:rsidR="00132FF8" w:rsidRPr="00D832FD" w:rsidRDefault="00B91187" w:rsidP="00B91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832FD" w:rsidRPr="00D83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рименять различные методы исторического анализа; самостоятельно определять причины и отслеживать последствия исторических событий, явлений;</w:t>
            </w:r>
          </w:p>
        </w:tc>
      </w:tr>
      <w:tr w:rsidR="00132FF8" w:rsidRPr="009C2A5D" w:rsidTr="00F14C1D">
        <w:tc>
          <w:tcPr>
            <w:tcW w:w="13716" w:type="dxa"/>
            <w:gridSpan w:val="4"/>
          </w:tcPr>
          <w:p w:rsidR="00460A1A" w:rsidRDefault="00460A1A" w:rsidP="00132FF8">
            <w:pPr>
              <w:tabs>
                <w:tab w:val="left" w:pos="5745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  <w:p w:rsidR="00460A1A" w:rsidRDefault="00460A1A" w:rsidP="00132FF8">
            <w:pPr>
              <w:tabs>
                <w:tab w:val="left" w:pos="5745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  <w:p w:rsidR="00132FF8" w:rsidRDefault="00132FF8" w:rsidP="00132FF8">
            <w:pPr>
              <w:tabs>
                <w:tab w:val="left" w:pos="5745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V. Российская Федерация -3</w:t>
            </w:r>
            <w:r w:rsidRPr="0086775A">
              <w:rPr>
                <w:rFonts w:ascii="Times New Roman" w:hAnsi="Times New Roman"/>
                <w:b/>
                <w:bCs/>
              </w:rPr>
              <w:t xml:space="preserve"> ч</w:t>
            </w:r>
          </w:p>
          <w:p w:rsidR="00132FF8" w:rsidRPr="009C2A5D" w:rsidRDefault="00132FF8" w:rsidP="00132FF8">
            <w:pPr>
              <w:tabs>
                <w:tab w:val="left" w:pos="228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FF8" w:rsidRPr="009C2A5D" w:rsidTr="00F14C1D">
        <w:tc>
          <w:tcPr>
            <w:tcW w:w="13716" w:type="dxa"/>
            <w:gridSpan w:val="4"/>
          </w:tcPr>
          <w:p w:rsidR="00132FF8" w:rsidRPr="009C2A5D" w:rsidRDefault="00132FF8" w:rsidP="00132FF8">
            <w:pPr>
              <w:tabs>
                <w:tab w:val="left" w:pos="1252"/>
                <w:tab w:val="left" w:pos="56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>Цели: ознакомление учащихся с внешней и внутренней политикой России в данный период</w:t>
            </w:r>
          </w:p>
          <w:p w:rsidR="00132FF8" w:rsidRPr="009C2A5D" w:rsidRDefault="00132FF8" w:rsidP="00132FF8">
            <w:pPr>
              <w:tabs>
                <w:tab w:val="left" w:pos="1252"/>
                <w:tab w:val="left" w:pos="56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132FF8" w:rsidRPr="009C2A5D" w:rsidRDefault="00132FF8" w:rsidP="00132FF8">
            <w:pPr>
              <w:tabs>
                <w:tab w:val="left" w:pos="1252"/>
                <w:tab w:val="left" w:pos="56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>- сформировать представление о характе</w:t>
            </w:r>
            <w:r w:rsidR="00460A1A">
              <w:rPr>
                <w:rFonts w:ascii="Times New Roman" w:hAnsi="Times New Roman" w:cs="Times New Roman"/>
                <w:sz w:val="24"/>
                <w:szCs w:val="24"/>
              </w:rPr>
              <w:t>ре правления Б. Ельцина и В.Путина</w:t>
            </w:r>
          </w:p>
          <w:p w:rsidR="00132FF8" w:rsidRPr="009C2A5D" w:rsidRDefault="00132FF8" w:rsidP="00132FF8">
            <w:pPr>
              <w:tabs>
                <w:tab w:val="left" w:pos="1252"/>
                <w:tab w:val="left" w:pos="56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>- развивать умение извлечения информации из различных источников</w:t>
            </w:r>
          </w:p>
          <w:p w:rsidR="00132FF8" w:rsidRPr="009C2A5D" w:rsidRDefault="00132FF8" w:rsidP="00460A1A">
            <w:pPr>
              <w:tabs>
                <w:tab w:val="left" w:pos="228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60A1A">
              <w:rPr>
                <w:rFonts w:ascii="Times New Roman" w:hAnsi="Times New Roman" w:cs="Times New Roman"/>
                <w:sz w:val="24"/>
                <w:szCs w:val="24"/>
              </w:rPr>
              <w:t xml:space="preserve">охарактеризовать </w:t>
            </w:r>
            <w:r w:rsidR="00460A1A">
              <w:rPr>
                <w:rFonts w:ascii="Times New Roman" w:hAnsi="Times New Roman"/>
              </w:rPr>
              <w:t>духовную</w:t>
            </w:r>
            <w:r w:rsidR="00460A1A" w:rsidRPr="004157E2">
              <w:rPr>
                <w:rFonts w:ascii="Times New Roman" w:hAnsi="Times New Roman"/>
              </w:rPr>
              <w:t xml:space="preserve"> жизнь страны в</w:t>
            </w:r>
            <w:r w:rsidR="00460A1A">
              <w:rPr>
                <w:rFonts w:ascii="Times New Roman" w:hAnsi="Times New Roman"/>
              </w:rPr>
              <w:t xml:space="preserve"> </w:t>
            </w:r>
            <w:r w:rsidR="00460A1A" w:rsidRPr="004157E2">
              <w:rPr>
                <w:rFonts w:ascii="Times New Roman" w:hAnsi="Times New Roman"/>
              </w:rPr>
              <w:t>1990-е гг. и начале XXI в.</w:t>
            </w: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879" w:type="dxa"/>
          </w:tcPr>
          <w:p w:rsidR="00132FF8" w:rsidRPr="00132FF8" w:rsidRDefault="00132FF8" w:rsidP="00132FF8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157E2">
              <w:rPr>
                <w:rFonts w:ascii="Times New Roman" w:hAnsi="Times New Roman"/>
                <w:spacing w:val="-2"/>
              </w:rPr>
              <w:t>Промежуточная аттестация (45 мин.)</w:t>
            </w:r>
          </w:p>
        </w:tc>
        <w:tc>
          <w:tcPr>
            <w:tcW w:w="1134" w:type="dxa"/>
          </w:tcPr>
          <w:p w:rsidR="00132FF8" w:rsidRPr="00132FF8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5244" w:type="dxa"/>
          </w:tcPr>
          <w:p w:rsidR="00B91187" w:rsidRPr="00B91187" w:rsidRDefault="00B91187" w:rsidP="00B9118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911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тслеживать историческое событие, процесс в </w:t>
            </w:r>
            <w:r w:rsidRPr="00B911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динамике; выделять периоды исторических событий, явлений, процессов и объяснять основания для их периодизации; </w:t>
            </w:r>
          </w:p>
          <w:p w:rsidR="00132FF8" w:rsidRPr="00B91187" w:rsidRDefault="00132FF8" w:rsidP="00B91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6879" w:type="dxa"/>
          </w:tcPr>
          <w:p w:rsidR="00132FF8" w:rsidRPr="004157E2" w:rsidRDefault="00132FF8" w:rsidP="00132FF8">
            <w:pPr>
              <w:rPr>
                <w:rFonts w:ascii="Times New Roman" w:hAnsi="Times New Roman"/>
              </w:rPr>
            </w:pPr>
            <w:r w:rsidRPr="004157E2">
              <w:rPr>
                <w:rFonts w:ascii="Times New Roman" w:hAnsi="Times New Roman"/>
                <w:color w:val="000000"/>
                <w:shd w:val="clear" w:color="auto" w:fill="FFFFFF"/>
              </w:rPr>
              <w:t>Российская экономика на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4157E2">
              <w:rPr>
                <w:rFonts w:ascii="Times New Roman" w:hAnsi="Times New Roman"/>
                <w:color w:val="000000"/>
                <w:shd w:val="clear" w:color="auto" w:fill="FFFFFF"/>
              </w:rPr>
              <w:t>пути к рынку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. </w:t>
            </w:r>
            <w:r w:rsidRPr="004157E2">
              <w:rPr>
                <w:rFonts w:ascii="Times New Roman" w:hAnsi="Times New Roman"/>
                <w:color w:val="000000"/>
                <w:shd w:val="clear" w:color="auto" w:fill="FFFFFF"/>
              </w:rPr>
              <w:t>Политическое развитие Российской Федерации в 1990-е гг. Геополитическое положение и внешняя политика в 1990-е гг.</w:t>
            </w:r>
          </w:p>
        </w:tc>
        <w:tc>
          <w:tcPr>
            <w:tcW w:w="1134" w:type="dxa"/>
          </w:tcPr>
          <w:p w:rsidR="00132FF8" w:rsidRPr="00132FF8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5244" w:type="dxa"/>
          </w:tcPr>
          <w:p w:rsidR="00B91187" w:rsidRPr="00B91187" w:rsidRDefault="00B91187" w:rsidP="00B9118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911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ладеть системными знаниями об основных этапах, процессах, ключевых событиях истории России и человечества, о месте своей страны во всемирной истории; </w:t>
            </w:r>
          </w:p>
          <w:p w:rsidR="00132FF8" w:rsidRPr="00B91187" w:rsidRDefault="00132FF8" w:rsidP="00B91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FF8" w:rsidRPr="009C2A5D" w:rsidTr="00F14C1D">
        <w:tc>
          <w:tcPr>
            <w:tcW w:w="459" w:type="dxa"/>
          </w:tcPr>
          <w:p w:rsidR="00132FF8" w:rsidRPr="009C2A5D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879" w:type="dxa"/>
          </w:tcPr>
          <w:p w:rsidR="00132FF8" w:rsidRPr="004157E2" w:rsidRDefault="00132FF8" w:rsidP="00390C34">
            <w:pPr>
              <w:rPr>
                <w:rFonts w:ascii="Times New Roman" w:hAnsi="Times New Roman"/>
              </w:rPr>
            </w:pPr>
            <w:r w:rsidRPr="004157E2">
              <w:rPr>
                <w:rFonts w:ascii="Times New Roman" w:hAnsi="Times New Roman"/>
              </w:rPr>
              <w:t>Духовная жизнь страны в</w:t>
            </w:r>
            <w:r w:rsidR="000642CF">
              <w:rPr>
                <w:rFonts w:ascii="Times New Roman" w:hAnsi="Times New Roman"/>
              </w:rPr>
              <w:t xml:space="preserve"> </w:t>
            </w:r>
            <w:r w:rsidRPr="004157E2">
              <w:rPr>
                <w:rFonts w:ascii="Times New Roman" w:hAnsi="Times New Roman"/>
              </w:rPr>
              <w:t>1990-е гг. и начале XXI в.</w:t>
            </w:r>
            <w:r w:rsidR="000642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132FF8" w:rsidRPr="00132FF8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34.05</w:t>
            </w:r>
          </w:p>
        </w:tc>
        <w:tc>
          <w:tcPr>
            <w:tcW w:w="5244" w:type="dxa"/>
          </w:tcPr>
          <w:p w:rsidR="00132FF8" w:rsidRPr="00B91187" w:rsidRDefault="00B91187" w:rsidP="00B91187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B911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онкретизировать обобщающие характеристики, теоретические положения об историческом развитии на фактическом материале;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911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знания из других предметных областей для анализа исторического объекта; </w:t>
            </w:r>
          </w:p>
        </w:tc>
      </w:tr>
      <w:tr w:rsidR="00390C34" w:rsidRPr="009C2A5D" w:rsidTr="00F14C1D">
        <w:tc>
          <w:tcPr>
            <w:tcW w:w="459" w:type="dxa"/>
          </w:tcPr>
          <w:p w:rsidR="00390C34" w:rsidRDefault="00390C34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879" w:type="dxa"/>
          </w:tcPr>
          <w:p w:rsidR="00390C34" w:rsidRPr="004157E2" w:rsidRDefault="00390C34" w:rsidP="00132FF8">
            <w:pPr>
              <w:rPr>
                <w:rFonts w:ascii="Times New Roman" w:hAnsi="Times New Roman"/>
              </w:rPr>
            </w:pPr>
            <w:r w:rsidRPr="004157E2">
              <w:rPr>
                <w:rFonts w:ascii="Times New Roman" w:hAnsi="Times New Roman"/>
                <w:color w:val="000000"/>
                <w:shd w:val="clear" w:color="auto" w:fill="FFFFFF"/>
              </w:rPr>
              <w:t>Политическая жизнь России в начале XXI в. Экономика России в начале XXI в. Россия в 2008— 2014 гг</w:t>
            </w:r>
          </w:p>
        </w:tc>
        <w:tc>
          <w:tcPr>
            <w:tcW w:w="1134" w:type="dxa"/>
          </w:tcPr>
          <w:p w:rsidR="00390C34" w:rsidRPr="00132FF8" w:rsidRDefault="00417A13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5244" w:type="dxa"/>
          </w:tcPr>
          <w:p w:rsidR="00390C34" w:rsidRPr="009C2A5D" w:rsidRDefault="00B91187" w:rsidP="00B91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911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пределять и обосновывать своё отношение к различным версиям и оценкам событий и личностям прошлого; различать субъективные и объективизированные исторические оценки; </w:t>
            </w:r>
          </w:p>
        </w:tc>
      </w:tr>
      <w:tr w:rsidR="00132FF8" w:rsidRPr="009C2A5D" w:rsidTr="00F14C1D">
        <w:tc>
          <w:tcPr>
            <w:tcW w:w="13716" w:type="dxa"/>
            <w:gridSpan w:val="4"/>
          </w:tcPr>
          <w:p w:rsidR="00132FF8" w:rsidRPr="009C2A5D" w:rsidRDefault="00132FF8" w:rsidP="00132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A5D">
              <w:rPr>
                <w:rFonts w:ascii="Times New Roman" w:hAnsi="Times New Roman" w:cs="Times New Roman"/>
                <w:sz w:val="24"/>
                <w:szCs w:val="24"/>
              </w:rPr>
              <w:t>Итого: 40 часов</w:t>
            </w:r>
          </w:p>
        </w:tc>
      </w:tr>
    </w:tbl>
    <w:p w:rsidR="00412E1D" w:rsidRPr="009C2A5D" w:rsidRDefault="00412E1D" w:rsidP="00FE0381">
      <w:pPr>
        <w:rPr>
          <w:rFonts w:ascii="Times New Roman" w:hAnsi="Times New Roman" w:cs="Times New Roman"/>
          <w:sz w:val="24"/>
          <w:szCs w:val="24"/>
        </w:rPr>
      </w:pPr>
    </w:p>
    <w:sectPr w:rsidR="00412E1D" w:rsidRPr="009C2A5D" w:rsidSect="006B4F00">
      <w:pgSz w:w="16838" w:h="11906" w:orient="landscape"/>
      <w:pgMar w:top="851" w:right="1954" w:bottom="709" w:left="737" w:header="709" w:footer="709" w:gutter="7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470" w:rsidRDefault="00125470" w:rsidP="00EA15B7">
      <w:pPr>
        <w:spacing w:after="0" w:line="240" w:lineRule="auto"/>
      </w:pPr>
      <w:r>
        <w:separator/>
      </w:r>
    </w:p>
  </w:endnote>
  <w:endnote w:type="continuationSeparator" w:id="0">
    <w:p w:rsidR="00125470" w:rsidRDefault="00125470" w:rsidP="00EA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470" w:rsidRDefault="00125470" w:rsidP="00EA15B7">
      <w:pPr>
        <w:spacing w:after="0" w:line="240" w:lineRule="auto"/>
      </w:pPr>
      <w:r>
        <w:separator/>
      </w:r>
    </w:p>
  </w:footnote>
  <w:footnote w:type="continuationSeparator" w:id="0">
    <w:p w:rsidR="00125470" w:rsidRDefault="00125470" w:rsidP="00EA1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6F4A"/>
    <w:multiLevelType w:val="hybridMultilevel"/>
    <w:tmpl w:val="6AAA83C8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1" w15:restartNumberingAfterBreak="0">
    <w:nsid w:val="01AF3EE3"/>
    <w:multiLevelType w:val="hybridMultilevel"/>
    <w:tmpl w:val="9216EC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1B36E5"/>
    <w:multiLevelType w:val="hybridMultilevel"/>
    <w:tmpl w:val="7AEC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348C3"/>
    <w:multiLevelType w:val="hybridMultilevel"/>
    <w:tmpl w:val="2CA89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A671F"/>
    <w:multiLevelType w:val="hybridMultilevel"/>
    <w:tmpl w:val="BF26B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02B1F"/>
    <w:multiLevelType w:val="hybridMultilevel"/>
    <w:tmpl w:val="01021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F07B0"/>
    <w:multiLevelType w:val="hybridMultilevel"/>
    <w:tmpl w:val="59769936"/>
    <w:lvl w:ilvl="0" w:tplc="0419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7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C5E5E4A"/>
    <w:multiLevelType w:val="hybridMultilevel"/>
    <w:tmpl w:val="251C2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86B53"/>
    <w:multiLevelType w:val="hybridMultilevel"/>
    <w:tmpl w:val="1896A1FE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10" w15:restartNumberingAfterBreak="0">
    <w:nsid w:val="323E3521"/>
    <w:multiLevelType w:val="hybridMultilevel"/>
    <w:tmpl w:val="5C54A0A2"/>
    <w:lvl w:ilvl="0" w:tplc="197C1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76549C8"/>
    <w:multiLevelType w:val="hybridMultilevel"/>
    <w:tmpl w:val="21DC3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9F418F"/>
    <w:multiLevelType w:val="hybridMultilevel"/>
    <w:tmpl w:val="EE8276CC"/>
    <w:lvl w:ilvl="0" w:tplc="961AC77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4EF54FBA"/>
    <w:multiLevelType w:val="hybridMultilevel"/>
    <w:tmpl w:val="A6744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4E31A7"/>
    <w:multiLevelType w:val="hybridMultilevel"/>
    <w:tmpl w:val="33C0A020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5" w15:restartNumberingAfterBreak="0">
    <w:nsid w:val="64816378"/>
    <w:multiLevelType w:val="hybridMultilevel"/>
    <w:tmpl w:val="6CDE11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23A7F"/>
    <w:multiLevelType w:val="hybridMultilevel"/>
    <w:tmpl w:val="8BFE1DD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689A214C"/>
    <w:multiLevelType w:val="hybridMultilevel"/>
    <w:tmpl w:val="4BBE20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2C7979"/>
    <w:multiLevelType w:val="hybridMultilevel"/>
    <w:tmpl w:val="C5664BC8"/>
    <w:lvl w:ilvl="0" w:tplc="04190001">
      <w:start w:val="1"/>
      <w:numFmt w:val="bullet"/>
      <w:lvlText w:val=""/>
      <w:lvlJc w:val="left"/>
      <w:pPr>
        <w:ind w:left="16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19" w15:restartNumberingAfterBreak="0">
    <w:nsid w:val="6BA329DC"/>
    <w:multiLevelType w:val="hybridMultilevel"/>
    <w:tmpl w:val="3EDAA632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7553A9C"/>
    <w:multiLevelType w:val="hybridMultilevel"/>
    <w:tmpl w:val="46186C4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1" w15:restartNumberingAfterBreak="0">
    <w:nsid w:val="795161DD"/>
    <w:multiLevelType w:val="multilevel"/>
    <w:tmpl w:val="4A08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71255F"/>
    <w:multiLevelType w:val="hybridMultilevel"/>
    <w:tmpl w:val="DE98E6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D879A8"/>
    <w:multiLevelType w:val="hybridMultilevel"/>
    <w:tmpl w:val="092AF9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12"/>
  </w:num>
  <w:num w:numId="4">
    <w:abstractNumId w:val="23"/>
  </w:num>
  <w:num w:numId="5">
    <w:abstractNumId w:val="22"/>
  </w:num>
  <w:num w:numId="6">
    <w:abstractNumId w:val="15"/>
  </w:num>
  <w:num w:numId="7">
    <w:abstractNumId w:val="2"/>
  </w:num>
  <w:num w:numId="8">
    <w:abstractNumId w:val="14"/>
  </w:num>
  <w:num w:numId="9">
    <w:abstractNumId w:val="21"/>
  </w:num>
  <w:num w:numId="10">
    <w:abstractNumId w:val="19"/>
  </w:num>
  <w:num w:numId="11">
    <w:abstractNumId w:val="0"/>
  </w:num>
  <w:num w:numId="12">
    <w:abstractNumId w:val="9"/>
  </w:num>
  <w:num w:numId="13">
    <w:abstractNumId w:val="16"/>
  </w:num>
  <w:num w:numId="14">
    <w:abstractNumId w:val="18"/>
  </w:num>
  <w:num w:numId="15">
    <w:abstractNumId w:val="6"/>
  </w:num>
  <w:num w:numId="16">
    <w:abstractNumId w:val="1"/>
  </w:num>
  <w:num w:numId="17">
    <w:abstractNumId w:val="5"/>
  </w:num>
  <w:num w:numId="18">
    <w:abstractNumId w:val="11"/>
  </w:num>
  <w:num w:numId="19">
    <w:abstractNumId w:val="8"/>
  </w:num>
  <w:num w:numId="20">
    <w:abstractNumId w:val="20"/>
  </w:num>
  <w:num w:numId="21">
    <w:abstractNumId w:val="7"/>
  </w:num>
  <w:num w:numId="22">
    <w:abstractNumId w:val="3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8B8"/>
    <w:rsid w:val="00007350"/>
    <w:rsid w:val="00015E38"/>
    <w:rsid w:val="0003331B"/>
    <w:rsid w:val="00042856"/>
    <w:rsid w:val="00054EFC"/>
    <w:rsid w:val="00056B35"/>
    <w:rsid w:val="000630AA"/>
    <w:rsid w:val="000642CF"/>
    <w:rsid w:val="000D4B3D"/>
    <w:rsid w:val="000D62F2"/>
    <w:rsid w:val="000D7357"/>
    <w:rsid w:val="000E00CB"/>
    <w:rsid w:val="000F2347"/>
    <w:rsid w:val="00110C23"/>
    <w:rsid w:val="00111616"/>
    <w:rsid w:val="00111DA2"/>
    <w:rsid w:val="00125470"/>
    <w:rsid w:val="00132FF8"/>
    <w:rsid w:val="00136C69"/>
    <w:rsid w:val="00145D40"/>
    <w:rsid w:val="001510F1"/>
    <w:rsid w:val="00164630"/>
    <w:rsid w:val="00167850"/>
    <w:rsid w:val="00174EB1"/>
    <w:rsid w:val="001765B5"/>
    <w:rsid w:val="001775E7"/>
    <w:rsid w:val="00180578"/>
    <w:rsid w:val="0018474F"/>
    <w:rsid w:val="001868B8"/>
    <w:rsid w:val="001A4CAD"/>
    <w:rsid w:val="001B3055"/>
    <w:rsid w:val="001B590D"/>
    <w:rsid w:val="001C1263"/>
    <w:rsid w:val="001C26CF"/>
    <w:rsid w:val="001F0B9F"/>
    <w:rsid w:val="0020675E"/>
    <w:rsid w:val="00226493"/>
    <w:rsid w:val="002353A9"/>
    <w:rsid w:val="00240A8A"/>
    <w:rsid w:val="00241A38"/>
    <w:rsid w:val="002437E1"/>
    <w:rsid w:val="00243B49"/>
    <w:rsid w:val="00255C8C"/>
    <w:rsid w:val="0026380F"/>
    <w:rsid w:val="00265E08"/>
    <w:rsid w:val="00270A16"/>
    <w:rsid w:val="00271DE0"/>
    <w:rsid w:val="002729C0"/>
    <w:rsid w:val="00277912"/>
    <w:rsid w:val="002820E6"/>
    <w:rsid w:val="00283560"/>
    <w:rsid w:val="00290D81"/>
    <w:rsid w:val="0029611D"/>
    <w:rsid w:val="002A564C"/>
    <w:rsid w:val="002B393D"/>
    <w:rsid w:val="002B4851"/>
    <w:rsid w:val="002C053D"/>
    <w:rsid w:val="002D08AC"/>
    <w:rsid w:val="002E7D60"/>
    <w:rsid w:val="002F6F61"/>
    <w:rsid w:val="0030245E"/>
    <w:rsid w:val="003062E5"/>
    <w:rsid w:val="00317B79"/>
    <w:rsid w:val="0033048B"/>
    <w:rsid w:val="00332DAE"/>
    <w:rsid w:val="00343A2B"/>
    <w:rsid w:val="00345D9B"/>
    <w:rsid w:val="00350351"/>
    <w:rsid w:val="00366550"/>
    <w:rsid w:val="00383DD8"/>
    <w:rsid w:val="003878F5"/>
    <w:rsid w:val="00390C34"/>
    <w:rsid w:val="003B67E4"/>
    <w:rsid w:val="003D1B60"/>
    <w:rsid w:val="003F653E"/>
    <w:rsid w:val="00402941"/>
    <w:rsid w:val="004042B8"/>
    <w:rsid w:val="00412E1D"/>
    <w:rsid w:val="00417A13"/>
    <w:rsid w:val="00421A5B"/>
    <w:rsid w:val="00432163"/>
    <w:rsid w:val="004338B8"/>
    <w:rsid w:val="0043720D"/>
    <w:rsid w:val="004426F1"/>
    <w:rsid w:val="00443B2E"/>
    <w:rsid w:val="004523C0"/>
    <w:rsid w:val="004540FA"/>
    <w:rsid w:val="00460A1A"/>
    <w:rsid w:val="0046434A"/>
    <w:rsid w:val="00477324"/>
    <w:rsid w:val="00483F6F"/>
    <w:rsid w:val="004850AC"/>
    <w:rsid w:val="0049524B"/>
    <w:rsid w:val="004B0C93"/>
    <w:rsid w:val="004C4C9A"/>
    <w:rsid w:val="004D2523"/>
    <w:rsid w:val="004E6A95"/>
    <w:rsid w:val="004E7A69"/>
    <w:rsid w:val="004F7A32"/>
    <w:rsid w:val="0050295B"/>
    <w:rsid w:val="00533D03"/>
    <w:rsid w:val="0053586D"/>
    <w:rsid w:val="00545C67"/>
    <w:rsid w:val="0055638D"/>
    <w:rsid w:val="00560A1E"/>
    <w:rsid w:val="0057289E"/>
    <w:rsid w:val="005C2525"/>
    <w:rsid w:val="005D3552"/>
    <w:rsid w:val="005E732E"/>
    <w:rsid w:val="005F5F8D"/>
    <w:rsid w:val="005F7725"/>
    <w:rsid w:val="00617279"/>
    <w:rsid w:val="0062051F"/>
    <w:rsid w:val="006227A6"/>
    <w:rsid w:val="00633807"/>
    <w:rsid w:val="0064308F"/>
    <w:rsid w:val="00644927"/>
    <w:rsid w:val="00657141"/>
    <w:rsid w:val="0066206B"/>
    <w:rsid w:val="0066516B"/>
    <w:rsid w:val="00674D05"/>
    <w:rsid w:val="0068267A"/>
    <w:rsid w:val="00695605"/>
    <w:rsid w:val="006A5323"/>
    <w:rsid w:val="006B1681"/>
    <w:rsid w:val="006B227E"/>
    <w:rsid w:val="006B4B24"/>
    <w:rsid w:val="006B4F00"/>
    <w:rsid w:val="006D148D"/>
    <w:rsid w:val="006D4A9C"/>
    <w:rsid w:val="006E3C17"/>
    <w:rsid w:val="006E417D"/>
    <w:rsid w:val="006F6FF4"/>
    <w:rsid w:val="00707246"/>
    <w:rsid w:val="00707A20"/>
    <w:rsid w:val="00711564"/>
    <w:rsid w:val="0073682D"/>
    <w:rsid w:val="00743E87"/>
    <w:rsid w:val="0074572C"/>
    <w:rsid w:val="0074610E"/>
    <w:rsid w:val="00754325"/>
    <w:rsid w:val="00754457"/>
    <w:rsid w:val="00757DD4"/>
    <w:rsid w:val="007626ED"/>
    <w:rsid w:val="00767D68"/>
    <w:rsid w:val="00777D43"/>
    <w:rsid w:val="00783A30"/>
    <w:rsid w:val="007A04AB"/>
    <w:rsid w:val="007B09B7"/>
    <w:rsid w:val="007D0868"/>
    <w:rsid w:val="007D1976"/>
    <w:rsid w:val="007D7D7A"/>
    <w:rsid w:val="007F3C97"/>
    <w:rsid w:val="007F6AC0"/>
    <w:rsid w:val="00801618"/>
    <w:rsid w:val="00802E2D"/>
    <w:rsid w:val="00802EB2"/>
    <w:rsid w:val="00816418"/>
    <w:rsid w:val="00825067"/>
    <w:rsid w:val="008300E3"/>
    <w:rsid w:val="00837C16"/>
    <w:rsid w:val="00842521"/>
    <w:rsid w:val="00847304"/>
    <w:rsid w:val="008506ED"/>
    <w:rsid w:val="00850BAC"/>
    <w:rsid w:val="00854573"/>
    <w:rsid w:val="00860570"/>
    <w:rsid w:val="00862487"/>
    <w:rsid w:val="00883C71"/>
    <w:rsid w:val="008C17A6"/>
    <w:rsid w:val="008C54BD"/>
    <w:rsid w:val="008D642F"/>
    <w:rsid w:val="008D6C27"/>
    <w:rsid w:val="00916757"/>
    <w:rsid w:val="00931393"/>
    <w:rsid w:val="00935A27"/>
    <w:rsid w:val="0094544C"/>
    <w:rsid w:val="00947677"/>
    <w:rsid w:val="00955AE1"/>
    <w:rsid w:val="00960480"/>
    <w:rsid w:val="00961C10"/>
    <w:rsid w:val="00970501"/>
    <w:rsid w:val="009760A5"/>
    <w:rsid w:val="00976EAB"/>
    <w:rsid w:val="00977E8D"/>
    <w:rsid w:val="00997B79"/>
    <w:rsid w:val="009A1E82"/>
    <w:rsid w:val="009C2A5D"/>
    <w:rsid w:val="009C3AD2"/>
    <w:rsid w:val="009C5D59"/>
    <w:rsid w:val="009C72D0"/>
    <w:rsid w:val="009D01E7"/>
    <w:rsid w:val="009D551B"/>
    <w:rsid w:val="00A2294B"/>
    <w:rsid w:val="00A24331"/>
    <w:rsid w:val="00A3510E"/>
    <w:rsid w:val="00A408DD"/>
    <w:rsid w:val="00A41515"/>
    <w:rsid w:val="00A46864"/>
    <w:rsid w:val="00A475D4"/>
    <w:rsid w:val="00A50C54"/>
    <w:rsid w:val="00A53CBA"/>
    <w:rsid w:val="00A73725"/>
    <w:rsid w:val="00A940E7"/>
    <w:rsid w:val="00AA2453"/>
    <w:rsid w:val="00AB4261"/>
    <w:rsid w:val="00AB6D0F"/>
    <w:rsid w:val="00AB71B1"/>
    <w:rsid w:val="00AE3D25"/>
    <w:rsid w:val="00AE421E"/>
    <w:rsid w:val="00B02CE8"/>
    <w:rsid w:val="00B2283E"/>
    <w:rsid w:val="00B341BD"/>
    <w:rsid w:val="00B45022"/>
    <w:rsid w:val="00B473DB"/>
    <w:rsid w:val="00B63B66"/>
    <w:rsid w:val="00B7187E"/>
    <w:rsid w:val="00B82BB6"/>
    <w:rsid w:val="00B879DD"/>
    <w:rsid w:val="00B91187"/>
    <w:rsid w:val="00B96000"/>
    <w:rsid w:val="00BA376F"/>
    <w:rsid w:val="00BB178C"/>
    <w:rsid w:val="00BB4757"/>
    <w:rsid w:val="00BB75BB"/>
    <w:rsid w:val="00BD0782"/>
    <w:rsid w:val="00BD379F"/>
    <w:rsid w:val="00BD6099"/>
    <w:rsid w:val="00BD7764"/>
    <w:rsid w:val="00BF45AA"/>
    <w:rsid w:val="00C040E3"/>
    <w:rsid w:val="00C05116"/>
    <w:rsid w:val="00C06182"/>
    <w:rsid w:val="00C07E2E"/>
    <w:rsid w:val="00C12780"/>
    <w:rsid w:val="00C6493B"/>
    <w:rsid w:val="00C83626"/>
    <w:rsid w:val="00C854B1"/>
    <w:rsid w:val="00CA78A6"/>
    <w:rsid w:val="00CC3E15"/>
    <w:rsid w:val="00CC4FE0"/>
    <w:rsid w:val="00CE02B0"/>
    <w:rsid w:val="00CE1034"/>
    <w:rsid w:val="00CF5823"/>
    <w:rsid w:val="00D05749"/>
    <w:rsid w:val="00D16119"/>
    <w:rsid w:val="00D20776"/>
    <w:rsid w:val="00D23F95"/>
    <w:rsid w:val="00D26635"/>
    <w:rsid w:val="00D308A8"/>
    <w:rsid w:val="00D33742"/>
    <w:rsid w:val="00D3640D"/>
    <w:rsid w:val="00D5683E"/>
    <w:rsid w:val="00D6428B"/>
    <w:rsid w:val="00D66C38"/>
    <w:rsid w:val="00D73FD5"/>
    <w:rsid w:val="00D80E0A"/>
    <w:rsid w:val="00D8296C"/>
    <w:rsid w:val="00D832FD"/>
    <w:rsid w:val="00DA23A6"/>
    <w:rsid w:val="00DA510A"/>
    <w:rsid w:val="00DA559D"/>
    <w:rsid w:val="00DC1D9B"/>
    <w:rsid w:val="00DC68A0"/>
    <w:rsid w:val="00DE27A8"/>
    <w:rsid w:val="00DF291F"/>
    <w:rsid w:val="00E05A8C"/>
    <w:rsid w:val="00E11DE2"/>
    <w:rsid w:val="00E25B4D"/>
    <w:rsid w:val="00E3218D"/>
    <w:rsid w:val="00E6544D"/>
    <w:rsid w:val="00E71AD7"/>
    <w:rsid w:val="00E75B95"/>
    <w:rsid w:val="00E80769"/>
    <w:rsid w:val="00EA15B7"/>
    <w:rsid w:val="00EA2D13"/>
    <w:rsid w:val="00EE417B"/>
    <w:rsid w:val="00F00AFC"/>
    <w:rsid w:val="00F042A7"/>
    <w:rsid w:val="00F04EFD"/>
    <w:rsid w:val="00F14C1D"/>
    <w:rsid w:val="00F269DE"/>
    <w:rsid w:val="00F30040"/>
    <w:rsid w:val="00F47EC5"/>
    <w:rsid w:val="00F93B8D"/>
    <w:rsid w:val="00F95BAC"/>
    <w:rsid w:val="00F9678E"/>
    <w:rsid w:val="00F9691B"/>
    <w:rsid w:val="00FA49CA"/>
    <w:rsid w:val="00FA5CDE"/>
    <w:rsid w:val="00FC7410"/>
    <w:rsid w:val="00FE0381"/>
    <w:rsid w:val="00FE6A22"/>
    <w:rsid w:val="00FF0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36C03D-6354-4ECC-8B32-73961B28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868B8"/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1868B8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0"/>
    <w:link w:val="a7"/>
    <w:uiPriority w:val="34"/>
    <w:qFormat/>
    <w:rsid w:val="001868B8"/>
    <w:pPr>
      <w:ind w:left="720"/>
      <w:contextualSpacing/>
    </w:pPr>
  </w:style>
  <w:style w:type="paragraph" w:customStyle="1" w:styleId="Default">
    <w:name w:val="Default"/>
    <w:rsid w:val="001868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Без интервала Знак"/>
    <w:link w:val="a4"/>
    <w:rsid w:val="001868B8"/>
    <w:rPr>
      <w:rFonts w:eastAsiaTheme="minorEastAsia"/>
      <w:lang w:eastAsia="ru-RU"/>
    </w:rPr>
  </w:style>
  <w:style w:type="table" w:styleId="a8">
    <w:name w:val="Table Grid"/>
    <w:basedOn w:val="a2"/>
    <w:uiPriority w:val="59"/>
    <w:rsid w:val="000F2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2">
    <w:name w:val="Font Style132"/>
    <w:rsid w:val="00412E1D"/>
    <w:rPr>
      <w:rFonts w:ascii="Trebuchet MS" w:hAnsi="Trebuchet MS" w:cs="Trebuchet MS"/>
      <w:b/>
      <w:bCs/>
      <w:sz w:val="20"/>
      <w:szCs w:val="20"/>
    </w:rPr>
  </w:style>
  <w:style w:type="character" w:customStyle="1" w:styleId="FontStyle137">
    <w:name w:val="Font Style137"/>
    <w:uiPriority w:val="99"/>
    <w:rsid w:val="00412E1D"/>
    <w:rPr>
      <w:rFonts w:ascii="Lucida Sans Unicode" w:hAnsi="Lucida Sans Unicode" w:cs="Lucida Sans Unicode"/>
      <w:b/>
      <w:bCs/>
      <w:sz w:val="24"/>
      <w:szCs w:val="24"/>
    </w:rPr>
  </w:style>
  <w:style w:type="paragraph" w:customStyle="1" w:styleId="Style2">
    <w:name w:val="Style2"/>
    <w:basedOn w:val="a0"/>
    <w:uiPriority w:val="99"/>
    <w:rsid w:val="00412E1D"/>
    <w:pPr>
      <w:widowControl w:val="0"/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0"/>
    <w:uiPriority w:val="99"/>
    <w:rsid w:val="00412E1D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3">
    <w:name w:val="Font Style163"/>
    <w:uiPriority w:val="99"/>
    <w:rsid w:val="00412E1D"/>
    <w:rPr>
      <w:rFonts w:ascii="Times New Roman" w:hAnsi="Times New Roman" w:cs="Times New Roman"/>
      <w:sz w:val="20"/>
      <w:szCs w:val="20"/>
    </w:rPr>
  </w:style>
  <w:style w:type="character" w:styleId="a9">
    <w:name w:val="Hyperlink"/>
    <w:uiPriority w:val="99"/>
    <w:rsid w:val="00412E1D"/>
    <w:rPr>
      <w:color w:val="0000FF"/>
      <w:u w:val="single"/>
    </w:rPr>
  </w:style>
  <w:style w:type="character" w:customStyle="1" w:styleId="apple-converted-space">
    <w:name w:val="apple-converted-space"/>
    <w:basedOn w:val="a1"/>
    <w:rsid w:val="00412E1D"/>
    <w:rPr>
      <w:rFonts w:cs="Times New Roman"/>
    </w:rPr>
  </w:style>
  <w:style w:type="character" w:styleId="aa">
    <w:name w:val="Emphasis"/>
    <w:basedOn w:val="a1"/>
    <w:uiPriority w:val="99"/>
    <w:qFormat/>
    <w:rsid w:val="00412E1D"/>
    <w:rPr>
      <w:rFonts w:cs="Times New Roman"/>
      <w:i/>
      <w:iCs/>
    </w:rPr>
  </w:style>
  <w:style w:type="paragraph" w:styleId="ab">
    <w:name w:val="Balloon Text"/>
    <w:basedOn w:val="a0"/>
    <w:link w:val="ac"/>
    <w:uiPriority w:val="99"/>
    <w:semiHidden/>
    <w:unhideWhenUsed/>
    <w:rsid w:val="007A0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7A04AB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header"/>
    <w:basedOn w:val="a0"/>
    <w:link w:val="ae"/>
    <w:uiPriority w:val="99"/>
    <w:unhideWhenUsed/>
    <w:rsid w:val="00EA1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EA15B7"/>
    <w:rPr>
      <w:rFonts w:eastAsiaTheme="minorEastAsia"/>
      <w:lang w:eastAsia="ru-RU"/>
    </w:rPr>
  </w:style>
  <w:style w:type="paragraph" w:styleId="af">
    <w:name w:val="footer"/>
    <w:basedOn w:val="a0"/>
    <w:link w:val="af0"/>
    <w:uiPriority w:val="99"/>
    <w:unhideWhenUsed/>
    <w:rsid w:val="00EA1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EA15B7"/>
    <w:rPr>
      <w:rFonts w:eastAsiaTheme="minorEastAsia"/>
      <w:lang w:eastAsia="ru-RU"/>
    </w:rPr>
  </w:style>
  <w:style w:type="paragraph" w:customStyle="1" w:styleId="c8">
    <w:name w:val="c8"/>
    <w:basedOn w:val="a0"/>
    <w:rsid w:val="00111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111D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">
    <w:name w:val="Основной текст (2)"/>
    <w:basedOn w:val="a1"/>
    <w:rsid w:val="002E7D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1"/>
    <w:rsid w:val="002E7D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1"/>
    <w:rsid w:val="002E7D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85pt">
    <w:name w:val="Основной текст (2) + 8;5 pt"/>
    <w:basedOn w:val="21"/>
    <w:rsid w:val="00B473D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f1">
    <w:name w:val="Normal (Web)"/>
    <w:basedOn w:val="a0"/>
    <w:uiPriority w:val="99"/>
    <w:semiHidden/>
    <w:unhideWhenUsed/>
    <w:rsid w:val="00A73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ень"/>
    <w:basedOn w:val="a0"/>
    <w:next w:val="a0"/>
    <w:link w:val="af2"/>
    <w:qFormat/>
    <w:rsid w:val="001A4CAD"/>
    <w:pPr>
      <w:numPr>
        <w:numId w:val="2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2">
    <w:name w:val="Перечень Знак"/>
    <w:link w:val="a"/>
    <w:rsid w:val="001A4CAD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7">
    <w:name w:val="Абзац списка Знак"/>
    <w:link w:val="a6"/>
    <w:uiPriority w:val="34"/>
    <w:locked/>
    <w:rsid w:val="00240A8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A9839-CA09-4A92-A166-5EA0C11D7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1749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</cp:lastModifiedBy>
  <cp:revision>8</cp:revision>
  <cp:lastPrinted>2019-10-31T06:19:00Z</cp:lastPrinted>
  <dcterms:created xsi:type="dcterms:W3CDTF">2020-10-26T08:08:00Z</dcterms:created>
  <dcterms:modified xsi:type="dcterms:W3CDTF">2021-04-12T06:51:00Z</dcterms:modified>
</cp:coreProperties>
</file>