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C5C" w:rsidRDefault="00086C5C" w:rsidP="00086C5C">
      <w:pPr>
        <w:jc w:val="center"/>
        <w:rPr>
          <w:b/>
          <w:color w:val="000000" w:themeColor="text1"/>
        </w:rPr>
      </w:pPr>
      <w:r>
        <w:rPr>
          <w:b/>
          <w:color w:val="000000" w:themeColor="text1"/>
        </w:rPr>
        <w:t>Муниципальное бюджетное общеобразовательное учреждение</w:t>
      </w:r>
    </w:p>
    <w:p w:rsidR="00086C5C" w:rsidRDefault="00086C5C" w:rsidP="00086C5C">
      <w:pPr>
        <w:jc w:val="center"/>
        <w:rPr>
          <w:b/>
          <w:color w:val="000000" w:themeColor="text1"/>
        </w:rPr>
      </w:pPr>
      <w:r>
        <w:rPr>
          <w:b/>
          <w:color w:val="000000" w:themeColor="text1"/>
        </w:rPr>
        <w:t>Казанская основная общеобразовательная школа</w:t>
      </w:r>
    </w:p>
    <w:p w:rsidR="00086C5C" w:rsidRDefault="00086C5C" w:rsidP="00086C5C">
      <w:pPr>
        <w:jc w:val="right"/>
        <w:rPr>
          <w:color w:val="000000" w:themeColor="text1"/>
        </w:rPr>
      </w:pPr>
      <w:r>
        <w:rPr>
          <w:color w:val="000000" w:themeColor="text1"/>
        </w:rPr>
        <w:tab/>
      </w:r>
      <w:r>
        <w:rPr>
          <w:color w:val="000000" w:themeColor="text1"/>
        </w:rPr>
        <w:tab/>
      </w:r>
    </w:p>
    <w:p w:rsidR="00086C5C" w:rsidRDefault="00086C5C" w:rsidP="00086C5C">
      <w:pPr>
        <w:jc w:val="right"/>
        <w:rPr>
          <w:color w:val="000000" w:themeColor="text1"/>
        </w:rPr>
      </w:pPr>
    </w:p>
    <w:p w:rsidR="00086C5C" w:rsidRDefault="00086C5C" w:rsidP="00086C5C">
      <w:pPr>
        <w:jc w:val="right"/>
        <w:rPr>
          <w:color w:val="000000" w:themeColor="text1"/>
        </w:rPr>
      </w:pPr>
    </w:p>
    <w:p w:rsidR="00086C5C" w:rsidRDefault="00086C5C" w:rsidP="00086C5C">
      <w:pPr>
        <w:jc w:val="right"/>
        <w:rPr>
          <w:color w:val="000000" w:themeColor="text1"/>
        </w:rPr>
      </w:pPr>
    </w:p>
    <w:p w:rsidR="00086C5C" w:rsidRDefault="00086C5C" w:rsidP="00086C5C">
      <w:pPr>
        <w:jc w:val="right"/>
        <w:rPr>
          <w:b/>
          <w:color w:val="000000" w:themeColor="text1"/>
        </w:rPr>
      </w:pPr>
      <w:r>
        <w:rPr>
          <w:b/>
          <w:color w:val="000000" w:themeColor="text1"/>
        </w:rPr>
        <w:t xml:space="preserve">УТВЕРЖДАЮ: </w:t>
      </w:r>
    </w:p>
    <w:p w:rsidR="00086C5C" w:rsidRDefault="00086C5C" w:rsidP="00086C5C">
      <w:pPr>
        <w:jc w:val="right"/>
        <w:rPr>
          <w:b/>
          <w:color w:val="000000" w:themeColor="text1"/>
        </w:rPr>
      </w:pPr>
    </w:p>
    <w:p w:rsidR="00086C5C" w:rsidRDefault="00086C5C" w:rsidP="00086C5C">
      <w:pPr>
        <w:jc w:val="right"/>
        <w:rPr>
          <w:b/>
          <w:color w:val="000000" w:themeColor="text1"/>
        </w:rPr>
      </w:pPr>
      <w:r>
        <w:rPr>
          <w:b/>
          <w:color w:val="000000" w:themeColor="text1"/>
        </w:rPr>
        <w:t>О.Г. Степанов___________</w:t>
      </w:r>
    </w:p>
    <w:p w:rsidR="00086C5C" w:rsidRDefault="00086C5C" w:rsidP="00086C5C">
      <w:pPr>
        <w:jc w:val="right"/>
        <w:rPr>
          <w:b/>
          <w:color w:val="000000" w:themeColor="text1"/>
        </w:rPr>
      </w:pPr>
      <w:r>
        <w:rPr>
          <w:b/>
          <w:color w:val="000000" w:themeColor="text1"/>
        </w:rPr>
        <w:t>(ФИО РУКОВОДИТЕЛЯ ОУ)</w:t>
      </w:r>
    </w:p>
    <w:p w:rsidR="00086C5C" w:rsidRDefault="00086C5C" w:rsidP="00086C5C">
      <w:pPr>
        <w:jc w:val="right"/>
        <w:rPr>
          <w:b/>
          <w:color w:val="000000" w:themeColor="text1"/>
        </w:rPr>
      </w:pPr>
      <w:r>
        <w:rPr>
          <w:b/>
          <w:color w:val="000000" w:themeColor="text1"/>
        </w:rPr>
        <w:t>Приказ № 56-1 от «31» августа 2023г</w:t>
      </w:r>
    </w:p>
    <w:p w:rsidR="00086C5C" w:rsidRDefault="00086C5C" w:rsidP="00086C5C">
      <w:pPr>
        <w:jc w:val="center"/>
        <w:rPr>
          <w:color w:val="000000" w:themeColor="text1"/>
        </w:rPr>
      </w:pPr>
    </w:p>
    <w:p w:rsidR="00086C5C" w:rsidRDefault="00086C5C" w:rsidP="00086C5C">
      <w:pPr>
        <w:jc w:val="center"/>
        <w:rPr>
          <w:color w:val="000000" w:themeColor="text1"/>
        </w:rPr>
      </w:pPr>
    </w:p>
    <w:p w:rsidR="00086C5C" w:rsidRDefault="00086C5C" w:rsidP="00086C5C">
      <w:pPr>
        <w:ind w:left="-567"/>
        <w:contextualSpacing/>
        <w:jc w:val="center"/>
        <w:rPr>
          <w:b/>
          <w:sz w:val="32"/>
          <w:szCs w:val="32"/>
        </w:rPr>
      </w:pPr>
      <w:r>
        <w:rPr>
          <w:b/>
          <w:sz w:val="32"/>
          <w:szCs w:val="32"/>
        </w:rPr>
        <w:t>Рабочая программа</w:t>
      </w:r>
    </w:p>
    <w:p w:rsidR="00086C5C" w:rsidRDefault="00086C5C" w:rsidP="00086C5C">
      <w:pPr>
        <w:ind w:left="-1134" w:right="-427"/>
        <w:contextualSpacing/>
        <w:jc w:val="center"/>
        <w:rPr>
          <w:sz w:val="28"/>
          <w:szCs w:val="28"/>
        </w:rPr>
      </w:pPr>
      <w:r>
        <w:rPr>
          <w:sz w:val="28"/>
          <w:szCs w:val="28"/>
        </w:rPr>
        <w:t>учебного курса</w:t>
      </w:r>
    </w:p>
    <w:p w:rsidR="00086C5C" w:rsidRDefault="00EB607A" w:rsidP="00086C5C">
      <w:pPr>
        <w:ind w:left="-1134" w:right="-427"/>
        <w:contextualSpacing/>
        <w:jc w:val="center"/>
        <w:rPr>
          <w:sz w:val="28"/>
          <w:szCs w:val="28"/>
        </w:rPr>
      </w:pPr>
      <w:r>
        <w:rPr>
          <w:sz w:val="28"/>
          <w:szCs w:val="28"/>
        </w:rPr>
        <w:t>Химия</w:t>
      </w:r>
    </w:p>
    <w:p w:rsidR="00086C5C" w:rsidRDefault="00086C5C" w:rsidP="00086C5C">
      <w:pPr>
        <w:ind w:left="-1134" w:right="-427"/>
        <w:contextualSpacing/>
        <w:jc w:val="center"/>
        <w:rPr>
          <w:sz w:val="32"/>
          <w:szCs w:val="32"/>
        </w:rPr>
      </w:pPr>
      <w:r>
        <w:rPr>
          <w:sz w:val="28"/>
          <w:szCs w:val="28"/>
        </w:rPr>
        <w:t>10-11 классы</w:t>
      </w:r>
    </w:p>
    <w:p w:rsidR="00086C5C" w:rsidRDefault="00086C5C" w:rsidP="00086C5C">
      <w:pPr>
        <w:ind w:left="-1134" w:right="-427"/>
        <w:contextualSpacing/>
        <w:jc w:val="center"/>
        <w:rPr>
          <w:sz w:val="24"/>
          <w:szCs w:val="24"/>
        </w:rPr>
      </w:pPr>
    </w:p>
    <w:p w:rsidR="00086C5C" w:rsidRDefault="00086C5C" w:rsidP="00086C5C">
      <w:pPr>
        <w:jc w:val="center"/>
        <w:rPr>
          <w:color w:val="000000" w:themeColor="text1"/>
        </w:rPr>
      </w:pPr>
    </w:p>
    <w:p w:rsidR="00086C5C" w:rsidRDefault="00086C5C" w:rsidP="00086C5C">
      <w:pPr>
        <w:jc w:val="right"/>
        <w:rPr>
          <w:b/>
          <w:color w:val="000000" w:themeColor="text1"/>
        </w:rPr>
      </w:pPr>
      <w:r>
        <w:rPr>
          <w:b/>
          <w:color w:val="000000" w:themeColor="text1"/>
        </w:rPr>
        <w:t>Разработчик:</w:t>
      </w:r>
    </w:p>
    <w:p w:rsidR="00086C5C" w:rsidRDefault="00EB607A" w:rsidP="00086C5C">
      <w:pPr>
        <w:jc w:val="right"/>
        <w:rPr>
          <w:b/>
          <w:color w:val="000000" w:themeColor="text1"/>
        </w:rPr>
      </w:pPr>
      <w:r>
        <w:rPr>
          <w:b/>
          <w:color w:val="000000" w:themeColor="text1"/>
        </w:rPr>
        <w:t>Кузьмина Н.В.</w:t>
      </w:r>
    </w:p>
    <w:p w:rsidR="00086C5C" w:rsidRDefault="00EB607A" w:rsidP="00086C5C">
      <w:pPr>
        <w:jc w:val="right"/>
        <w:rPr>
          <w:b/>
          <w:color w:val="000000" w:themeColor="text1"/>
        </w:rPr>
      </w:pPr>
      <w:r>
        <w:rPr>
          <w:b/>
          <w:color w:val="000000" w:themeColor="text1"/>
        </w:rPr>
        <w:t>учитель химии</w:t>
      </w:r>
    </w:p>
    <w:p w:rsidR="00086C5C" w:rsidRDefault="00086C5C" w:rsidP="00086C5C">
      <w:pPr>
        <w:rPr>
          <w:b/>
          <w:color w:val="000000" w:themeColor="text1"/>
        </w:rPr>
      </w:pPr>
      <w:proofErr w:type="gramStart"/>
      <w:r>
        <w:rPr>
          <w:b/>
          <w:color w:val="000000" w:themeColor="text1"/>
        </w:rPr>
        <w:t>Принята</w:t>
      </w:r>
      <w:proofErr w:type="gramEnd"/>
      <w:r>
        <w:rPr>
          <w:b/>
          <w:color w:val="000000" w:themeColor="text1"/>
        </w:rPr>
        <w:t xml:space="preserve"> на методическом  совете</w:t>
      </w:r>
    </w:p>
    <w:p w:rsidR="00086C5C" w:rsidRDefault="00086C5C" w:rsidP="00086C5C">
      <w:pPr>
        <w:rPr>
          <w:b/>
          <w:color w:val="000000" w:themeColor="text1"/>
        </w:rPr>
      </w:pPr>
      <w:r>
        <w:rPr>
          <w:b/>
          <w:color w:val="000000" w:themeColor="text1"/>
        </w:rPr>
        <w:t>Протокол № 1 от «31» августа 2023г</w:t>
      </w:r>
    </w:p>
    <w:p w:rsidR="00086C5C" w:rsidRDefault="00086C5C" w:rsidP="00086C5C">
      <w:pPr>
        <w:jc w:val="center"/>
        <w:rPr>
          <w:b/>
          <w:color w:val="000000" w:themeColor="text1"/>
        </w:rPr>
      </w:pPr>
    </w:p>
    <w:p w:rsidR="00086C5C" w:rsidRDefault="00086C5C" w:rsidP="00086C5C">
      <w:pPr>
        <w:jc w:val="center"/>
        <w:rPr>
          <w:b/>
          <w:color w:val="000000" w:themeColor="text1"/>
        </w:rPr>
      </w:pPr>
    </w:p>
    <w:p w:rsidR="00086C5C" w:rsidRDefault="00086C5C" w:rsidP="00086C5C">
      <w:pPr>
        <w:jc w:val="center"/>
        <w:rPr>
          <w:b/>
          <w:color w:val="000000" w:themeColor="text1"/>
        </w:rPr>
      </w:pPr>
    </w:p>
    <w:p w:rsidR="00086C5C" w:rsidRDefault="00086C5C" w:rsidP="00086C5C">
      <w:pPr>
        <w:jc w:val="center"/>
        <w:rPr>
          <w:b/>
          <w:color w:val="000000" w:themeColor="text1"/>
        </w:rPr>
      </w:pPr>
    </w:p>
    <w:p w:rsidR="00086C5C" w:rsidRDefault="00086C5C" w:rsidP="00086C5C">
      <w:pPr>
        <w:jc w:val="center"/>
        <w:rPr>
          <w:b/>
          <w:color w:val="000000" w:themeColor="text1"/>
        </w:rPr>
      </w:pPr>
    </w:p>
    <w:p w:rsidR="00086C5C" w:rsidRDefault="00086C5C" w:rsidP="00086C5C">
      <w:pPr>
        <w:rPr>
          <w:b/>
          <w:color w:val="000000" w:themeColor="text1"/>
        </w:rPr>
      </w:pPr>
      <w:r>
        <w:rPr>
          <w:b/>
          <w:color w:val="000000" w:themeColor="text1"/>
        </w:rPr>
        <w:t>с. Казанка 2023</w:t>
      </w:r>
    </w:p>
    <w:p w:rsidR="00086C5C" w:rsidRDefault="00086C5C" w:rsidP="00086C5C"/>
    <w:p w:rsidR="00086C5C" w:rsidRDefault="00086C5C" w:rsidP="00086C5C"/>
    <w:p w:rsidR="00086C5C" w:rsidRDefault="00086C5C" w:rsidP="00086C5C"/>
    <w:p w:rsidR="00D50E42" w:rsidRPr="00C504EA" w:rsidRDefault="00D50E42" w:rsidP="00EB607A">
      <w:pPr>
        <w:rPr>
          <w:rFonts w:ascii="Times New Roman" w:eastAsia="Arial Unicode MS" w:hAnsi="Times New Roman"/>
          <w:b/>
          <w:bCs/>
          <w:iCs/>
          <w:sz w:val="28"/>
          <w:szCs w:val="28"/>
        </w:rPr>
      </w:pPr>
      <w:r w:rsidRPr="00C504EA">
        <w:rPr>
          <w:rFonts w:ascii="Times New Roman" w:eastAsia="Arial Unicode MS" w:hAnsi="Times New Roman"/>
          <w:b/>
          <w:bCs/>
          <w:iCs/>
          <w:sz w:val="28"/>
          <w:szCs w:val="28"/>
        </w:rPr>
        <w:t>Пояснительная записка (методические указания)</w:t>
      </w:r>
    </w:p>
    <w:p w:rsidR="00D50E42" w:rsidRPr="00C504EA" w:rsidRDefault="00D50E42" w:rsidP="00D50E42">
      <w:pPr>
        <w:pStyle w:val="a4"/>
        <w:autoSpaceDE/>
        <w:autoSpaceDN/>
        <w:ind w:left="0" w:firstLine="709"/>
        <w:jc w:val="center"/>
        <w:rPr>
          <w:rFonts w:eastAsia="Arial Unicode MS"/>
          <w:b/>
          <w:bCs/>
          <w:iCs/>
          <w:lang w:eastAsia="en-US"/>
        </w:rPr>
      </w:pPr>
    </w:p>
    <w:p w:rsidR="00D50E42" w:rsidRPr="00C504EA" w:rsidRDefault="00D50E42" w:rsidP="00D50E42">
      <w:pPr>
        <w:shd w:val="clear" w:color="auto" w:fill="FFFFFF"/>
        <w:spacing w:after="0" w:line="240" w:lineRule="auto"/>
        <w:ind w:firstLine="709"/>
        <w:rPr>
          <w:rFonts w:ascii="Times New Roman" w:eastAsia="Arial Unicode MS" w:hAnsi="Times New Roman" w:cs="Times New Roman"/>
          <w:sz w:val="28"/>
          <w:szCs w:val="28"/>
        </w:rPr>
      </w:pPr>
      <w:r w:rsidRPr="00C504EA">
        <w:rPr>
          <w:rFonts w:ascii="Times New Roman" w:eastAsia="Arial Unicode MS" w:hAnsi="Times New Roman" w:cs="Times New Roman"/>
          <w:sz w:val="28"/>
          <w:szCs w:val="28"/>
        </w:rPr>
        <w:t xml:space="preserve">Программа учебного курса «Химия» разработана в соответствии с основными положениями следующих нормативных документов: </w:t>
      </w:r>
    </w:p>
    <w:p w:rsidR="00D50E42" w:rsidRPr="00C504EA" w:rsidRDefault="00D50E42" w:rsidP="00D50E42">
      <w:pPr>
        <w:shd w:val="clear" w:color="auto" w:fill="FFFFFF"/>
        <w:spacing w:after="0" w:line="240" w:lineRule="auto"/>
        <w:ind w:firstLine="708"/>
        <w:rPr>
          <w:rFonts w:ascii="Times New Roman" w:eastAsia="Arial Unicode MS" w:hAnsi="Times New Roman" w:cs="Times New Roman"/>
          <w:sz w:val="28"/>
          <w:szCs w:val="28"/>
        </w:rPr>
      </w:pPr>
      <w:r w:rsidRPr="00C504EA">
        <w:rPr>
          <w:rFonts w:ascii="Times New Roman" w:hAnsi="Times New Roman" w:cs="Times New Roman"/>
          <w:sz w:val="28"/>
          <w:szCs w:val="28"/>
        </w:rPr>
        <w:t>1.Федеральный закон № 273 от 29.12.2012г «Об образовании в Российской Федерации»</w:t>
      </w:r>
    </w:p>
    <w:p w:rsidR="00D50E42" w:rsidRPr="00C504EA" w:rsidRDefault="00D50E42" w:rsidP="00D50E42">
      <w:pPr>
        <w:shd w:val="clear" w:color="auto" w:fill="FFFFFF"/>
        <w:spacing w:after="0" w:line="240" w:lineRule="auto"/>
        <w:ind w:firstLine="708"/>
        <w:rPr>
          <w:rFonts w:ascii="Times New Roman" w:eastAsia="Times New Roman" w:hAnsi="Times New Roman" w:cs="Times New Roman"/>
          <w:sz w:val="28"/>
          <w:szCs w:val="28"/>
          <w:lang w:eastAsia="ru-RU"/>
        </w:rPr>
      </w:pPr>
      <w:r w:rsidRPr="00C504EA">
        <w:rPr>
          <w:rFonts w:ascii="Times New Roman" w:eastAsia="Arial Unicode MS" w:hAnsi="Times New Roman" w:cs="Times New Roman"/>
          <w:sz w:val="28"/>
          <w:szCs w:val="28"/>
        </w:rPr>
        <w:t>2</w:t>
      </w:r>
      <w:r w:rsidRPr="00C504EA">
        <w:rPr>
          <w:rFonts w:ascii="Times New Roman" w:eastAsia="Times New Roman" w:hAnsi="Times New Roman" w:cs="Times New Roman"/>
          <w:sz w:val="28"/>
          <w:szCs w:val="28"/>
          <w:lang w:eastAsia="ru-RU"/>
        </w:rPr>
        <w:t xml:space="preserve">. </w:t>
      </w:r>
      <w:r w:rsidR="00B060C3" w:rsidRPr="00C504EA">
        <w:rPr>
          <w:rFonts w:ascii="Times New Roman" w:hAnsi="Times New Roman" w:cs="Times New Roman"/>
          <w:color w:val="000000"/>
          <w:sz w:val="28"/>
          <w:szCs w:val="28"/>
          <w:shd w:val="clear" w:color="auto" w:fill="FFFFFF"/>
        </w:rPr>
        <w:t>Рабочая программа составлена  на  основе программы: О.С.Габриелян  «Программа курса химии для 10-11 классов общеобразовательных учреждений.- М.,  изд.  «Просвещение», 2019 год</w:t>
      </w:r>
    </w:p>
    <w:p w:rsidR="00D50E42" w:rsidRPr="00C504EA" w:rsidRDefault="00C504EA" w:rsidP="00D50E42">
      <w:pPr>
        <w:pStyle w:val="a6"/>
        <w:ind w:firstLine="708"/>
        <w:rPr>
          <w:rFonts w:ascii="Times New Roman" w:hAnsi="Times New Roman"/>
          <w:sz w:val="28"/>
          <w:szCs w:val="28"/>
        </w:rPr>
      </w:pPr>
      <w:r w:rsidRPr="00C504EA">
        <w:rPr>
          <w:rFonts w:ascii="Times New Roman" w:hAnsi="Times New Roman"/>
          <w:sz w:val="28"/>
          <w:szCs w:val="28"/>
        </w:rPr>
        <w:t>3</w:t>
      </w:r>
      <w:r w:rsidR="00D50E42" w:rsidRPr="00C504EA">
        <w:rPr>
          <w:rFonts w:ascii="Times New Roman" w:hAnsi="Times New Roman"/>
          <w:sz w:val="28"/>
          <w:szCs w:val="28"/>
        </w:rPr>
        <w:t xml:space="preserve">. Годовой календарный график, учебный план МБОУ </w:t>
      </w:r>
      <w:r w:rsidR="00086C5C">
        <w:rPr>
          <w:rFonts w:ascii="Times New Roman" w:hAnsi="Times New Roman"/>
          <w:sz w:val="28"/>
          <w:szCs w:val="28"/>
        </w:rPr>
        <w:t>Казанская  СОШ на 2023-24</w:t>
      </w:r>
      <w:r w:rsidR="00D50E42" w:rsidRPr="00C504EA">
        <w:rPr>
          <w:rFonts w:ascii="Times New Roman" w:hAnsi="Times New Roman"/>
          <w:sz w:val="28"/>
          <w:szCs w:val="28"/>
        </w:rPr>
        <w:t xml:space="preserve"> учебный год.</w:t>
      </w:r>
    </w:p>
    <w:p w:rsidR="00C504EA" w:rsidRPr="00C504EA" w:rsidRDefault="00C504EA" w:rsidP="00E94DEA">
      <w:pPr>
        <w:pStyle w:val="a6"/>
        <w:rPr>
          <w:rFonts w:ascii="Times New Roman" w:hAnsi="Times New Roman"/>
          <w:color w:val="FF0000"/>
          <w:sz w:val="24"/>
          <w:szCs w:val="24"/>
        </w:rPr>
      </w:pPr>
      <w:bookmarkStart w:id="0" w:name="_GoBack"/>
      <w:bookmarkEnd w:id="0"/>
    </w:p>
    <w:p w:rsidR="00D50E42" w:rsidRPr="00680D3D" w:rsidRDefault="00D50E42" w:rsidP="00D50E42">
      <w:pPr>
        <w:pStyle w:val="a4"/>
        <w:autoSpaceDE/>
        <w:autoSpaceDN/>
        <w:ind w:left="0" w:firstLine="709"/>
        <w:jc w:val="center"/>
        <w:rPr>
          <w:rFonts w:ascii="Times New Roman" w:hAnsi="Times New Roman"/>
          <w:b/>
          <w:sz w:val="24"/>
          <w:szCs w:val="24"/>
        </w:rPr>
      </w:pPr>
      <w:r w:rsidRPr="00680D3D">
        <w:rPr>
          <w:rFonts w:ascii="Times New Roman" w:hAnsi="Times New Roman"/>
          <w:b/>
          <w:sz w:val="24"/>
          <w:szCs w:val="24"/>
        </w:rPr>
        <w:t>Направленность курса (основная цель и задачи предмета)</w:t>
      </w:r>
    </w:p>
    <w:p w:rsidR="00D50E42" w:rsidRPr="00680D3D" w:rsidRDefault="00680D3D" w:rsidP="00D50E42">
      <w:pPr>
        <w:pStyle w:val="Default"/>
        <w:rPr>
          <w:color w:val="auto"/>
        </w:rPr>
      </w:pPr>
      <w:r w:rsidRPr="00680D3D">
        <w:rPr>
          <w:rFonts w:eastAsia="Times New Roman"/>
          <w:color w:val="auto"/>
        </w:rPr>
        <w:t xml:space="preserve">Изучение химии </w:t>
      </w:r>
      <w:r w:rsidR="00D50E42" w:rsidRPr="00680D3D">
        <w:rPr>
          <w:rFonts w:eastAsia="Times New Roman"/>
          <w:color w:val="auto"/>
        </w:rPr>
        <w:t>направлено на достижение следующих целей: </w:t>
      </w:r>
    </w:p>
    <w:p w:rsidR="00D50E42" w:rsidRPr="00680D3D" w:rsidRDefault="00D50E42" w:rsidP="00D50E42">
      <w:pPr>
        <w:pStyle w:val="a4"/>
        <w:autoSpaceDE/>
        <w:autoSpaceDN/>
        <w:ind w:left="0" w:firstLine="709"/>
        <w:jc w:val="center"/>
        <w:rPr>
          <w:rFonts w:ascii="Times New Roman" w:hAnsi="Times New Roman"/>
          <w:b/>
          <w:sz w:val="24"/>
          <w:szCs w:val="24"/>
        </w:rPr>
      </w:pPr>
    </w:p>
    <w:p w:rsidR="00D50E42" w:rsidRPr="00680D3D" w:rsidRDefault="00D50E42" w:rsidP="00D50E42">
      <w:pPr>
        <w:numPr>
          <w:ilvl w:val="0"/>
          <w:numId w:val="1"/>
        </w:numPr>
        <w:spacing w:after="0" w:line="240" w:lineRule="auto"/>
        <w:ind w:left="0" w:firstLine="709"/>
        <w:jc w:val="both"/>
        <w:rPr>
          <w:rFonts w:ascii="Times New Roman" w:hAnsi="Times New Roman"/>
          <w:b/>
          <w:i/>
          <w:sz w:val="24"/>
          <w:szCs w:val="24"/>
          <w:u w:val="single"/>
        </w:rPr>
      </w:pPr>
      <w:r w:rsidRPr="00680D3D">
        <w:rPr>
          <w:rFonts w:ascii="Times New Roman" w:hAnsi="Times New Roman"/>
          <w:b/>
          <w:i/>
          <w:sz w:val="24"/>
          <w:szCs w:val="24"/>
          <w:u w:val="single"/>
        </w:rPr>
        <w:t>В направлении личностного развития:</w:t>
      </w:r>
    </w:p>
    <w:p w:rsidR="00D50E42" w:rsidRPr="00680D3D" w:rsidRDefault="00D50E42" w:rsidP="00D50E42">
      <w:pPr>
        <w:pStyle w:val="Default"/>
        <w:numPr>
          <w:ilvl w:val="0"/>
          <w:numId w:val="4"/>
        </w:numPr>
        <w:jc w:val="both"/>
        <w:rPr>
          <w:i/>
          <w:color w:val="auto"/>
        </w:rPr>
      </w:pPr>
      <w:r w:rsidRPr="00680D3D">
        <w:rPr>
          <w:i/>
          <w:color w:val="auto"/>
        </w:rPr>
        <w:t xml:space="preserve">формирование у </w:t>
      </w:r>
      <w:proofErr w:type="gramStart"/>
      <w:r w:rsidRPr="00680D3D">
        <w:rPr>
          <w:i/>
          <w:color w:val="auto"/>
        </w:rPr>
        <w:t>обучающихся</w:t>
      </w:r>
      <w:proofErr w:type="gramEnd"/>
      <w:r w:rsidRPr="00680D3D">
        <w:rPr>
          <w:i/>
          <w:color w:val="auto"/>
        </w:rPr>
        <w:t xml:space="preserve"> умения видеть и понимать ценность образования, значимость химического знания для каждого человека, независимо от его профессиональной деятельности; </w:t>
      </w:r>
    </w:p>
    <w:p w:rsidR="00D50E42" w:rsidRPr="00680D3D" w:rsidRDefault="00D50E42" w:rsidP="00D50E42">
      <w:pPr>
        <w:pStyle w:val="Default"/>
        <w:numPr>
          <w:ilvl w:val="0"/>
          <w:numId w:val="2"/>
        </w:numPr>
        <w:jc w:val="both"/>
        <w:rPr>
          <w:i/>
          <w:color w:val="auto"/>
        </w:rPr>
      </w:pPr>
      <w:r w:rsidRPr="00680D3D">
        <w:rPr>
          <w:i/>
          <w:color w:val="auto"/>
        </w:rPr>
        <w:t xml:space="preserve"> формирование у обучающихся умений различать факты и оценки, сравнивать оценочные выводы, видеть их связь с критериями оценок и связь критериев с определенной системой ценностей, формулировать и обосновывать собственную позицию;</w:t>
      </w:r>
    </w:p>
    <w:p w:rsidR="00D50E42" w:rsidRPr="00680D3D" w:rsidRDefault="00D50E42" w:rsidP="00D50E42">
      <w:pPr>
        <w:pStyle w:val="Default"/>
        <w:numPr>
          <w:ilvl w:val="0"/>
          <w:numId w:val="2"/>
        </w:numPr>
        <w:jc w:val="both"/>
        <w:rPr>
          <w:i/>
          <w:color w:val="auto"/>
        </w:rPr>
      </w:pPr>
      <w:r w:rsidRPr="00680D3D">
        <w:rPr>
          <w:i/>
          <w:color w:val="auto"/>
        </w:rPr>
        <w:t xml:space="preserve">  формирование у </w:t>
      </w:r>
      <w:proofErr w:type="gramStart"/>
      <w:r w:rsidRPr="00680D3D">
        <w:rPr>
          <w:i/>
          <w:color w:val="auto"/>
        </w:rPr>
        <w:t>обучающихся</w:t>
      </w:r>
      <w:proofErr w:type="gramEnd"/>
      <w:r w:rsidRPr="00680D3D">
        <w:rPr>
          <w:i/>
          <w:color w:val="auto"/>
        </w:rPr>
        <w:t xml:space="preserve"> целостного представления о мире и роли химии в создании современной естественнонаучной картины мира;</w:t>
      </w:r>
    </w:p>
    <w:p w:rsidR="00D50E42" w:rsidRPr="00680D3D" w:rsidRDefault="00D50E42" w:rsidP="00D50E42">
      <w:pPr>
        <w:pStyle w:val="Default"/>
        <w:numPr>
          <w:ilvl w:val="0"/>
          <w:numId w:val="2"/>
        </w:numPr>
        <w:jc w:val="both"/>
        <w:rPr>
          <w:i/>
          <w:color w:val="auto"/>
        </w:rPr>
      </w:pPr>
      <w:r w:rsidRPr="00680D3D">
        <w:rPr>
          <w:i/>
          <w:color w:val="auto"/>
        </w:rPr>
        <w:t xml:space="preserve"> умения объяснять объекты и процессы окружающей действительности — природной, социальной, культурной, технической среды, используя для этого химические знания; </w:t>
      </w:r>
    </w:p>
    <w:p w:rsidR="00D50E42" w:rsidRPr="00680D3D" w:rsidRDefault="00D50E42" w:rsidP="00D50E42">
      <w:pPr>
        <w:pStyle w:val="Default"/>
        <w:numPr>
          <w:ilvl w:val="0"/>
          <w:numId w:val="2"/>
        </w:numPr>
        <w:jc w:val="both"/>
        <w:rPr>
          <w:i/>
          <w:color w:val="auto"/>
        </w:rPr>
      </w:pPr>
      <w:r w:rsidRPr="00680D3D">
        <w:rPr>
          <w:i/>
          <w:color w:val="auto"/>
        </w:rPr>
        <w:t xml:space="preserve"> приобретение </w:t>
      </w:r>
      <w:proofErr w:type="gramStart"/>
      <w:r w:rsidRPr="00680D3D">
        <w:rPr>
          <w:i/>
          <w:color w:val="auto"/>
        </w:rPr>
        <w:t>обучающимися</w:t>
      </w:r>
      <w:proofErr w:type="gramEnd"/>
      <w:r w:rsidRPr="00680D3D">
        <w:rPr>
          <w:i/>
          <w:color w:val="auto"/>
        </w:rPr>
        <w:t xml:space="preserve"> опыта разнообразной деятельности, опыта познания и самопознания;</w:t>
      </w:r>
    </w:p>
    <w:p w:rsidR="00D50E42" w:rsidRPr="00680D3D" w:rsidRDefault="00D50E42" w:rsidP="00D50E42">
      <w:pPr>
        <w:pStyle w:val="Default"/>
        <w:numPr>
          <w:ilvl w:val="0"/>
          <w:numId w:val="2"/>
        </w:numPr>
        <w:jc w:val="both"/>
        <w:rPr>
          <w:i/>
          <w:color w:val="auto"/>
        </w:rPr>
      </w:pPr>
      <w:r w:rsidRPr="00680D3D">
        <w:rPr>
          <w:i/>
          <w:color w:val="auto"/>
        </w:rPr>
        <w:t xml:space="preserve"> ключевых навыков, имеющих универсальное значение для различных видов деятельности (навыков решения проблем, принятия решений, поиска, анализа и обработки информации, коммуникативных навыков, навыков измерений, навыков сотрудничества, навыков безопасного обращения с веществами в повседневной жизни)</w:t>
      </w:r>
    </w:p>
    <w:p w:rsidR="00D50E42" w:rsidRPr="00680D3D" w:rsidRDefault="00D50E42" w:rsidP="00D50E42">
      <w:pPr>
        <w:pStyle w:val="a4"/>
        <w:numPr>
          <w:ilvl w:val="0"/>
          <w:numId w:val="1"/>
        </w:numPr>
        <w:jc w:val="both"/>
        <w:rPr>
          <w:rFonts w:ascii="Times New Roman" w:hAnsi="Times New Roman"/>
          <w:b/>
          <w:i/>
          <w:sz w:val="24"/>
          <w:szCs w:val="24"/>
          <w:u w:val="single"/>
        </w:rPr>
      </w:pPr>
      <w:r w:rsidRPr="00680D3D">
        <w:rPr>
          <w:rFonts w:ascii="Times New Roman" w:hAnsi="Times New Roman"/>
          <w:b/>
          <w:i/>
          <w:sz w:val="24"/>
          <w:szCs w:val="24"/>
          <w:u w:val="single"/>
        </w:rPr>
        <w:t xml:space="preserve">В </w:t>
      </w:r>
      <w:proofErr w:type="spellStart"/>
      <w:r w:rsidRPr="00680D3D">
        <w:rPr>
          <w:rFonts w:ascii="Times New Roman" w:hAnsi="Times New Roman"/>
          <w:b/>
          <w:i/>
          <w:sz w:val="24"/>
          <w:szCs w:val="24"/>
          <w:u w:val="single"/>
        </w:rPr>
        <w:t>метапредметном</w:t>
      </w:r>
      <w:proofErr w:type="spellEnd"/>
      <w:r w:rsidRPr="00680D3D">
        <w:rPr>
          <w:rFonts w:ascii="Times New Roman" w:hAnsi="Times New Roman"/>
          <w:b/>
          <w:i/>
          <w:sz w:val="24"/>
          <w:szCs w:val="24"/>
          <w:u w:val="single"/>
        </w:rPr>
        <w:t xml:space="preserve"> направлении:</w:t>
      </w:r>
    </w:p>
    <w:p w:rsidR="00D50E42" w:rsidRPr="00680D3D" w:rsidRDefault="00D50E42" w:rsidP="00D50E42">
      <w:pPr>
        <w:pStyle w:val="a4"/>
        <w:numPr>
          <w:ilvl w:val="0"/>
          <w:numId w:val="3"/>
        </w:numPr>
        <w:rPr>
          <w:rFonts w:ascii="Times New Roman" w:hAnsi="Times New Roman"/>
          <w:i/>
          <w:sz w:val="24"/>
          <w:szCs w:val="24"/>
        </w:rPr>
      </w:pPr>
      <w:r w:rsidRPr="00680D3D">
        <w:rPr>
          <w:rFonts w:ascii="Times New Roman" w:hAnsi="Times New Roman"/>
          <w:i/>
          <w:sz w:val="24"/>
          <w:szCs w:val="24"/>
        </w:rPr>
        <w:t xml:space="preserve">методологические умения; умения планировать исследование, выдвигать гипотезу, проводить наблюдения и эксперимент, объяснять наблюдаемые факты; </w:t>
      </w:r>
    </w:p>
    <w:p w:rsidR="00D50E42" w:rsidRPr="00680D3D" w:rsidRDefault="00D50E42" w:rsidP="00D50E42">
      <w:pPr>
        <w:pStyle w:val="a4"/>
        <w:numPr>
          <w:ilvl w:val="0"/>
          <w:numId w:val="3"/>
        </w:numPr>
        <w:rPr>
          <w:rFonts w:ascii="Times New Roman" w:hAnsi="Times New Roman"/>
          <w:i/>
          <w:sz w:val="24"/>
          <w:szCs w:val="24"/>
        </w:rPr>
      </w:pPr>
      <w:proofErr w:type="gramStart"/>
      <w:r w:rsidRPr="00680D3D">
        <w:rPr>
          <w:rFonts w:ascii="Times New Roman" w:hAnsi="Times New Roman"/>
          <w:i/>
          <w:sz w:val="24"/>
          <w:szCs w:val="24"/>
        </w:rPr>
        <w:t xml:space="preserve">логические умения: анализ, синтез, сравнение, классификация, обобщение, систематизация; подведение под понятие, выведение следствий, установление </w:t>
      </w:r>
      <w:proofErr w:type="spellStart"/>
      <w:r w:rsidRPr="00680D3D">
        <w:rPr>
          <w:rFonts w:ascii="Times New Roman" w:hAnsi="Times New Roman"/>
          <w:i/>
          <w:sz w:val="24"/>
          <w:szCs w:val="24"/>
        </w:rPr>
        <w:t>причинноследственных</w:t>
      </w:r>
      <w:proofErr w:type="spellEnd"/>
      <w:r w:rsidRPr="00680D3D">
        <w:rPr>
          <w:rFonts w:ascii="Times New Roman" w:hAnsi="Times New Roman"/>
          <w:i/>
          <w:sz w:val="24"/>
          <w:szCs w:val="24"/>
        </w:rPr>
        <w:t xml:space="preserve"> связей, построение логической цепи рассуждений, доказательство; </w:t>
      </w:r>
      <w:proofErr w:type="gramEnd"/>
    </w:p>
    <w:p w:rsidR="00D50E42" w:rsidRPr="00680D3D" w:rsidRDefault="00D50E42" w:rsidP="00D50E42">
      <w:pPr>
        <w:pStyle w:val="a4"/>
        <w:numPr>
          <w:ilvl w:val="0"/>
          <w:numId w:val="3"/>
        </w:numPr>
        <w:rPr>
          <w:rFonts w:ascii="Times New Roman" w:hAnsi="Times New Roman"/>
          <w:i/>
          <w:sz w:val="24"/>
          <w:szCs w:val="24"/>
        </w:rPr>
      </w:pPr>
      <w:r w:rsidRPr="00680D3D">
        <w:rPr>
          <w:rFonts w:ascii="Times New Roman" w:hAnsi="Times New Roman"/>
          <w:i/>
          <w:sz w:val="24"/>
          <w:szCs w:val="24"/>
        </w:rPr>
        <w:lastRenderedPageBreak/>
        <w:t xml:space="preserve">знаково-символические умения – умения моделировать объекты, процессы, явления, преобразовывать эти модели; </w:t>
      </w:r>
    </w:p>
    <w:p w:rsidR="00D50E42" w:rsidRPr="00680D3D" w:rsidRDefault="00D50E42" w:rsidP="00D50E42">
      <w:pPr>
        <w:pStyle w:val="a4"/>
        <w:numPr>
          <w:ilvl w:val="0"/>
          <w:numId w:val="3"/>
        </w:numPr>
        <w:rPr>
          <w:rFonts w:ascii="Times New Roman" w:hAnsi="Times New Roman"/>
          <w:i/>
          <w:sz w:val="24"/>
          <w:szCs w:val="24"/>
        </w:rPr>
      </w:pPr>
      <w:r w:rsidRPr="00680D3D">
        <w:rPr>
          <w:rFonts w:ascii="Times New Roman" w:hAnsi="Times New Roman"/>
          <w:i/>
          <w:sz w:val="24"/>
          <w:szCs w:val="24"/>
        </w:rPr>
        <w:t xml:space="preserve"> умения осуществлять проектную и исследовательскую деятельность, в том числе, формулировать проблемы, находить способы их решения; </w:t>
      </w:r>
    </w:p>
    <w:p w:rsidR="00D50E42" w:rsidRPr="00680D3D" w:rsidRDefault="00D50E42" w:rsidP="00D50E42">
      <w:pPr>
        <w:pStyle w:val="a4"/>
        <w:numPr>
          <w:ilvl w:val="0"/>
          <w:numId w:val="3"/>
        </w:numPr>
        <w:rPr>
          <w:rFonts w:ascii="Times New Roman" w:hAnsi="Times New Roman"/>
          <w:i/>
          <w:sz w:val="24"/>
          <w:szCs w:val="24"/>
        </w:rPr>
      </w:pPr>
      <w:r w:rsidRPr="00680D3D">
        <w:rPr>
          <w:rFonts w:ascii="Times New Roman" w:hAnsi="Times New Roman"/>
          <w:i/>
          <w:sz w:val="24"/>
          <w:szCs w:val="24"/>
        </w:rPr>
        <w:t xml:space="preserve">умение оперировать </w:t>
      </w:r>
      <w:proofErr w:type="spellStart"/>
      <w:r w:rsidRPr="00680D3D">
        <w:rPr>
          <w:rFonts w:ascii="Times New Roman" w:hAnsi="Times New Roman"/>
          <w:i/>
          <w:sz w:val="24"/>
          <w:szCs w:val="24"/>
        </w:rPr>
        <w:t>межпредметными</w:t>
      </w:r>
      <w:proofErr w:type="spellEnd"/>
      <w:r w:rsidRPr="00680D3D">
        <w:rPr>
          <w:rFonts w:ascii="Times New Roman" w:hAnsi="Times New Roman"/>
          <w:i/>
          <w:sz w:val="24"/>
          <w:szCs w:val="24"/>
        </w:rPr>
        <w:t xml:space="preserve"> естественнонаучными понятиями: «вещество» (виды веществ живых организмов, физические свойства веществ, строение веществ, превращение веществ), «энергия» (видов энергии, сохранение и преобразования энергии в живой материи). </w:t>
      </w:r>
    </w:p>
    <w:p w:rsidR="00D50E42" w:rsidRPr="00680D3D" w:rsidRDefault="00D50E42" w:rsidP="00D50E42">
      <w:pPr>
        <w:pStyle w:val="a4"/>
        <w:numPr>
          <w:ilvl w:val="0"/>
          <w:numId w:val="3"/>
        </w:numPr>
        <w:rPr>
          <w:rFonts w:ascii="Times New Roman" w:hAnsi="Times New Roman"/>
          <w:i/>
          <w:sz w:val="24"/>
          <w:szCs w:val="24"/>
        </w:rPr>
      </w:pPr>
      <w:r w:rsidRPr="00680D3D">
        <w:rPr>
          <w:rFonts w:ascii="Times New Roman" w:hAnsi="Times New Roman"/>
          <w:i/>
          <w:sz w:val="24"/>
          <w:szCs w:val="24"/>
        </w:rPr>
        <w:t xml:space="preserve"> умение находить информацию в разных источниках (текстах учебника, сети интернет, научно-популярной литературе,  справочниках),</w:t>
      </w:r>
    </w:p>
    <w:p w:rsidR="00D50E42" w:rsidRPr="00680D3D" w:rsidRDefault="00D50E42" w:rsidP="00D50E42">
      <w:pPr>
        <w:pStyle w:val="a4"/>
        <w:numPr>
          <w:ilvl w:val="0"/>
          <w:numId w:val="3"/>
        </w:numPr>
        <w:rPr>
          <w:rFonts w:ascii="Times New Roman" w:hAnsi="Times New Roman"/>
          <w:i/>
          <w:sz w:val="24"/>
          <w:szCs w:val="24"/>
        </w:rPr>
      </w:pPr>
      <w:r w:rsidRPr="00680D3D">
        <w:rPr>
          <w:rFonts w:ascii="Times New Roman" w:hAnsi="Times New Roman"/>
          <w:i/>
          <w:sz w:val="24"/>
          <w:szCs w:val="24"/>
        </w:rPr>
        <w:t xml:space="preserve">умение работать с  информацией (отбор, оценка, интерпретация, анализ, преобразование); </w:t>
      </w:r>
    </w:p>
    <w:p w:rsidR="00D50E42" w:rsidRPr="00680D3D" w:rsidRDefault="00D50E42" w:rsidP="00D50E42">
      <w:pPr>
        <w:pStyle w:val="a4"/>
        <w:numPr>
          <w:ilvl w:val="0"/>
          <w:numId w:val="3"/>
        </w:numPr>
        <w:rPr>
          <w:rFonts w:ascii="Times New Roman" w:hAnsi="Times New Roman"/>
          <w:i/>
          <w:sz w:val="24"/>
          <w:szCs w:val="24"/>
        </w:rPr>
      </w:pPr>
      <w:r w:rsidRPr="00680D3D">
        <w:rPr>
          <w:rFonts w:ascii="Times New Roman" w:hAnsi="Times New Roman"/>
          <w:i/>
          <w:sz w:val="24"/>
          <w:szCs w:val="24"/>
        </w:rPr>
        <w:t xml:space="preserve">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 </w:t>
      </w:r>
    </w:p>
    <w:p w:rsidR="00D50E42" w:rsidRPr="00680D3D" w:rsidRDefault="00D50E42" w:rsidP="00D50E42">
      <w:pPr>
        <w:pStyle w:val="a4"/>
        <w:numPr>
          <w:ilvl w:val="0"/>
          <w:numId w:val="3"/>
        </w:numPr>
        <w:rPr>
          <w:rFonts w:ascii="Times New Roman" w:hAnsi="Times New Roman"/>
          <w:i/>
          <w:sz w:val="24"/>
          <w:szCs w:val="24"/>
        </w:rPr>
      </w:pPr>
      <w:r w:rsidRPr="00680D3D">
        <w:rPr>
          <w:rFonts w:ascii="Times New Roman" w:hAnsi="Times New Roman"/>
          <w:i/>
          <w:sz w:val="24"/>
          <w:szCs w:val="24"/>
        </w:rPr>
        <w:t>умение вступать в коммуникацию и рефлексировать при обучении химии.</w:t>
      </w:r>
    </w:p>
    <w:p w:rsidR="00D50E42" w:rsidRPr="00680D3D" w:rsidRDefault="00D50E42" w:rsidP="00D50E42">
      <w:pPr>
        <w:pStyle w:val="a4"/>
        <w:numPr>
          <w:ilvl w:val="0"/>
          <w:numId w:val="3"/>
        </w:numPr>
        <w:rPr>
          <w:rFonts w:ascii="Times New Roman" w:hAnsi="Times New Roman"/>
          <w:i/>
          <w:sz w:val="24"/>
          <w:szCs w:val="24"/>
        </w:rPr>
      </w:pPr>
      <w:r w:rsidRPr="00680D3D">
        <w:rPr>
          <w:rFonts w:ascii="Times New Roman" w:hAnsi="Times New Roman"/>
          <w:i/>
          <w:sz w:val="24"/>
          <w:szCs w:val="24"/>
        </w:rPr>
        <w:t xml:space="preserve">владение универсальными </w:t>
      </w:r>
      <w:proofErr w:type="gramStart"/>
      <w:r w:rsidRPr="00680D3D">
        <w:rPr>
          <w:rFonts w:ascii="Times New Roman" w:hAnsi="Times New Roman"/>
          <w:i/>
          <w:sz w:val="24"/>
          <w:szCs w:val="24"/>
        </w:rPr>
        <w:t>естественно-научными</w:t>
      </w:r>
      <w:proofErr w:type="gramEnd"/>
      <w:r w:rsidRPr="00680D3D">
        <w:rPr>
          <w:rFonts w:ascii="Times New Roman" w:hAnsi="Times New Roman"/>
          <w:i/>
          <w:sz w:val="24"/>
          <w:szCs w:val="24"/>
        </w:rPr>
        <w:t xml:space="preserve"> способами деятельности: наблюдение, измерение, эксперимент, учебное исследование; применение основных методов познания (системно-информационный анализ, моделирование) для изучения различных сторон окружающей действительности; </w:t>
      </w:r>
    </w:p>
    <w:p w:rsidR="00D50E42" w:rsidRPr="00680D3D" w:rsidRDefault="00D50E42" w:rsidP="00D50E42">
      <w:pPr>
        <w:pStyle w:val="a4"/>
        <w:numPr>
          <w:ilvl w:val="0"/>
          <w:numId w:val="3"/>
        </w:numPr>
        <w:rPr>
          <w:rFonts w:ascii="Times New Roman" w:hAnsi="Times New Roman"/>
          <w:i/>
          <w:sz w:val="24"/>
          <w:szCs w:val="24"/>
        </w:rPr>
      </w:pPr>
      <w:r w:rsidRPr="00680D3D">
        <w:rPr>
          <w:rFonts w:ascii="Times New Roman" w:hAnsi="Times New Roman"/>
          <w:i/>
          <w:sz w:val="24"/>
          <w:szCs w:val="24"/>
        </w:rPr>
        <w:t>умение формулировать гипотезы, анализировать и синтезировать, сравнивать, выявлять  причинно-следственные связи.</w:t>
      </w:r>
    </w:p>
    <w:p w:rsidR="00D50E42" w:rsidRPr="00680D3D" w:rsidRDefault="00D50E42" w:rsidP="00D50E42">
      <w:pPr>
        <w:pStyle w:val="a4"/>
        <w:numPr>
          <w:ilvl w:val="0"/>
          <w:numId w:val="1"/>
        </w:numPr>
        <w:rPr>
          <w:rFonts w:ascii="Times New Roman" w:hAnsi="Times New Roman"/>
          <w:b/>
          <w:i/>
          <w:sz w:val="24"/>
          <w:szCs w:val="24"/>
          <w:u w:val="single"/>
        </w:rPr>
      </w:pPr>
      <w:r w:rsidRPr="00680D3D">
        <w:rPr>
          <w:rFonts w:ascii="Times New Roman" w:hAnsi="Times New Roman"/>
          <w:b/>
          <w:i/>
          <w:sz w:val="24"/>
          <w:szCs w:val="24"/>
          <w:u w:val="single"/>
        </w:rPr>
        <w:t>В  предметном направлении:</w:t>
      </w:r>
    </w:p>
    <w:p w:rsidR="00D50E42" w:rsidRPr="00680D3D" w:rsidRDefault="00D50E42" w:rsidP="00D50E42">
      <w:pPr>
        <w:pStyle w:val="a4"/>
        <w:numPr>
          <w:ilvl w:val="0"/>
          <w:numId w:val="3"/>
        </w:numPr>
        <w:jc w:val="both"/>
        <w:rPr>
          <w:rFonts w:ascii="Times New Roman" w:hAnsi="Times New Roman"/>
          <w:i/>
          <w:sz w:val="24"/>
          <w:szCs w:val="24"/>
        </w:rPr>
      </w:pPr>
      <w:r w:rsidRPr="00680D3D">
        <w:rPr>
          <w:rFonts w:ascii="Times New Roman" w:hAnsi="Times New Roman"/>
          <w:i/>
          <w:sz w:val="24"/>
          <w:szCs w:val="24"/>
        </w:rPr>
        <w:t>умение давать определения изученным понятиям;</w:t>
      </w:r>
    </w:p>
    <w:p w:rsidR="00D50E42" w:rsidRPr="00680D3D" w:rsidRDefault="00D50E42" w:rsidP="00D50E42">
      <w:pPr>
        <w:pStyle w:val="a4"/>
        <w:numPr>
          <w:ilvl w:val="0"/>
          <w:numId w:val="3"/>
        </w:numPr>
        <w:jc w:val="both"/>
        <w:rPr>
          <w:rFonts w:ascii="Times New Roman" w:hAnsi="Times New Roman"/>
          <w:i/>
          <w:sz w:val="24"/>
          <w:szCs w:val="24"/>
        </w:rPr>
      </w:pPr>
      <w:r w:rsidRPr="00680D3D">
        <w:rPr>
          <w:rFonts w:ascii="Times New Roman" w:hAnsi="Times New Roman"/>
          <w:i/>
          <w:sz w:val="24"/>
          <w:szCs w:val="24"/>
        </w:rPr>
        <w:t xml:space="preserve">описывать демонстрационные и самостоятельно проведенные эксперименты, используя для этого естественный (русский, родной) язык и язык химии; </w:t>
      </w:r>
    </w:p>
    <w:p w:rsidR="00D50E42" w:rsidRPr="00680D3D" w:rsidRDefault="00D50E42" w:rsidP="00D50E42">
      <w:pPr>
        <w:pStyle w:val="a4"/>
        <w:numPr>
          <w:ilvl w:val="0"/>
          <w:numId w:val="3"/>
        </w:numPr>
        <w:jc w:val="both"/>
        <w:rPr>
          <w:rFonts w:ascii="Times New Roman" w:hAnsi="Times New Roman"/>
          <w:i/>
          <w:sz w:val="24"/>
          <w:szCs w:val="24"/>
        </w:rPr>
      </w:pPr>
      <w:r w:rsidRPr="00680D3D">
        <w:rPr>
          <w:rFonts w:ascii="Times New Roman" w:hAnsi="Times New Roman"/>
          <w:i/>
          <w:sz w:val="24"/>
          <w:szCs w:val="24"/>
        </w:rPr>
        <w:t>объяснять строение и свойства изученных классов неорганических и органических соединений;</w:t>
      </w:r>
    </w:p>
    <w:p w:rsidR="00D50E42" w:rsidRPr="00680D3D" w:rsidRDefault="00D50E42" w:rsidP="00D50E42">
      <w:pPr>
        <w:pStyle w:val="a4"/>
        <w:numPr>
          <w:ilvl w:val="0"/>
          <w:numId w:val="3"/>
        </w:numPr>
        <w:jc w:val="both"/>
        <w:rPr>
          <w:rFonts w:ascii="Times New Roman" w:hAnsi="Times New Roman"/>
          <w:i/>
          <w:sz w:val="24"/>
          <w:szCs w:val="24"/>
        </w:rPr>
      </w:pPr>
      <w:r w:rsidRPr="00680D3D">
        <w:rPr>
          <w:rFonts w:ascii="Times New Roman" w:hAnsi="Times New Roman"/>
          <w:i/>
          <w:sz w:val="24"/>
          <w:szCs w:val="24"/>
        </w:rPr>
        <w:t xml:space="preserve">классифицировать изученные объекты и явления; </w:t>
      </w:r>
    </w:p>
    <w:p w:rsidR="00D50E42" w:rsidRPr="00680D3D" w:rsidRDefault="00D50E42" w:rsidP="00D50E42">
      <w:pPr>
        <w:pStyle w:val="a4"/>
        <w:numPr>
          <w:ilvl w:val="0"/>
          <w:numId w:val="3"/>
        </w:numPr>
        <w:jc w:val="both"/>
        <w:rPr>
          <w:rFonts w:ascii="Times New Roman" w:hAnsi="Times New Roman"/>
          <w:i/>
          <w:sz w:val="24"/>
          <w:szCs w:val="24"/>
        </w:rPr>
      </w:pPr>
      <w:r w:rsidRPr="00680D3D">
        <w:rPr>
          <w:rFonts w:ascii="Times New Roman" w:hAnsi="Times New Roman"/>
          <w:i/>
          <w:sz w:val="24"/>
          <w:szCs w:val="24"/>
        </w:rPr>
        <w:t xml:space="preserve">наблюдать демонстрируемые и самостоятельно проводимые опыты, химические реакции, протекающие в природе и в быту; </w:t>
      </w:r>
    </w:p>
    <w:p w:rsidR="00D50E42" w:rsidRPr="00680D3D" w:rsidRDefault="00D50E42" w:rsidP="00D50E42">
      <w:pPr>
        <w:pStyle w:val="a4"/>
        <w:numPr>
          <w:ilvl w:val="0"/>
          <w:numId w:val="3"/>
        </w:numPr>
        <w:jc w:val="both"/>
        <w:rPr>
          <w:rFonts w:ascii="Times New Roman" w:hAnsi="Times New Roman"/>
          <w:i/>
          <w:sz w:val="24"/>
          <w:szCs w:val="24"/>
        </w:rPr>
      </w:pPr>
      <w:r w:rsidRPr="00680D3D">
        <w:rPr>
          <w:rFonts w:ascii="Times New Roman" w:hAnsi="Times New Roman"/>
          <w:i/>
          <w:sz w:val="24"/>
          <w:szCs w:val="24"/>
        </w:rPr>
        <w:t xml:space="preserve"> исследовать свойства неорганических и органических веществ, определять их принадлежность к основным классам соединений;</w:t>
      </w:r>
    </w:p>
    <w:p w:rsidR="00D50E42" w:rsidRPr="00680D3D" w:rsidRDefault="00D50E42" w:rsidP="00D50E42">
      <w:pPr>
        <w:pStyle w:val="a4"/>
        <w:numPr>
          <w:ilvl w:val="0"/>
          <w:numId w:val="3"/>
        </w:numPr>
        <w:jc w:val="both"/>
        <w:rPr>
          <w:rFonts w:ascii="Times New Roman" w:hAnsi="Times New Roman"/>
          <w:i/>
          <w:sz w:val="24"/>
          <w:szCs w:val="24"/>
        </w:rPr>
      </w:pPr>
      <w:r w:rsidRPr="00680D3D">
        <w:rPr>
          <w:rFonts w:ascii="Times New Roman" w:hAnsi="Times New Roman"/>
          <w:i/>
          <w:sz w:val="24"/>
          <w:szCs w:val="24"/>
        </w:rPr>
        <w:t xml:space="preserve"> обобщать знания и делать обоснованные выводы о закономерностях изменения свойств веществ;</w:t>
      </w:r>
    </w:p>
    <w:p w:rsidR="00D50E42" w:rsidRPr="00680D3D" w:rsidRDefault="00D50E42" w:rsidP="00D50E42">
      <w:pPr>
        <w:pStyle w:val="a4"/>
        <w:numPr>
          <w:ilvl w:val="0"/>
          <w:numId w:val="3"/>
        </w:numPr>
        <w:jc w:val="both"/>
        <w:rPr>
          <w:rFonts w:ascii="Times New Roman" w:hAnsi="Times New Roman"/>
          <w:i/>
          <w:sz w:val="24"/>
          <w:szCs w:val="24"/>
        </w:rPr>
      </w:pPr>
      <w:r w:rsidRPr="00680D3D">
        <w:rPr>
          <w:rFonts w:ascii="Times New Roman" w:hAnsi="Times New Roman"/>
          <w:i/>
          <w:sz w:val="24"/>
          <w:szCs w:val="24"/>
        </w:rPr>
        <w:t xml:space="preserve">структурировать учебную информацию; </w:t>
      </w:r>
    </w:p>
    <w:p w:rsidR="00D50E42" w:rsidRPr="00680D3D" w:rsidRDefault="00D50E42" w:rsidP="00D50E42">
      <w:pPr>
        <w:pStyle w:val="a4"/>
        <w:numPr>
          <w:ilvl w:val="0"/>
          <w:numId w:val="3"/>
        </w:numPr>
        <w:jc w:val="both"/>
        <w:rPr>
          <w:rFonts w:ascii="Times New Roman" w:hAnsi="Times New Roman"/>
          <w:i/>
          <w:sz w:val="24"/>
          <w:szCs w:val="24"/>
        </w:rPr>
      </w:pPr>
      <w:r w:rsidRPr="00680D3D">
        <w:rPr>
          <w:rFonts w:ascii="Times New Roman" w:hAnsi="Times New Roman"/>
          <w:i/>
          <w:sz w:val="24"/>
          <w:szCs w:val="24"/>
        </w:rPr>
        <w:t xml:space="preserve"> интерпретировать информацию, полученную из других источников, оценивать ее научную достоверность; </w:t>
      </w:r>
    </w:p>
    <w:p w:rsidR="00D50E42" w:rsidRPr="00680D3D" w:rsidRDefault="00D50E42" w:rsidP="00D50E42">
      <w:pPr>
        <w:pStyle w:val="a4"/>
        <w:numPr>
          <w:ilvl w:val="0"/>
          <w:numId w:val="3"/>
        </w:numPr>
        <w:jc w:val="both"/>
        <w:rPr>
          <w:rFonts w:ascii="Times New Roman" w:hAnsi="Times New Roman"/>
          <w:i/>
          <w:sz w:val="24"/>
          <w:szCs w:val="24"/>
        </w:rPr>
      </w:pPr>
      <w:r w:rsidRPr="00680D3D">
        <w:rPr>
          <w:rFonts w:ascii="Times New Roman" w:hAnsi="Times New Roman"/>
          <w:i/>
          <w:sz w:val="24"/>
          <w:szCs w:val="24"/>
        </w:rPr>
        <w:t>объяснять закономерности протекания химических реакций, прогнозировать возможность их протекания на основе знаний о строении вещества и законов термодинамики;</w:t>
      </w:r>
    </w:p>
    <w:p w:rsidR="00D50E42" w:rsidRPr="00680D3D" w:rsidRDefault="00D50E42" w:rsidP="00D50E42">
      <w:pPr>
        <w:pStyle w:val="a4"/>
        <w:numPr>
          <w:ilvl w:val="0"/>
          <w:numId w:val="3"/>
        </w:numPr>
        <w:jc w:val="both"/>
        <w:rPr>
          <w:rFonts w:ascii="Times New Roman" w:hAnsi="Times New Roman"/>
          <w:i/>
          <w:sz w:val="24"/>
          <w:szCs w:val="24"/>
        </w:rPr>
      </w:pPr>
      <w:r w:rsidRPr="00680D3D">
        <w:rPr>
          <w:rFonts w:ascii="Times New Roman" w:hAnsi="Times New Roman"/>
          <w:i/>
          <w:sz w:val="24"/>
          <w:szCs w:val="24"/>
        </w:rPr>
        <w:t xml:space="preserve"> объяснять строение атомов элементов I—IV периода с использованием электронных конфигураций атомов;</w:t>
      </w:r>
    </w:p>
    <w:p w:rsidR="00D50E42" w:rsidRPr="00680D3D" w:rsidRDefault="00D50E42" w:rsidP="00D50E42">
      <w:pPr>
        <w:pStyle w:val="a4"/>
        <w:numPr>
          <w:ilvl w:val="0"/>
          <w:numId w:val="3"/>
        </w:numPr>
        <w:jc w:val="both"/>
        <w:rPr>
          <w:rFonts w:ascii="Times New Roman" w:hAnsi="Times New Roman"/>
          <w:i/>
          <w:sz w:val="24"/>
          <w:szCs w:val="24"/>
        </w:rPr>
      </w:pPr>
      <w:r w:rsidRPr="00680D3D">
        <w:rPr>
          <w:rFonts w:ascii="Times New Roman" w:hAnsi="Times New Roman"/>
          <w:i/>
          <w:sz w:val="24"/>
          <w:szCs w:val="24"/>
        </w:rPr>
        <w:t xml:space="preserve">моделировать строение простейших молекул неорганических и органических веществ, кристаллов; </w:t>
      </w:r>
    </w:p>
    <w:p w:rsidR="00D50E42" w:rsidRPr="00680D3D" w:rsidRDefault="00D50E42" w:rsidP="00D50E42">
      <w:pPr>
        <w:pStyle w:val="a4"/>
        <w:numPr>
          <w:ilvl w:val="0"/>
          <w:numId w:val="3"/>
        </w:numPr>
        <w:jc w:val="both"/>
        <w:rPr>
          <w:rFonts w:ascii="Times New Roman" w:hAnsi="Times New Roman"/>
          <w:i/>
          <w:sz w:val="24"/>
          <w:szCs w:val="24"/>
        </w:rPr>
      </w:pPr>
      <w:r w:rsidRPr="00680D3D">
        <w:rPr>
          <w:rFonts w:ascii="Times New Roman" w:hAnsi="Times New Roman"/>
          <w:i/>
          <w:sz w:val="24"/>
          <w:szCs w:val="24"/>
        </w:rPr>
        <w:t xml:space="preserve"> проводить расчеты по химическим формулам и уравнениям;</w:t>
      </w:r>
    </w:p>
    <w:p w:rsidR="00D50E42" w:rsidRPr="00680D3D" w:rsidRDefault="00D50E42" w:rsidP="00D50E42">
      <w:pPr>
        <w:pStyle w:val="a4"/>
        <w:numPr>
          <w:ilvl w:val="0"/>
          <w:numId w:val="3"/>
        </w:numPr>
        <w:jc w:val="both"/>
        <w:rPr>
          <w:rFonts w:ascii="Times New Roman" w:hAnsi="Times New Roman"/>
          <w:i/>
          <w:sz w:val="24"/>
          <w:szCs w:val="24"/>
        </w:rPr>
      </w:pPr>
      <w:r w:rsidRPr="00680D3D">
        <w:rPr>
          <w:rFonts w:ascii="Times New Roman" w:hAnsi="Times New Roman"/>
          <w:i/>
          <w:sz w:val="24"/>
          <w:szCs w:val="24"/>
        </w:rPr>
        <w:t xml:space="preserve">характеризовать изученные теории; </w:t>
      </w:r>
    </w:p>
    <w:p w:rsidR="00D50E42" w:rsidRPr="00680D3D" w:rsidRDefault="00D50E42" w:rsidP="00D50E42">
      <w:pPr>
        <w:pStyle w:val="a4"/>
        <w:numPr>
          <w:ilvl w:val="0"/>
          <w:numId w:val="3"/>
        </w:numPr>
        <w:jc w:val="both"/>
        <w:rPr>
          <w:rFonts w:ascii="Times New Roman" w:hAnsi="Times New Roman"/>
          <w:i/>
          <w:sz w:val="24"/>
          <w:szCs w:val="24"/>
        </w:rPr>
      </w:pPr>
      <w:r w:rsidRPr="00680D3D">
        <w:rPr>
          <w:rFonts w:ascii="Times New Roman" w:hAnsi="Times New Roman"/>
          <w:i/>
          <w:sz w:val="24"/>
          <w:szCs w:val="24"/>
        </w:rPr>
        <w:t xml:space="preserve">самостоятельно добывать новое для себя химическое знание, используя для этого доступные источники информации; </w:t>
      </w:r>
    </w:p>
    <w:p w:rsidR="00D50E42" w:rsidRPr="00680D3D" w:rsidRDefault="00D50E42" w:rsidP="00D50E42">
      <w:pPr>
        <w:pStyle w:val="a4"/>
        <w:numPr>
          <w:ilvl w:val="0"/>
          <w:numId w:val="3"/>
        </w:numPr>
        <w:jc w:val="both"/>
        <w:rPr>
          <w:rFonts w:ascii="Times New Roman" w:hAnsi="Times New Roman"/>
          <w:i/>
          <w:sz w:val="24"/>
          <w:szCs w:val="24"/>
        </w:rPr>
      </w:pPr>
      <w:r w:rsidRPr="00680D3D">
        <w:rPr>
          <w:rFonts w:ascii="Times New Roman" w:hAnsi="Times New Roman"/>
          <w:i/>
          <w:sz w:val="24"/>
          <w:szCs w:val="24"/>
        </w:rPr>
        <w:lastRenderedPageBreak/>
        <w:t xml:space="preserve"> в ценностно-ориентационной сфере — прогнозировать, анализировать и оценивать последствия для окружающей среды бытовой и производственной деятельности человека, связанной с переработкой веществ; </w:t>
      </w:r>
    </w:p>
    <w:p w:rsidR="00680D3D" w:rsidRDefault="00D50E42" w:rsidP="00680D3D">
      <w:pPr>
        <w:pStyle w:val="a4"/>
        <w:numPr>
          <w:ilvl w:val="0"/>
          <w:numId w:val="3"/>
        </w:numPr>
        <w:jc w:val="both"/>
        <w:rPr>
          <w:rFonts w:ascii="Times New Roman" w:hAnsi="Times New Roman"/>
          <w:i/>
          <w:sz w:val="24"/>
          <w:szCs w:val="24"/>
        </w:rPr>
      </w:pPr>
      <w:r w:rsidRPr="00680D3D">
        <w:rPr>
          <w:rFonts w:ascii="Times New Roman" w:hAnsi="Times New Roman"/>
          <w:i/>
          <w:sz w:val="24"/>
          <w:szCs w:val="24"/>
        </w:rPr>
        <w:t xml:space="preserve"> в трудовой сфере — самостоятельно планировать и проводить химический эксперимент, соблюдая правила безопасной работы с веществами и лабораторным оборудованием; </w:t>
      </w:r>
    </w:p>
    <w:p w:rsidR="00D50E42" w:rsidRPr="00680D3D" w:rsidRDefault="00D50E42" w:rsidP="00680D3D">
      <w:pPr>
        <w:pStyle w:val="a4"/>
        <w:numPr>
          <w:ilvl w:val="0"/>
          <w:numId w:val="3"/>
        </w:numPr>
        <w:jc w:val="both"/>
        <w:rPr>
          <w:rFonts w:ascii="Times New Roman" w:hAnsi="Times New Roman"/>
          <w:i/>
          <w:sz w:val="24"/>
          <w:szCs w:val="24"/>
        </w:rPr>
      </w:pPr>
      <w:r w:rsidRPr="00680D3D">
        <w:rPr>
          <w:rFonts w:ascii="Times New Roman" w:hAnsi="Times New Roman"/>
          <w:i/>
          <w:sz w:val="24"/>
          <w:szCs w:val="24"/>
        </w:rPr>
        <w:t>умение оказывать первую помощь при отравлениях, ожогах и других травмах, связанных с веществами и лабораторным оборудованием</w:t>
      </w:r>
      <w:r w:rsidRPr="00680D3D">
        <w:rPr>
          <w:rFonts w:ascii="Times New Roman" w:hAnsi="Times New Roman"/>
          <w:i/>
          <w:color w:val="FF0000"/>
          <w:sz w:val="24"/>
          <w:szCs w:val="24"/>
        </w:rPr>
        <w:t>.</w:t>
      </w:r>
    </w:p>
    <w:p w:rsidR="00D50E42" w:rsidRPr="003D4993" w:rsidRDefault="00D50E42" w:rsidP="00D50E42">
      <w:pPr>
        <w:pStyle w:val="a6"/>
        <w:ind w:firstLine="709"/>
        <w:jc w:val="both"/>
        <w:rPr>
          <w:rFonts w:ascii="Times New Roman" w:eastAsia="Arial Unicode MS" w:hAnsi="Times New Roman"/>
          <w:color w:val="FF0000"/>
          <w:sz w:val="16"/>
          <w:szCs w:val="16"/>
        </w:rPr>
      </w:pPr>
    </w:p>
    <w:p w:rsidR="00D50E42" w:rsidRPr="00F25C78" w:rsidRDefault="00D50E42" w:rsidP="00D50E42">
      <w:pPr>
        <w:pStyle w:val="a4"/>
        <w:autoSpaceDE/>
        <w:autoSpaceDN/>
        <w:ind w:left="0" w:firstLine="709"/>
        <w:jc w:val="center"/>
        <w:rPr>
          <w:rFonts w:ascii="Times New Roman" w:eastAsia="Arial Unicode MS" w:hAnsi="Times New Roman"/>
          <w:b/>
        </w:rPr>
      </w:pPr>
      <w:r w:rsidRPr="00F25C78">
        <w:rPr>
          <w:rFonts w:ascii="Times New Roman" w:eastAsia="Arial Unicode MS" w:hAnsi="Times New Roman"/>
          <w:b/>
        </w:rPr>
        <w:t>Общая характеристика учебного курса</w:t>
      </w:r>
    </w:p>
    <w:p w:rsidR="005805AB" w:rsidRPr="005805AB" w:rsidRDefault="005805AB" w:rsidP="005805AB">
      <w:pPr>
        <w:suppressAutoHyphens/>
        <w:spacing w:after="0" w:line="360" w:lineRule="auto"/>
        <w:ind w:firstLine="720"/>
        <w:jc w:val="both"/>
        <w:rPr>
          <w:rFonts w:ascii="Times New Roman" w:eastAsia="Times New Roman" w:hAnsi="Times New Roman" w:cs="Times New Roman"/>
          <w:kern w:val="1"/>
          <w:sz w:val="24"/>
          <w:szCs w:val="24"/>
          <w:lang w:eastAsia="ar-SA"/>
        </w:rPr>
      </w:pPr>
      <w:r w:rsidRPr="005805AB">
        <w:rPr>
          <w:rFonts w:ascii="Times New Roman" w:eastAsia="Times New Roman" w:hAnsi="Times New Roman" w:cs="Times New Roman"/>
          <w:kern w:val="1"/>
          <w:sz w:val="24"/>
          <w:szCs w:val="24"/>
          <w:lang w:eastAsia="ar-SA"/>
        </w:rPr>
        <w:t>Особенности содержания и методического построения курса сформированы на основе ФГОС СОО.</w:t>
      </w:r>
    </w:p>
    <w:p w:rsidR="005805AB" w:rsidRPr="005805AB" w:rsidRDefault="005805AB" w:rsidP="005805AB">
      <w:pPr>
        <w:suppressAutoHyphens/>
        <w:spacing w:after="0" w:line="360" w:lineRule="auto"/>
        <w:ind w:firstLine="720"/>
        <w:jc w:val="both"/>
        <w:rPr>
          <w:rFonts w:ascii="Times New Roman" w:eastAsia="Times New Roman" w:hAnsi="Times New Roman" w:cs="Times New Roman"/>
          <w:kern w:val="1"/>
          <w:sz w:val="24"/>
          <w:szCs w:val="24"/>
          <w:lang w:eastAsia="ar-SA"/>
        </w:rPr>
      </w:pPr>
      <w:r w:rsidRPr="005805AB">
        <w:rPr>
          <w:rFonts w:ascii="Times New Roman" w:eastAsia="Times New Roman" w:hAnsi="Times New Roman" w:cs="Times New Roman"/>
          <w:kern w:val="1"/>
          <w:sz w:val="24"/>
          <w:szCs w:val="24"/>
          <w:lang w:eastAsia="ar-SA"/>
        </w:rPr>
        <w:t xml:space="preserve">1. Содержание курса выстроено логично и доступно в соответствии с </w:t>
      </w:r>
      <w:proofErr w:type="spellStart"/>
      <w:r w:rsidRPr="005805AB">
        <w:rPr>
          <w:rFonts w:ascii="Times New Roman" w:eastAsia="Times New Roman" w:hAnsi="Times New Roman" w:cs="Times New Roman"/>
          <w:kern w:val="1"/>
          <w:sz w:val="24"/>
          <w:szCs w:val="24"/>
          <w:lang w:eastAsia="ar-SA"/>
        </w:rPr>
        <w:t>системно-деятельностным</w:t>
      </w:r>
      <w:proofErr w:type="spellEnd"/>
      <w:r w:rsidRPr="005805AB">
        <w:rPr>
          <w:rFonts w:ascii="Times New Roman" w:eastAsia="Times New Roman" w:hAnsi="Times New Roman" w:cs="Times New Roman"/>
          <w:kern w:val="1"/>
          <w:sz w:val="24"/>
          <w:szCs w:val="24"/>
          <w:lang w:eastAsia="ar-SA"/>
        </w:rPr>
        <w:t xml:space="preserve"> подходом на основе иерархии учебных проблем</w:t>
      </w:r>
    </w:p>
    <w:p w:rsidR="005805AB" w:rsidRPr="005805AB" w:rsidRDefault="005805AB" w:rsidP="005805AB">
      <w:pPr>
        <w:suppressAutoHyphens/>
        <w:spacing w:after="0" w:line="360" w:lineRule="auto"/>
        <w:ind w:firstLine="720"/>
        <w:jc w:val="both"/>
        <w:rPr>
          <w:rFonts w:ascii="Times New Roman" w:eastAsia="Times New Roman" w:hAnsi="Times New Roman" w:cs="Times New Roman"/>
          <w:kern w:val="1"/>
          <w:sz w:val="24"/>
          <w:szCs w:val="24"/>
          <w:lang w:eastAsia="ar-SA"/>
        </w:rPr>
      </w:pPr>
      <w:r w:rsidRPr="005805AB">
        <w:rPr>
          <w:rFonts w:ascii="Times New Roman" w:eastAsia="Times New Roman" w:hAnsi="Times New Roman" w:cs="Times New Roman"/>
          <w:kern w:val="1"/>
          <w:sz w:val="24"/>
          <w:szCs w:val="24"/>
          <w:lang w:eastAsia="ar-SA"/>
        </w:rPr>
        <w:t xml:space="preserve">2.  В  10-ом классе старшеклассники знакомятся с богатым миром органических веществ на основе </w:t>
      </w:r>
      <w:proofErr w:type="gramStart"/>
      <w:r w:rsidRPr="005805AB">
        <w:rPr>
          <w:rFonts w:ascii="Times New Roman" w:eastAsia="Times New Roman" w:hAnsi="Times New Roman" w:cs="Times New Roman"/>
          <w:kern w:val="1"/>
          <w:sz w:val="24"/>
          <w:szCs w:val="24"/>
          <w:lang w:eastAsia="ar-SA"/>
        </w:rPr>
        <w:t>реализации идеи взаимосвязи химического строения этих веществ</w:t>
      </w:r>
      <w:proofErr w:type="gramEnd"/>
      <w:r w:rsidRPr="005805AB">
        <w:rPr>
          <w:rFonts w:ascii="Times New Roman" w:eastAsia="Times New Roman" w:hAnsi="Times New Roman" w:cs="Times New Roman"/>
          <w:kern w:val="1"/>
          <w:sz w:val="24"/>
          <w:szCs w:val="24"/>
          <w:lang w:eastAsia="ar-SA"/>
        </w:rPr>
        <w:t xml:space="preserve">  с их свойствами и применением</w:t>
      </w:r>
    </w:p>
    <w:p w:rsidR="005805AB" w:rsidRPr="005805AB" w:rsidRDefault="005805AB" w:rsidP="005805AB">
      <w:pPr>
        <w:suppressAutoHyphens/>
        <w:spacing w:after="0" w:line="360" w:lineRule="auto"/>
        <w:ind w:firstLine="720"/>
        <w:jc w:val="both"/>
        <w:rPr>
          <w:rFonts w:ascii="Times New Roman" w:eastAsia="Times New Roman" w:hAnsi="Times New Roman" w:cs="Times New Roman"/>
          <w:kern w:val="1"/>
          <w:sz w:val="24"/>
          <w:szCs w:val="24"/>
          <w:lang w:eastAsia="ar-SA"/>
        </w:rPr>
      </w:pPr>
      <w:r w:rsidRPr="005805AB">
        <w:rPr>
          <w:rFonts w:ascii="Times New Roman" w:eastAsia="Times New Roman" w:hAnsi="Times New Roman" w:cs="Times New Roman"/>
          <w:kern w:val="1"/>
          <w:sz w:val="24"/>
          <w:szCs w:val="24"/>
          <w:lang w:eastAsia="ar-SA"/>
        </w:rPr>
        <w:t>3.  Содержание курса общей химии в 11-ом классе способствует формированию единой химической картины мира у выпускников средней школы путём рассмотрения общих для неорганической и органической химии понятий, законов и теорий.</w:t>
      </w:r>
    </w:p>
    <w:p w:rsidR="005805AB" w:rsidRPr="005805AB" w:rsidRDefault="005805AB" w:rsidP="005805AB">
      <w:pPr>
        <w:suppressAutoHyphens/>
        <w:spacing w:after="0" w:line="360" w:lineRule="auto"/>
        <w:ind w:firstLine="720"/>
        <w:jc w:val="both"/>
        <w:rPr>
          <w:rFonts w:ascii="Times New Roman" w:eastAsia="Times New Roman" w:hAnsi="Times New Roman" w:cs="Times New Roman"/>
          <w:kern w:val="1"/>
          <w:sz w:val="24"/>
          <w:szCs w:val="24"/>
          <w:lang w:eastAsia="ar-SA"/>
        </w:rPr>
      </w:pPr>
      <w:r w:rsidRPr="005805AB">
        <w:rPr>
          <w:rFonts w:ascii="Times New Roman" w:eastAsia="Times New Roman" w:hAnsi="Times New Roman" w:cs="Times New Roman"/>
          <w:kern w:val="1"/>
          <w:sz w:val="24"/>
          <w:szCs w:val="24"/>
          <w:lang w:eastAsia="ar-SA"/>
        </w:rPr>
        <w:t xml:space="preserve">4. Изучение курса проводится на основе сочетания теории и практики проблемного обучения и подачи материала в логике научного познания. </w:t>
      </w:r>
    </w:p>
    <w:p w:rsidR="005805AB" w:rsidRPr="005805AB" w:rsidRDefault="005805AB" w:rsidP="005805AB">
      <w:pPr>
        <w:suppressAutoHyphens/>
        <w:spacing w:after="0" w:line="360" w:lineRule="auto"/>
        <w:ind w:firstLine="720"/>
        <w:jc w:val="both"/>
        <w:rPr>
          <w:rFonts w:ascii="Times New Roman" w:eastAsia="Times New Roman" w:hAnsi="Times New Roman" w:cs="Times New Roman"/>
          <w:kern w:val="1"/>
          <w:sz w:val="24"/>
          <w:szCs w:val="24"/>
          <w:lang w:eastAsia="ar-SA"/>
        </w:rPr>
      </w:pPr>
      <w:r w:rsidRPr="005805AB">
        <w:rPr>
          <w:rFonts w:ascii="Times New Roman" w:eastAsia="Times New Roman" w:hAnsi="Times New Roman" w:cs="Times New Roman"/>
          <w:kern w:val="1"/>
          <w:sz w:val="24"/>
          <w:szCs w:val="24"/>
          <w:lang w:eastAsia="ar-SA"/>
        </w:rPr>
        <w:t xml:space="preserve">5. Теоретические положения курса широко подкреплены демонстрационными химическими экспериментами, лабораторными опытами и практическими работами. </w:t>
      </w:r>
    </w:p>
    <w:p w:rsidR="005805AB" w:rsidRPr="005805AB" w:rsidRDefault="005805AB" w:rsidP="005805AB">
      <w:pPr>
        <w:suppressAutoHyphens/>
        <w:spacing w:after="0" w:line="360" w:lineRule="auto"/>
        <w:ind w:firstLine="720"/>
        <w:jc w:val="both"/>
        <w:rPr>
          <w:rFonts w:ascii="Times New Roman" w:eastAsia="Times New Roman" w:hAnsi="Times New Roman" w:cs="Times New Roman"/>
          <w:kern w:val="1"/>
          <w:sz w:val="24"/>
          <w:szCs w:val="24"/>
          <w:lang w:eastAsia="ar-SA"/>
        </w:rPr>
      </w:pPr>
      <w:r w:rsidRPr="005805AB">
        <w:rPr>
          <w:rFonts w:ascii="Times New Roman" w:eastAsia="Times New Roman" w:hAnsi="Times New Roman" w:cs="Times New Roman"/>
          <w:kern w:val="1"/>
          <w:sz w:val="24"/>
          <w:szCs w:val="24"/>
          <w:lang w:eastAsia="ar-SA"/>
        </w:rPr>
        <w:t xml:space="preserve">6. Реализуется интеграция содержания курса с предметами не только </w:t>
      </w:r>
      <w:proofErr w:type="gramStart"/>
      <w:r w:rsidRPr="005805AB">
        <w:rPr>
          <w:rFonts w:ascii="Times New Roman" w:eastAsia="Times New Roman" w:hAnsi="Times New Roman" w:cs="Times New Roman"/>
          <w:kern w:val="1"/>
          <w:sz w:val="24"/>
          <w:szCs w:val="24"/>
          <w:lang w:eastAsia="ar-SA"/>
        </w:rPr>
        <w:t>естественно-научного</w:t>
      </w:r>
      <w:proofErr w:type="gramEnd"/>
      <w:r w:rsidRPr="005805AB">
        <w:rPr>
          <w:rFonts w:ascii="Times New Roman" w:eastAsia="Times New Roman" w:hAnsi="Times New Roman" w:cs="Times New Roman"/>
          <w:kern w:val="1"/>
          <w:sz w:val="24"/>
          <w:szCs w:val="24"/>
          <w:lang w:eastAsia="ar-SA"/>
        </w:rPr>
        <w:t xml:space="preserve">, но и гуманитарного циклов. </w:t>
      </w:r>
    </w:p>
    <w:p w:rsidR="005805AB" w:rsidRPr="005805AB" w:rsidRDefault="005805AB" w:rsidP="005805AB">
      <w:pPr>
        <w:suppressAutoHyphens/>
        <w:spacing w:after="0" w:line="360" w:lineRule="auto"/>
        <w:ind w:firstLine="720"/>
        <w:jc w:val="both"/>
        <w:rPr>
          <w:rFonts w:ascii="Times New Roman" w:eastAsia="Times New Roman" w:hAnsi="Times New Roman" w:cs="Times New Roman"/>
          <w:kern w:val="1"/>
          <w:sz w:val="24"/>
          <w:szCs w:val="24"/>
          <w:lang w:eastAsia="ar-SA"/>
        </w:rPr>
      </w:pPr>
      <w:r w:rsidRPr="005805AB">
        <w:rPr>
          <w:rFonts w:ascii="Times New Roman" w:eastAsia="Times New Roman" w:hAnsi="Times New Roman" w:cs="Times New Roman"/>
          <w:kern w:val="1"/>
          <w:sz w:val="24"/>
          <w:szCs w:val="24"/>
          <w:lang w:eastAsia="ar-SA"/>
        </w:rPr>
        <w:t xml:space="preserve">7. Достижению предметных, </w:t>
      </w:r>
      <w:proofErr w:type="spellStart"/>
      <w:r w:rsidRPr="005805AB">
        <w:rPr>
          <w:rFonts w:ascii="Times New Roman" w:eastAsia="Times New Roman" w:hAnsi="Times New Roman" w:cs="Times New Roman"/>
          <w:kern w:val="1"/>
          <w:sz w:val="24"/>
          <w:szCs w:val="24"/>
          <w:lang w:eastAsia="ar-SA"/>
        </w:rPr>
        <w:t>метапредметных</w:t>
      </w:r>
      <w:proofErr w:type="spellEnd"/>
      <w:r w:rsidRPr="005805AB">
        <w:rPr>
          <w:rFonts w:ascii="Times New Roman" w:eastAsia="Times New Roman" w:hAnsi="Times New Roman" w:cs="Times New Roman"/>
          <w:kern w:val="1"/>
          <w:sz w:val="24"/>
          <w:szCs w:val="24"/>
          <w:lang w:eastAsia="ar-SA"/>
        </w:rPr>
        <w:t xml:space="preserve"> и личностные результатов способствует система заданий в формате рефлексии: проверьте </w:t>
      </w:r>
      <w:proofErr w:type="gramStart"/>
      <w:r w:rsidRPr="005805AB">
        <w:rPr>
          <w:rFonts w:ascii="Times New Roman" w:eastAsia="Times New Roman" w:hAnsi="Times New Roman" w:cs="Times New Roman"/>
          <w:kern w:val="1"/>
          <w:sz w:val="24"/>
          <w:szCs w:val="24"/>
          <w:lang w:eastAsia="ar-SA"/>
        </w:rPr>
        <w:t>свой</w:t>
      </w:r>
      <w:proofErr w:type="gramEnd"/>
      <w:r w:rsidRPr="005805AB">
        <w:rPr>
          <w:rFonts w:ascii="Times New Roman" w:eastAsia="Times New Roman" w:hAnsi="Times New Roman" w:cs="Times New Roman"/>
          <w:kern w:val="1"/>
          <w:sz w:val="24"/>
          <w:szCs w:val="24"/>
          <w:lang w:eastAsia="ar-SA"/>
        </w:rPr>
        <w:t xml:space="preserve"> знания, примените свои знания, используйте дополнительную информацию и выразите мнение. </w:t>
      </w:r>
    </w:p>
    <w:p w:rsidR="005805AB" w:rsidRPr="005805AB" w:rsidRDefault="005805AB" w:rsidP="005805AB">
      <w:pPr>
        <w:suppressAutoHyphens/>
        <w:spacing w:after="0" w:line="360" w:lineRule="auto"/>
        <w:ind w:firstLine="720"/>
        <w:jc w:val="both"/>
        <w:rPr>
          <w:rFonts w:ascii="Times New Roman" w:eastAsia="Times New Roman" w:hAnsi="Times New Roman" w:cs="Times New Roman"/>
          <w:kern w:val="1"/>
          <w:sz w:val="24"/>
          <w:szCs w:val="24"/>
          <w:lang w:eastAsia="ar-SA"/>
        </w:rPr>
      </w:pPr>
      <w:r w:rsidRPr="005805AB">
        <w:rPr>
          <w:rFonts w:ascii="Times New Roman" w:eastAsia="Times New Roman" w:hAnsi="Times New Roman" w:cs="Times New Roman"/>
          <w:kern w:val="1"/>
          <w:sz w:val="24"/>
          <w:szCs w:val="24"/>
          <w:lang w:eastAsia="ar-SA"/>
        </w:rPr>
        <w:t>8. Раскрывается роль российских учёных в становлении мировой химической науки, что способствует воспитанию патриотизма и национальной самоидентификации.</w:t>
      </w:r>
    </w:p>
    <w:p w:rsidR="005805AB" w:rsidRPr="005805AB" w:rsidRDefault="005805AB" w:rsidP="005805AB">
      <w:pPr>
        <w:suppressAutoHyphens/>
        <w:spacing w:after="0" w:line="360" w:lineRule="auto"/>
        <w:ind w:firstLine="720"/>
        <w:jc w:val="both"/>
        <w:rPr>
          <w:rFonts w:ascii="Times New Roman" w:eastAsia="Times New Roman" w:hAnsi="Times New Roman" w:cs="Times New Roman"/>
          <w:kern w:val="1"/>
          <w:sz w:val="24"/>
          <w:szCs w:val="24"/>
          <w:lang w:eastAsia="ar-SA"/>
        </w:rPr>
      </w:pPr>
      <w:r w:rsidRPr="005805AB">
        <w:rPr>
          <w:rFonts w:ascii="Times New Roman" w:eastAsia="Times New Roman" w:hAnsi="Times New Roman" w:cs="Times New Roman"/>
          <w:kern w:val="1"/>
          <w:sz w:val="24"/>
          <w:szCs w:val="24"/>
          <w:lang w:eastAsia="ar-SA"/>
        </w:rPr>
        <w:t>9. Курс реализует связь учебной дисциплины с жизнью, что способствует усилению мотивации учащихся к изучению непрофильной химии через раскрытие связи изучаемого материала с будущей образовательной траекторией и профессиональной деятельности.</w:t>
      </w:r>
    </w:p>
    <w:p w:rsidR="005805AB" w:rsidRPr="005805AB" w:rsidRDefault="005805AB" w:rsidP="005805AB">
      <w:pPr>
        <w:suppressAutoHyphens/>
        <w:spacing w:after="0" w:line="360" w:lineRule="auto"/>
        <w:ind w:firstLine="720"/>
        <w:jc w:val="both"/>
        <w:rPr>
          <w:rFonts w:ascii="Times New Roman" w:eastAsia="Times New Roman" w:hAnsi="Times New Roman" w:cs="Times New Roman"/>
          <w:kern w:val="1"/>
          <w:sz w:val="24"/>
          <w:szCs w:val="24"/>
          <w:lang w:eastAsia="ar-SA"/>
        </w:rPr>
      </w:pPr>
      <w:r w:rsidRPr="005805AB">
        <w:rPr>
          <w:rFonts w:ascii="Times New Roman" w:eastAsia="Times New Roman" w:hAnsi="Times New Roman" w:cs="Times New Roman"/>
          <w:kern w:val="1"/>
          <w:sz w:val="24"/>
          <w:szCs w:val="24"/>
          <w:lang w:eastAsia="ar-SA"/>
        </w:rPr>
        <w:t>10. В курсе представлены современные направления развития химической науки и технологии.</w:t>
      </w:r>
    </w:p>
    <w:p w:rsidR="005805AB" w:rsidRPr="005805AB" w:rsidRDefault="005805AB" w:rsidP="005805AB">
      <w:pPr>
        <w:suppressAutoHyphens/>
        <w:spacing w:after="0" w:line="360" w:lineRule="auto"/>
        <w:ind w:firstLine="720"/>
        <w:jc w:val="both"/>
        <w:rPr>
          <w:rFonts w:ascii="Times New Roman" w:eastAsia="Times New Roman" w:hAnsi="Times New Roman" w:cs="Times New Roman"/>
          <w:kern w:val="1"/>
          <w:sz w:val="24"/>
          <w:szCs w:val="24"/>
          <w:lang w:eastAsia="ar-SA"/>
        </w:rPr>
      </w:pPr>
      <w:r w:rsidRPr="005805AB">
        <w:rPr>
          <w:rFonts w:ascii="Times New Roman" w:eastAsia="Times New Roman" w:hAnsi="Times New Roman" w:cs="Times New Roman"/>
          <w:kern w:val="1"/>
          <w:sz w:val="24"/>
          <w:szCs w:val="24"/>
          <w:lang w:eastAsia="ar-SA"/>
        </w:rPr>
        <w:t xml:space="preserve">11.  В курсе нашли отражение основные содержательные линии: </w:t>
      </w:r>
    </w:p>
    <w:p w:rsidR="005805AB" w:rsidRPr="005805AB" w:rsidRDefault="005805AB" w:rsidP="005805AB">
      <w:pPr>
        <w:numPr>
          <w:ilvl w:val="0"/>
          <w:numId w:val="12"/>
        </w:numPr>
        <w:suppressAutoHyphens/>
        <w:spacing w:after="0" w:line="360" w:lineRule="auto"/>
        <w:jc w:val="both"/>
        <w:rPr>
          <w:rFonts w:ascii="Times New Roman" w:eastAsia="Times New Roman" w:hAnsi="Times New Roman" w:cs="Times New Roman"/>
          <w:kern w:val="1"/>
          <w:sz w:val="24"/>
          <w:szCs w:val="24"/>
          <w:lang w:eastAsia="ar-SA"/>
        </w:rPr>
      </w:pPr>
      <w:r w:rsidRPr="005805AB">
        <w:rPr>
          <w:rFonts w:ascii="Times New Roman" w:eastAsia="Times New Roman" w:hAnsi="Times New Roman" w:cs="Times New Roman"/>
          <w:kern w:val="1"/>
          <w:sz w:val="24"/>
          <w:szCs w:val="24"/>
          <w:lang w:eastAsia="ar-SA"/>
        </w:rPr>
        <w:lastRenderedPageBreak/>
        <w:t>«</w:t>
      </w:r>
      <w:r w:rsidRPr="005805AB">
        <w:rPr>
          <w:rFonts w:ascii="Times New Roman" w:eastAsia="Times New Roman" w:hAnsi="Times New Roman" w:cs="Times New Roman"/>
          <w:b/>
          <w:i/>
          <w:kern w:val="1"/>
          <w:sz w:val="24"/>
          <w:szCs w:val="24"/>
          <w:lang w:eastAsia="ar-SA"/>
        </w:rPr>
        <w:t>Вещество</w:t>
      </w:r>
      <w:r w:rsidRPr="005805AB">
        <w:rPr>
          <w:rFonts w:ascii="Times New Roman" w:eastAsia="Times New Roman" w:hAnsi="Times New Roman" w:cs="Times New Roman"/>
          <w:kern w:val="1"/>
          <w:sz w:val="24"/>
          <w:szCs w:val="24"/>
          <w:lang w:eastAsia="ar-SA"/>
        </w:rPr>
        <w:t>» — знания о составе, строении, свойствах (физических, химических и биологических), нахождении в природе и получении важнейших химических веществ;</w:t>
      </w:r>
    </w:p>
    <w:p w:rsidR="005805AB" w:rsidRPr="005805AB" w:rsidRDefault="005805AB" w:rsidP="005805AB">
      <w:pPr>
        <w:numPr>
          <w:ilvl w:val="0"/>
          <w:numId w:val="12"/>
        </w:numPr>
        <w:suppressAutoHyphens/>
        <w:spacing w:after="0" w:line="360" w:lineRule="auto"/>
        <w:jc w:val="both"/>
        <w:rPr>
          <w:rFonts w:ascii="Times New Roman" w:eastAsia="Times New Roman" w:hAnsi="Times New Roman" w:cs="Times New Roman"/>
          <w:kern w:val="1"/>
          <w:sz w:val="24"/>
          <w:szCs w:val="24"/>
          <w:lang w:eastAsia="ar-SA"/>
        </w:rPr>
      </w:pPr>
      <w:r w:rsidRPr="005805AB">
        <w:rPr>
          <w:rFonts w:ascii="Times New Roman" w:eastAsia="Times New Roman" w:hAnsi="Times New Roman" w:cs="Times New Roman"/>
          <w:kern w:val="1"/>
          <w:sz w:val="24"/>
          <w:szCs w:val="24"/>
          <w:lang w:eastAsia="ar-SA"/>
        </w:rPr>
        <w:t>«</w:t>
      </w:r>
      <w:r w:rsidRPr="005805AB">
        <w:rPr>
          <w:rFonts w:ascii="Times New Roman" w:eastAsia="Times New Roman" w:hAnsi="Times New Roman" w:cs="Times New Roman"/>
          <w:b/>
          <w:i/>
          <w:kern w:val="1"/>
          <w:sz w:val="24"/>
          <w:szCs w:val="24"/>
          <w:lang w:eastAsia="ar-SA"/>
        </w:rPr>
        <w:t>Химическая реакция</w:t>
      </w:r>
      <w:r w:rsidRPr="005805AB">
        <w:rPr>
          <w:rFonts w:ascii="Times New Roman" w:eastAsia="Times New Roman" w:hAnsi="Times New Roman" w:cs="Times New Roman"/>
          <w:kern w:val="1"/>
          <w:sz w:val="24"/>
          <w:szCs w:val="24"/>
          <w:lang w:eastAsia="ar-SA"/>
        </w:rPr>
        <w:t>» — знания о процессах, в которых проявляются химические свойства веществ, условиях их протекания и способах управления ими;</w:t>
      </w:r>
    </w:p>
    <w:p w:rsidR="005805AB" w:rsidRPr="005805AB" w:rsidRDefault="005805AB" w:rsidP="005805AB">
      <w:pPr>
        <w:numPr>
          <w:ilvl w:val="0"/>
          <w:numId w:val="12"/>
        </w:numPr>
        <w:suppressAutoHyphens/>
        <w:spacing w:after="0" w:line="360" w:lineRule="auto"/>
        <w:jc w:val="both"/>
        <w:rPr>
          <w:rFonts w:ascii="Times New Roman" w:eastAsia="Times New Roman" w:hAnsi="Times New Roman" w:cs="Times New Roman"/>
          <w:kern w:val="1"/>
          <w:sz w:val="24"/>
          <w:szCs w:val="24"/>
          <w:lang w:eastAsia="ar-SA"/>
        </w:rPr>
      </w:pPr>
      <w:r w:rsidRPr="005805AB">
        <w:rPr>
          <w:rFonts w:ascii="Times New Roman" w:eastAsia="Times New Roman" w:hAnsi="Times New Roman" w:cs="Times New Roman"/>
          <w:kern w:val="1"/>
          <w:sz w:val="24"/>
          <w:szCs w:val="24"/>
          <w:lang w:eastAsia="ar-SA"/>
        </w:rPr>
        <w:t>«</w:t>
      </w:r>
      <w:r w:rsidRPr="005805AB">
        <w:rPr>
          <w:rFonts w:ascii="Times New Roman" w:eastAsia="Times New Roman" w:hAnsi="Times New Roman" w:cs="Times New Roman"/>
          <w:b/>
          <w:i/>
          <w:kern w:val="1"/>
          <w:sz w:val="24"/>
          <w:szCs w:val="24"/>
          <w:lang w:eastAsia="ar-SA"/>
        </w:rPr>
        <w:t>Применение веществ</w:t>
      </w:r>
      <w:r w:rsidRPr="005805AB">
        <w:rPr>
          <w:rFonts w:ascii="Times New Roman" w:eastAsia="Times New Roman" w:hAnsi="Times New Roman" w:cs="Times New Roman"/>
          <w:kern w:val="1"/>
          <w:sz w:val="24"/>
          <w:szCs w:val="24"/>
          <w:lang w:eastAsia="ar-SA"/>
        </w:rPr>
        <w:t>» — знания взаимосвязи свойств химических веществ, наиболее используемых в быту, промышленности, сельском хозяйстве, здравоохранении и на транспорте;</w:t>
      </w:r>
    </w:p>
    <w:p w:rsidR="005805AB" w:rsidRPr="005805AB" w:rsidRDefault="005805AB" w:rsidP="005805AB">
      <w:pPr>
        <w:numPr>
          <w:ilvl w:val="0"/>
          <w:numId w:val="12"/>
        </w:numPr>
        <w:suppressAutoHyphens/>
        <w:spacing w:after="0" w:line="360" w:lineRule="auto"/>
        <w:jc w:val="both"/>
        <w:rPr>
          <w:rFonts w:ascii="Times New Roman" w:eastAsia="Times New Roman" w:hAnsi="Times New Roman" w:cs="Times New Roman"/>
          <w:b/>
          <w:kern w:val="1"/>
          <w:sz w:val="24"/>
          <w:szCs w:val="24"/>
          <w:lang w:eastAsia="ar-SA"/>
        </w:rPr>
      </w:pPr>
      <w:r w:rsidRPr="005805AB">
        <w:rPr>
          <w:rFonts w:ascii="Times New Roman" w:eastAsia="Times New Roman" w:hAnsi="Times New Roman" w:cs="Times New Roman"/>
          <w:kern w:val="1"/>
          <w:sz w:val="24"/>
          <w:szCs w:val="24"/>
          <w:lang w:eastAsia="ar-SA"/>
        </w:rPr>
        <w:t>«</w:t>
      </w:r>
      <w:r w:rsidRPr="005805AB">
        <w:rPr>
          <w:rFonts w:ascii="Times New Roman" w:eastAsia="Times New Roman" w:hAnsi="Times New Roman" w:cs="Times New Roman"/>
          <w:b/>
          <w:i/>
          <w:kern w:val="1"/>
          <w:sz w:val="24"/>
          <w:szCs w:val="24"/>
          <w:lang w:eastAsia="ar-SA"/>
        </w:rPr>
        <w:t>Язык химии</w:t>
      </w:r>
      <w:r w:rsidRPr="005805AB">
        <w:rPr>
          <w:rFonts w:ascii="Times New Roman" w:eastAsia="Times New Roman" w:hAnsi="Times New Roman" w:cs="Times New Roman"/>
          <w:kern w:val="1"/>
          <w:sz w:val="24"/>
          <w:szCs w:val="24"/>
          <w:lang w:eastAsia="ar-SA"/>
        </w:rPr>
        <w:t>» — система знаний о важнейших понятиях химии и химической номенклатуре неорганических и органических веществ (ИЮПАК и тривиальной); владение химической символикой и её отражением на письме, ─химическими знаками (символами),  формулы и уравнения, а также правила перевода информации с родного языка  на язык химии и обратно.</w:t>
      </w:r>
    </w:p>
    <w:p w:rsidR="00D50E42" w:rsidRPr="00D32E22" w:rsidRDefault="00D50E42" w:rsidP="00D50E42">
      <w:pPr>
        <w:pStyle w:val="a4"/>
        <w:autoSpaceDE/>
        <w:autoSpaceDN/>
        <w:ind w:left="0" w:firstLine="709"/>
        <w:jc w:val="center"/>
        <w:rPr>
          <w:rFonts w:ascii="Times New Roman" w:eastAsia="Arial Unicode MS" w:hAnsi="Times New Roman"/>
          <w:b/>
        </w:rPr>
      </w:pPr>
      <w:r w:rsidRPr="00D32E22">
        <w:rPr>
          <w:rFonts w:ascii="Times New Roman" w:eastAsia="Arial Unicode MS" w:hAnsi="Times New Roman"/>
          <w:b/>
        </w:rPr>
        <w:t>Описание места учебного предмета в учебном плане</w:t>
      </w:r>
    </w:p>
    <w:p w:rsidR="005805AB" w:rsidRPr="00680D3D" w:rsidRDefault="005805AB" w:rsidP="00680D3D">
      <w:pPr>
        <w:suppressAutoHyphens/>
        <w:spacing w:after="0" w:line="360" w:lineRule="auto"/>
        <w:ind w:firstLine="708"/>
        <w:jc w:val="both"/>
        <w:rPr>
          <w:rFonts w:ascii="Times New Roman" w:eastAsia="@Arial Unicode MS" w:hAnsi="Times New Roman" w:cs="Times New Roman"/>
          <w:b/>
          <w:color w:val="000000"/>
          <w:kern w:val="1"/>
          <w:sz w:val="24"/>
          <w:szCs w:val="24"/>
          <w:lang w:eastAsia="ar-SA"/>
        </w:rPr>
      </w:pPr>
      <w:r w:rsidRPr="005805AB">
        <w:rPr>
          <w:rFonts w:ascii="Times New Roman" w:eastAsia="Times New Roman" w:hAnsi="Times New Roman" w:cs="Times New Roman"/>
          <w:kern w:val="1"/>
          <w:sz w:val="24"/>
          <w:szCs w:val="24"/>
          <w:lang w:eastAsia="ar-SA"/>
        </w:rPr>
        <w:t>В базисном учебном плане общеобразовательных организаций изучение химии проводится из расчёта 1 час в неделю (68 часов за два года обучения), в соответствии с которым и разработана данная рабочая программа по химии для среднего общего образования на базовом уровне.</w:t>
      </w:r>
    </w:p>
    <w:p w:rsidR="00D50E42" w:rsidRPr="00680D3D" w:rsidRDefault="00D50E42" w:rsidP="00D50E42">
      <w:pPr>
        <w:pStyle w:val="a6"/>
        <w:ind w:firstLine="709"/>
        <w:jc w:val="center"/>
        <w:rPr>
          <w:rFonts w:ascii="Times New Roman" w:hAnsi="Times New Roman"/>
          <w:sz w:val="24"/>
          <w:szCs w:val="24"/>
        </w:rPr>
      </w:pPr>
      <w:r w:rsidRPr="00680D3D">
        <w:rPr>
          <w:rFonts w:ascii="Times New Roman" w:hAnsi="Times New Roman"/>
          <w:b/>
          <w:sz w:val="28"/>
          <w:szCs w:val="28"/>
        </w:rPr>
        <w:t>Описание ценностных ориентиров содержания учебного курса</w:t>
      </w:r>
    </w:p>
    <w:p w:rsidR="00D50E42" w:rsidRPr="00680D3D" w:rsidRDefault="00D50E42" w:rsidP="00D50E42">
      <w:pPr>
        <w:pStyle w:val="a6"/>
        <w:ind w:firstLine="708"/>
        <w:rPr>
          <w:rFonts w:ascii="Times New Roman" w:hAnsi="Times New Roman"/>
          <w:sz w:val="24"/>
          <w:szCs w:val="24"/>
        </w:rPr>
      </w:pPr>
      <w:proofErr w:type="gramStart"/>
      <w:r w:rsidRPr="00680D3D">
        <w:rPr>
          <w:rFonts w:ascii="Times New Roman" w:hAnsi="Times New Roman"/>
          <w:sz w:val="24"/>
          <w:szCs w:val="24"/>
        </w:rPr>
        <w:t xml:space="preserve">Основу познавательных </w:t>
      </w:r>
      <w:proofErr w:type="spellStart"/>
      <w:r w:rsidRPr="00680D3D">
        <w:rPr>
          <w:rFonts w:ascii="Times New Roman" w:hAnsi="Times New Roman"/>
          <w:sz w:val="24"/>
          <w:szCs w:val="24"/>
        </w:rPr>
        <w:t>ценнгстей</w:t>
      </w:r>
      <w:proofErr w:type="spellEnd"/>
      <w:r w:rsidRPr="00680D3D">
        <w:rPr>
          <w:rFonts w:ascii="Times New Roman" w:hAnsi="Times New Roman"/>
          <w:sz w:val="24"/>
          <w:szCs w:val="24"/>
        </w:rPr>
        <w:t xml:space="preserve"> составляют научные знания, научные методы познания, а ценностные ориентации, формируемые у учащихся в процессе изучения химии, проявляются:</w:t>
      </w:r>
      <w:proofErr w:type="gramEnd"/>
    </w:p>
    <w:p w:rsidR="00D50E42" w:rsidRPr="00680D3D" w:rsidRDefault="00D50E42" w:rsidP="00D50E42">
      <w:pPr>
        <w:pStyle w:val="a6"/>
        <w:numPr>
          <w:ilvl w:val="0"/>
          <w:numId w:val="5"/>
        </w:numPr>
        <w:rPr>
          <w:rFonts w:ascii="Times New Roman" w:hAnsi="Times New Roman"/>
          <w:sz w:val="24"/>
          <w:szCs w:val="24"/>
        </w:rPr>
      </w:pPr>
      <w:r w:rsidRPr="00680D3D">
        <w:rPr>
          <w:rFonts w:ascii="Times New Roman" w:hAnsi="Times New Roman"/>
          <w:sz w:val="24"/>
          <w:szCs w:val="24"/>
        </w:rPr>
        <w:t>в признании ценности научного знания, его практической значимости, достоверности;</w:t>
      </w:r>
    </w:p>
    <w:p w:rsidR="00D50E42" w:rsidRPr="00680D3D" w:rsidRDefault="00D50E42" w:rsidP="00D50E42">
      <w:pPr>
        <w:pStyle w:val="a6"/>
        <w:numPr>
          <w:ilvl w:val="0"/>
          <w:numId w:val="5"/>
        </w:numPr>
        <w:rPr>
          <w:rFonts w:ascii="Times New Roman" w:hAnsi="Times New Roman"/>
          <w:sz w:val="24"/>
          <w:szCs w:val="24"/>
        </w:rPr>
      </w:pPr>
      <w:r w:rsidRPr="00680D3D">
        <w:rPr>
          <w:rFonts w:ascii="Times New Roman" w:hAnsi="Times New Roman"/>
          <w:sz w:val="24"/>
          <w:szCs w:val="24"/>
        </w:rPr>
        <w:t>в ценности химических методов исследования живой и неживой природы;</w:t>
      </w:r>
    </w:p>
    <w:p w:rsidR="00D50E42" w:rsidRPr="00680D3D" w:rsidRDefault="00D50E42" w:rsidP="00D50E42">
      <w:pPr>
        <w:pStyle w:val="a6"/>
        <w:numPr>
          <w:ilvl w:val="0"/>
          <w:numId w:val="5"/>
        </w:numPr>
        <w:rPr>
          <w:rFonts w:ascii="Times New Roman" w:hAnsi="Times New Roman"/>
          <w:sz w:val="24"/>
          <w:szCs w:val="24"/>
        </w:rPr>
      </w:pPr>
      <w:r w:rsidRPr="00680D3D">
        <w:rPr>
          <w:rFonts w:ascii="Times New Roman" w:hAnsi="Times New Roman"/>
          <w:sz w:val="24"/>
          <w:szCs w:val="24"/>
        </w:rPr>
        <w:t>в понимании сложности и противоречии самого процесса познания как извечного стремления к истине.</w:t>
      </w:r>
    </w:p>
    <w:p w:rsidR="00D50E42" w:rsidRPr="00680D3D" w:rsidRDefault="00D50E42" w:rsidP="00D50E42">
      <w:pPr>
        <w:pStyle w:val="a6"/>
        <w:rPr>
          <w:rFonts w:ascii="Times New Roman" w:hAnsi="Times New Roman"/>
          <w:sz w:val="24"/>
          <w:szCs w:val="24"/>
        </w:rPr>
      </w:pPr>
      <w:r w:rsidRPr="00680D3D">
        <w:rPr>
          <w:rFonts w:ascii="Times New Roman" w:hAnsi="Times New Roman"/>
          <w:sz w:val="24"/>
          <w:szCs w:val="24"/>
        </w:rPr>
        <w:t xml:space="preserve">Ценностные ориентиры курса направлены на воспитание  </w:t>
      </w:r>
      <w:proofErr w:type="gramStart"/>
      <w:r w:rsidRPr="00680D3D">
        <w:rPr>
          <w:rFonts w:ascii="Times New Roman" w:hAnsi="Times New Roman"/>
          <w:sz w:val="24"/>
          <w:szCs w:val="24"/>
        </w:rPr>
        <w:t>обучающихся</w:t>
      </w:r>
      <w:proofErr w:type="gramEnd"/>
      <w:r w:rsidRPr="00680D3D">
        <w:rPr>
          <w:rFonts w:ascii="Times New Roman" w:hAnsi="Times New Roman"/>
          <w:sz w:val="24"/>
          <w:szCs w:val="24"/>
        </w:rPr>
        <w:t>:</w:t>
      </w:r>
    </w:p>
    <w:p w:rsidR="00D50E42" w:rsidRPr="00680D3D" w:rsidRDefault="00D50E42" w:rsidP="00D50E42">
      <w:pPr>
        <w:pStyle w:val="a6"/>
        <w:numPr>
          <w:ilvl w:val="0"/>
          <w:numId w:val="6"/>
        </w:numPr>
        <w:rPr>
          <w:rFonts w:ascii="Times New Roman" w:hAnsi="Times New Roman"/>
          <w:sz w:val="24"/>
          <w:szCs w:val="24"/>
        </w:rPr>
      </w:pPr>
      <w:r w:rsidRPr="00680D3D">
        <w:rPr>
          <w:rFonts w:ascii="Times New Roman" w:hAnsi="Times New Roman"/>
          <w:sz w:val="24"/>
          <w:szCs w:val="24"/>
        </w:rPr>
        <w:t>правильного использования химической технологии и символики;</w:t>
      </w:r>
    </w:p>
    <w:p w:rsidR="00D50E42" w:rsidRPr="00680D3D" w:rsidRDefault="00D50E42" w:rsidP="00D50E42">
      <w:pPr>
        <w:pStyle w:val="a6"/>
        <w:numPr>
          <w:ilvl w:val="0"/>
          <w:numId w:val="6"/>
        </w:numPr>
        <w:rPr>
          <w:rFonts w:ascii="Times New Roman" w:hAnsi="Times New Roman"/>
          <w:sz w:val="24"/>
          <w:szCs w:val="24"/>
        </w:rPr>
      </w:pPr>
      <w:r w:rsidRPr="00680D3D">
        <w:rPr>
          <w:rFonts w:ascii="Times New Roman" w:hAnsi="Times New Roman"/>
          <w:sz w:val="24"/>
          <w:szCs w:val="24"/>
        </w:rPr>
        <w:t>потребности вести диалог, выслушивать и аргументированно отстаивать свою точку зрения.</w:t>
      </w:r>
    </w:p>
    <w:p w:rsidR="00D50E42" w:rsidRDefault="00D50E42" w:rsidP="00D50E42">
      <w:pPr>
        <w:pStyle w:val="a6"/>
        <w:ind w:firstLine="708"/>
        <w:rPr>
          <w:rFonts w:ascii="Times New Roman" w:hAnsi="Times New Roman"/>
          <w:sz w:val="24"/>
          <w:szCs w:val="24"/>
        </w:rPr>
      </w:pPr>
    </w:p>
    <w:p w:rsidR="00D50E42" w:rsidRDefault="00D50E42" w:rsidP="00D50E42">
      <w:pPr>
        <w:pStyle w:val="a6"/>
        <w:ind w:firstLine="709"/>
        <w:jc w:val="center"/>
        <w:rPr>
          <w:rFonts w:ascii="Times New Roman" w:hAnsi="Times New Roman"/>
          <w:b/>
          <w:sz w:val="28"/>
          <w:szCs w:val="28"/>
        </w:rPr>
      </w:pPr>
      <w:r>
        <w:rPr>
          <w:rFonts w:ascii="Times New Roman" w:hAnsi="Times New Roman"/>
          <w:b/>
          <w:sz w:val="28"/>
          <w:szCs w:val="28"/>
        </w:rPr>
        <w:t>Планируемые результаты освоения учебного предмета.</w:t>
      </w:r>
    </w:p>
    <w:p w:rsidR="00D50E42" w:rsidRDefault="00D50E42" w:rsidP="00D50E42">
      <w:pPr>
        <w:pStyle w:val="a6"/>
        <w:ind w:firstLine="709"/>
        <w:jc w:val="center"/>
        <w:rPr>
          <w:rFonts w:ascii="Times New Roman" w:hAnsi="Times New Roman"/>
          <w:b/>
          <w:i/>
          <w:sz w:val="28"/>
          <w:szCs w:val="28"/>
        </w:rPr>
      </w:pPr>
      <w:r>
        <w:rPr>
          <w:rFonts w:ascii="Times New Roman" w:hAnsi="Times New Roman"/>
          <w:b/>
          <w:i/>
          <w:sz w:val="28"/>
          <w:szCs w:val="28"/>
        </w:rPr>
        <w:t xml:space="preserve">Личностные, </w:t>
      </w:r>
      <w:proofErr w:type="spellStart"/>
      <w:r>
        <w:rPr>
          <w:rFonts w:ascii="Times New Roman" w:hAnsi="Times New Roman"/>
          <w:b/>
          <w:i/>
          <w:sz w:val="28"/>
          <w:szCs w:val="28"/>
        </w:rPr>
        <w:t>метапредметные</w:t>
      </w:r>
      <w:proofErr w:type="spellEnd"/>
      <w:r>
        <w:rPr>
          <w:rFonts w:ascii="Times New Roman" w:hAnsi="Times New Roman"/>
          <w:b/>
          <w:i/>
          <w:sz w:val="28"/>
          <w:szCs w:val="28"/>
        </w:rPr>
        <w:t xml:space="preserve"> и предметные</w:t>
      </w:r>
    </w:p>
    <w:p w:rsidR="00D50E42" w:rsidRDefault="00D50E42" w:rsidP="00D50E42">
      <w:pPr>
        <w:pStyle w:val="a6"/>
        <w:ind w:firstLine="709"/>
        <w:jc w:val="center"/>
        <w:rPr>
          <w:rFonts w:ascii="Times New Roman" w:hAnsi="Times New Roman"/>
          <w:b/>
          <w:i/>
          <w:sz w:val="28"/>
          <w:szCs w:val="28"/>
        </w:rPr>
      </w:pPr>
      <w:r>
        <w:rPr>
          <w:rFonts w:ascii="Times New Roman" w:hAnsi="Times New Roman"/>
          <w:b/>
          <w:i/>
          <w:sz w:val="28"/>
          <w:szCs w:val="28"/>
        </w:rPr>
        <w:t xml:space="preserve">результаты освоения учебного предмета «Химия» </w:t>
      </w:r>
    </w:p>
    <w:p w:rsidR="005805AB" w:rsidRPr="005805AB" w:rsidRDefault="005805AB" w:rsidP="005805AB">
      <w:pPr>
        <w:suppressAutoHyphens/>
        <w:spacing w:after="0"/>
        <w:ind w:firstLine="360"/>
        <w:jc w:val="both"/>
        <w:rPr>
          <w:rFonts w:ascii="Times New Roman" w:eastAsia="Times New Roman" w:hAnsi="Times New Roman" w:cs="Times New Roman"/>
          <w:kern w:val="1"/>
          <w:sz w:val="24"/>
          <w:szCs w:val="24"/>
          <w:lang w:eastAsia="ar-SA"/>
        </w:rPr>
      </w:pPr>
      <w:r w:rsidRPr="005805AB">
        <w:rPr>
          <w:rFonts w:ascii="Times New Roman" w:eastAsia="Times New Roman" w:hAnsi="Times New Roman" w:cs="Times New Roman"/>
          <w:kern w:val="1"/>
          <w:sz w:val="24"/>
          <w:szCs w:val="24"/>
          <w:lang w:eastAsia="ar-SA"/>
        </w:rPr>
        <w:t xml:space="preserve">Обучение химии в средней школе на базовом уровне по данному курсу способствует достижению </w:t>
      </w:r>
      <w:proofErr w:type="gramStart"/>
      <w:r w:rsidRPr="005805AB">
        <w:rPr>
          <w:rFonts w:ascii="Times New Roman" w:eastAsia="Times New Roman" w:hAnsi="Times New Roman" w:cs="Times New Roman"/>
          <w:kern w:val="1"/>
          <w:sz w:val="24"/>
          <w:szCs w:val="24"/>
          <w:lang w:eastAsia="ar-SA"/>
        </w:rPr>
        <w:t>обучающимися</w:t>
      </w:r>
      <w:proofErr w:type="gramEnd"/>
      <w:r w:rsidRPr="005805AB">
        <w:rPr>
          <w:rFonts w:ascii="Times New Roman" w:eastAsia="Times New Roman" w:hAnsi="Times New Roman" w:cs="Times New Roman"/>
          <w:kern w:val="1"/>
          <w:sz w:val="24"/>
          <w:szCs w:val="24"/>
          <w:lang w:eastAsia="ar-SA"/>
        </w:rPr>
        <w:t xml:space="preserve"> следующих </w:t>
      </w:r>
      <w:r w:rsidRPr="005805AB">
        <w:rPr>
          <w:rFonts w:ascii="Times New Roman" w:eastAsia="Times New Roman" w:hAnsi="Times New Roman" w:cs="Times New Roman"/>
          <w:b/>
          <w:i/>
          <w:kern w:val="1"/>
          <w:sz w:val="24"/>
          <w:szCs w:val="24"/>
          <w:lang w:eastAsia="ar-SA"/>
        </w:rPr>
        <w:t>личностных результатов</w:t>
      </w:r>
      <w:r w:rsidRPr="005805AB">
        <w:rPr>
          <w:rFonts w:ascii="Times New Roman" w:eastAsia="Times New Roman" w:hAnsi="Times New Roman" w:cs="Times New Roman"/>
          <w:kern w:val="1"/>
          <w:sz w:val="24"/>
          <w:szCs w:val="24"/>
          <w:lang w:eastAsia="ar-SA"/>
        </w:rPr>
        <w:t>:</w:t>
      </w:r>
    </w:p>
    <w:p w:rsidR="005805AB" w:rsidRPr="005805AB" w:rsidRDefault="005805AB" w:rsidP="005805AB">
      <w:pPr>
        <w:numPr>
          <w:ilvl w:val="0"/>
          <w:numId w:val="13"/>
        </w:numPr>
        <w:suppressAutoHyphens/>
        <w:spacing w:after="0"/>
        <w:jc w:val="both"/>
        <w:rPr>
          <w:rFonts w:ascii="Times New Roman" w:eastAsia="Times New Roman" w:hAnsi="Times New Roman" w:cs="Times New Roman"/>
          <w:kern w:val="1"/>
          <w:sz w:val="24"/>
          <w:szCs w:val="24"/>
          <w:lang w:eastAsia="ar-SA"/>
        </w:rPr>
      </w:pPr>
      <w:r w:rsidRPr="005805AB">
        <w:rPr>
          <w:rFonts w:ascii="Times New Roman" w:eastAsia="Times New Roman" w:hAnsi="Times New Roman" w:cs="Times New Roman"/>
          <w:kern w:val="1"/>
          <w:sz w:val="24"/>
          <w:szCs w:val="24"/>
          <w:lang w:eastAsia="ar-SA"/>
        </w:rPr>
        <w:t xml:space="preserve">чувства гордости за российскую химическую науку и осознание российской гражданской идентичности — </w:t>
      </w:r>
      <w:r w:rsidRPr="005805AB">
        <w:rPr>
          <w:rFonts w:ascii="Times New Roman" w:eastAsia="Times New Roman" w:hAnsi="Times New Roman" w:cs="Times New Roman"/>
          <w:i/>
          <w:kern w:val="1"/>
          <w:sz w:val="24"/>
          <w:szCs w:val="24"/>
          <w:lang w:eastAsia="ar-SA"/>
        </w:rPr>
        <w:t>в ценностно-ориентационной сфере</w:t>
      </w:r>
      <w:r w:rsidRPr="005805AB">
        <w:rPr>
          <w:rFonts w:ascii="Times New Roman" w:eastAsia="Times New Roman" w:hAnsi="Times New Roman" w:cs="Times New Roman"/>
          <w:kern w:val="1"/>
          <w:sz w:val="24"/>
          <w:szCs w:val="24"/>
          <w:lang w:eastAsia="ar-SA"/>
        </w:rPr>
        <w:t>;</w:t>
      </w:r>
    </w:p>
    <w:p w:rsidR="005805AB" w:rsidRPr="005805AB" w:rsidRDefault="005805AB" w:rsidP="005805AB">
      <w:pPr>
        <w:numPr>
          <w:ilvl w:val="0"/>
          <w:numId w:val="13"/>
        </w:numPr>
        <w:suppressAutoHyphens/>
        <w:spacing w:after="0"/>
        <w:jc w:val="both"/>
        <w:rPr>
          <w:rFonts w:ascii="Times New Roman" w:eastAsia="Times New Roman" w:hAnsi="Times New Roman" w:cs="Times New Roman"/>
          <w:i/>
          <w:kern w:val="1"/>
          <w:sz w:val="24"/>
          <w:szCs w:val="24"/>
          <w:lang w:eastAsia="ar-SA"/>
        </w:rPr>
      </w:pPr>
      <w:r w:rsidRPr="005805AB">
        <w:rPr>
          <w:rFonts w:ascii="Times New Roman" w:eastAsia="Times New Roman" w:hAnsi="Times New Roman" w:cs="Times New Roman"/>
          <w:kern w:val="1"/>
          <w:sz w:val="24"/>
          <w:szCs w:val="24"/>
          <w:lang w:eastAsia="ar-SA"/>
        </w:rPr>
        <w:t xml:space="preserve">осознавать необходимость своей познавательной деятельности и умение управлять ею, готовность и способность к самообразованию на протяжении всей жизни; понимание важности непрерывного образования как фактору успешной профессиональной и </w:t>
      </w:r>
      <w:r w:rsidRPr="005805AB">
        <w:rPr>
          <w:rFonts w:ascii="Times New Roman" w:eastAsia="Times New Roman" w:hAnsi="Times New Roman" w:cs="Times New Roman"/>
          <w:kern w:val="1"/>
          <w:sz w:val="24"/>
          <w:szCs w:val="24"/>
          <w:lang w:eastAsia="ar-SA"/>
        </w:rPr>
        <w:lastRenderedPageBreak/>
        <w:t xml:space="preserve">общественной деятельности; — </w:t>
      </w:r>
      <w:r w:rsidRPr="005805AB">
        <w:rPr>
          <w:rFonts w:ascii="Times New Roman" w:eastAsia="Times New Roman" w:hAnsi="Times New Roman" w:cs="Times New Roman"/>
          <w:i/>
          <w:kern w:val="1"/>
          <w:sz w:val="24"/>
          <w:szCs w:val="24"/>
          <w:lang w:eastAsia="ar-SA"/>
        </w:rPr>
        <w:t>в познавательной</w:t>
      </w:r>
      <w:r w:rsidRPr="005805AB">
        <w:rPr>
          <w:rFonts w:ascii="Times New Roman" w:eastAsia="Times New Roman" w:hAnsi="Times New Roman" w:cs="Times New Roman"/>
          <w:kern w:val="1"/>
          <w:sz w:val="24"/>
          <w:szCs w:val="24"/>
          <w:lang w:eastAsia="ar-SA"/>
        </w:rPr>
        <w:t xml:space="preserve"> (когнитивной, интеллектуальной) </w:t>
      </w:r>
      <w:r w:rsidRPr="005805AB">
        <w:rPr>
          <w:rFonts w:ascii="Times New Roman" w:eastAsia="Times New Roman" w:hAnsi="Times New Roman" w:cs="Times New Roman"/>
          <w:i/>
          <w:kern w:val="1"/>
          <w:sz w:val="24"/>
          <w:szCs w:val="24"/>
          <w:lang w:eastAsia="ar-SA"/>
        </w:rPr>
        <w:t xml:space="preserve">сфере  </w:t>
      </w:r>
    </w:p>
    <w:p w:rsidR="005805AB" w:rsidRPr="005805AB" w:rsidRDefault="005805AB" w:rsidP="005805AB">
      <w:pPr>
        <w:numPr>
          <w:ilvl w:val="0"/>
          <w:numId w:val="13"/>
        </w:numPr>
        <w:suppressAutoHyphens/>
        <w:spacing w:after="0"/>
        <w:jc w:val="both"/>
        <w:rPr>
          <w:rFonts w:ascii="Times New Roman" w:eastAsia="Times New Roman" w:hAnsi="Times New Roman" w:cs="Times New Roman"/>
          <w:kern w:val="1"/>
          <w:sz w:val="24"/>
          <w:szCs w:val="24"/>
          <w:lang w:eastAsia="ar-SA"/>
        </w:rPr>
      </w:pPr>
      <w:r w:rsidRPr="005805AB">
        <w:rPr>
          <w:rFonts w:ascii="Times New Roman" w:eastAsia="Times New Roman" w:hAnsi="Times New Roman" w:cs="Times New Roman"/>
          <w:kern w:val="1"/>
          <w:sz w:val="24"/>
          <w:szCs w:val="24"/>
          <w:lang w:eastAsia="ar-SA"/>
        </w:rPr>
        <w:t xml:space="preserve">готовность к осознанному выбору дальнейшей образовательной траектории или сферы профессиональной деятельности — </w:t>
      </w:r>
      <w:r w:rsidRPr="005805AB">
        <w:rPr>
          <w:rFonts w:ascii="Times New Roman" w:eastAsia="Times New Roman" w:hAnsi="Times New Roman" w:cs="Times New Roman"/>
          <w:i/>
          <w:kern w:val="1"/>
          <w:sz w:val="24"/>
          <w:szCs w:val="24"/>
          <w:lang w:eastAsia="ar-SA"/>
        </w:rPr>
        <w:t>в трудовой сфере</w:t>
      </w:r>
      <w:r w:rsidRPr="005805AB">
        <w:rPr>
          <w:rFonts w:ascii="Times New Roman" w:eastAsia="Times New Roman" w:hAnsi="Times New Roman" w:cs="Times New Roman"/>
          <w:kern w:val="1"/>
          <w:sz w:val="24"/>
          <w:szCs w:val="24"/>
          <w:lang w:eastAsia="ar-SA"/>
        </w:rPr>
        <w:t>;</w:t>
      </w:r>
    </w:p>
    <w:p w:rsidR="005805AB" w:rsidRPr="005805AB" w:rsidRDefault="005805AB" w:rsidP="005805AB">
      <w:pPr>
        <w:numPr>
          <w:ilvl w:val="0"/>
          <w:numId w:val="13"/>
        </w:numPr>
        <w:suppressAutoHyphens/>
        <w:spacing w:after="0"/>
        <w:jc w:val="both"/>
        <w:rPr>
          <w:rFonts w:ascii="Times New Roman" w:eastAsia="Times New Roman" w:hAnsi="Times New Roman" w:cs="Times New Roman"/>
          <w:b/>
          <w:kern w:val="1"/>
          <w:sz w:val="24"/>
          <w:szCs w:val="24"/>
          <w:lang w:eastAsia="ar-SA"/>
        </w:rPr>
      </w:pPr>
      <w:r w:rsidRPr="005805AB">
        <w:rPr>
          <w:rFonts w:ascii="Times New Roman" w:eastAsia="Times New Roman" w:hAnsi="Times New Roman" w:cs="Times New Roman"/>
          <w:kern w:val="1"/>
          <w:sz w:val="24"/>
          <w:szCs w:val="24"/>
          <w:lang w:eastAsia="ar-SA"/>
        </w:rPr>
        <w:t xml:space="preserve">неприятие вредных привычек (курения, употребления алкоголя и наркотиков) на основе знаний о токсическом и наркотическом действии веществ — </w:t>
      </w:r>
      <w:r w:rsidRPr="005805AB">
        <w:rPr>
          <w:rFonts w:ascii="Times New Roman" w:eastAsia="Times New Roman" w:hAnsi="Times New Roman" w:cs="Times New Roman"/>
          <w:i/>
          <w:kern w:val="1"/>
          <w:sz w:val="24"/>
          <w:szCs w:val="24"/>
          <w:lang w:eastAsia="ar-SA"/>
        </w:rPr>
        <w:t xml:space="preserve">в сфере </w:t>
      </w:r>
      <w:proofErr w:type="spellStart"/>
      <w:r w:rsidRPr="005805AB">
        <w:rPr>
          <w:rFonts w:ascii="Times New Roman" w:eastAsia="Times New Roman" w:hAnsi="Times New Roman" w:cs="Times New Roman"/>
          <w:i/>
          <w:kern w:val="1"/>
          <w:sz w:val="24"/>
          <w:szCs w:val="24"/>
          <w:lang w:eastAsia="ar-SA"/>
        </w:rPr>
        <w:t>здоровьесбережения</w:t>
      </w:r>
      <w:proofErr w:type="spellEnd"/>
      <w:r w:rsidRPr="005805AB">
        <w:rPr>
          <w:rFonts w:ascii="Times New Roman" w:eastAsia="Times New Roman" w:hAnsi="Times New Roman" w:cs="Times New Roman"/>
          <w:i/>
          <w:kern w:val="1"/>
          <w:sz w:val="24"/>
          <w:szCs w:val="24"/>
          <w:lang w:eastAsia="ar-SA"/>
        </w:rPr>
        <w:t xml:space="preserve"> и безопасного образа жизни</w:t>
      </w:r>
      <w:r w:rsidRPr="005805AB">
        <w:rPr>
          <w:rFonts w:ascii="Times New Roman" w:eastAsia="Times New Roman" w:hAnsi="Times New Roman" w:cs="Times New Roman"/>
          <w:kern w:val="1"/>
          <w:sz w:val="24"/>
          <w:szCs w:val="24"/>
          <w:lang w:eastAsia="ar-SA"/>
        </w:rPr>
        <w:t>;</w:t>
      </w:r>
    </w:p>
    <w:p w:rsidR="005805AB" w:rsidRPr="005805AB" w:rsidRDefault="005805AB" w:rsidP="00680D3D">
      <w:pPr>
        <w:suppressAutoHyphens/>
        <w:spacing w:after="0"/>
        <w:ind w:firstLine="708"/>
        <w:jc w:val="both"/>
        <w:rPr>
          <w:rFonts w:ascii="Times New Roman" w:eastAsia="Times New Roman" w:hAnsi="Times New Roman" w:cs="Times New Roman"/>
          <w:i/>
          <w:kern w:val="1"/>
          <w:sz w:val="24"/>
          <w:szCs w:val="24"/>
          <w:lang w:eastAsia="ar-SA"/>
        </w:rPr>
      </w:pPr>
      <w:proofErr w:type="spellStart"/>
      <w:r w:rsidRPr="005805AB">
        <w:rPr>
          <w:rFonts w:ascii="Times New Roman" w:eastAsia="Times New Roman" w:hAnsi="Times New Roman" w:cs="Times New Roman"/>
          <w:b/>
          <w:i/>
          <w:kern w:val="1"/>
          <w:sz w:val="24"/>
          <w:szCs w:val="24"/>
          <w:lang w:eastAsia="ar-SA"/>
        </w:rPr>
        <w:t>Метапредметными</w:t>
      </w:r>
      <w:proofErr w:type="spellEnd"/>
      <w:r w:rsidRPr="005805AB">
        <w:rPr>
          <w:rFonts w:ascii="Times New Roman" w:eastAsia="Times New Roman" w:hAnsi="Times New Roman" w:cs="Times New Roman"/>
          <w:b/>
          <w:i/>
          <w:kern w:val="1"/>
          <w:sz w:val="24"/>
          <w:szCs w:val="24"/>
          <w:lang w:eastAsia="ar-SA"/>
        </w:rPr>
        <w:t xml:space="preserve"> результатами</w:t>
      </w:r>
      <w:r w:rsidRPr="005805AB">
        <w:rPr>
          <w:rFonts w:ascii="Times New Roman" w:eastAsia="Times New Roman" w:hAnsi="Times New Roman" w:cs="Times New Roman"/>
          <w:kern w:val="1"/>
          <w:sz w:val="24"/>
          <w:szCs w:val="24"/>
          <w:lang w:eastAsia="ar-SA"/>
        </w:rPr>
        <w:t xml:space="preserve"> освоения выпускниками средней школы курса химии являются:</w:t>
      </w:r>
    </w:p>
    <w:p w:rsidR="005805AB" w:rsidRPr="005805AB" w:rsidRDefault="005805AB" w:rsidP="005805AB">
      <w:pPr>
        <w:numPr>
          <w:ilvl w:val="0"/>
          <w:numId w:val="14"/>
        </w:numPr>
        <w:suppressAutoHyphens/>
        <w:spacing w:after="0"/>
        <w:jc w:val="both"/>
        <w:rPr>
          <w:rFonts w:ascii="Times New Roman" w:eastAsia="Times New Roman" w:hAnsi="Times New Roman" w:cs="Times New Roman"/>
          <w:i/>
          <w:kern w:val="1"/>
          <w:sz w:val="24"/>
          <w:szCs w:val="24"/>
          <w:lang w:eastAsia="ar-SA"/>
        </w:rPr>
      </w:pPr>
      <w:proofErr w:type="gramStart"/>
      <w:r w:rsidRPr="005805AB">
        <w:rPr>
          <w:rFonts w:ascii="Times New Roman" w:eastAsia="Times New Roman" w:hAnsi="Times New Roman" w:cs="Times New Roman"/>
          <w:i/>
          <w:kern w:val="1"/>
          <w:sz w:val="24"/>
          <w:szCs w:val="24"/>
          <w:lang w:eastAsia="ar-SA"/>
        </w:rPr>
        <w:t xml:space="preserve">использование </w:t>
      </w:r>
      <w:r w:rsidRPr="005805AB">
        <w:rPr>
          <w:rFonts w:ascii="Times New Roman" w:eastAsia="Times New Roman" w:hAnsi="Times New Roman" w:cs="Times New Roman"/>
          <w:kern w:val="1"/>
          <w:sz w:val="24"/>
          <w:szCs w:val="24"/>
          <w:lang w:eastAsia="ar-SA"/>
        </w:rPr>
        <w:t xml:space="preserve">основных методов познания (определение источников учебной и научной информации, получение этой информации, её анализ, и умозаключения на его основе, изготовление и презентация информационного продукта; проведение эксперимента, в том числе и в процессе исследовательской деятельности, моделирование изучаемых объектов, наблюдение за ними, их измерение, фиксация результатов) и их </w:t>
      </w:r>
      <w:r w:rsidRPr="005805AB">
        <w:rPr>
          <w:rFonts w:ascii="Times New Roman" w:eastAsia="Times New Roman" w:hAnsi="Times New Roman" w:cs="Times New Roman"/>
          <w:i/>
          <w:kern w:val="1"/>
          <w:sz w:val="24"/>
          <w:szCs w:val="24"/>
          <w:lang w:eastAsia="ar-SA"/>
        </w:rPr>
        <w:t>применение</w:t>
      </w:r>
      <w:r w:rsidRPr="005805AB">
        <w:rPr>
          <w:rFonts w:ascii="Times New Roman" w:eastAsia="Times New Roman" w:hAnsi="Times New Roman" w:cs="Times New Roman"/>
          <w:kern w:val="1"/>
          <w:sz w:val="24"/>
          <w:szCs w:val="24"/>
          <w:lang w:eastAsia="ar-SA"/>
        </w:rPr>
        <w:t xml:space="preserve"> для понимания различных сторон окружающей действительности;</w:t>
      </w:r>
      <w:proofErr w:type="gramEnd"/>
    </w:p>
    <w:p w:rsidR="005805AB" w:rsidRPr="005805AB" w:rsidRDefault="005805AB" w:rsidP="005805AB">
      <w:pPr>
        <w:numPr>
          <w:ilvl w:val="0"/>
          <w:numId w:val="14"/>
        </w:numPr>
        <w:suppressAutoHyphens/>
        <w:spacing w:after="0"/>
        <w:jc w:val="both"/>
        <w:rPr>
          <w:rFonts w:ascii="Times New Roman" w:eastAsia="Times New Roman" w:hAnsi="Times New Roman" w:cs="Times New Roman"/>
          <w:i/>
          <w:kern w:val="1"/>
          <w:sz w:val="24"/>
          <w:szCs w:val="24"/>
          <w:lang w:eastAsia="ar-SA"/>
        </w:rPr>
      </w:pPr>
      <w:r w:rsidRPr="005805AB">
        <w:rPr>
          <w:rFonts w:ascii="Times New Roman" w:eastAsia="Times New Roman" w:hAnsi="Times New Roman" w:cs="Times New Roman"/>
          <w:i/>
          <w:kern w:val="1"/>
          <w:sz w:val="24"/>
          <w:szCs w:val="24"/>
          <w:lang w:eastAsia="ar-SA"/>
        </w:rPr>
        <w:t>владение</w:t>
      </w:r>
      <w:r w:rsidRPr="005805AB">
        <w:rPr>
          <w:rFonts w:ascii="Times New Roman" w:eastAsia="Times New Roman" w:hAnsi="Times New Roman" w:cs="Times New Roman"/>
          <w:kern w:val="1"/>
          <w:sz w:val="24"/>
          <w:szCs w:val="24"/>
          <w:lang w:eastAsia="ar-SA"/>
        </w:rPr>
        <w:t xml:space="preserve"> основными интеллектуальными операциями (анализ и синтез, сравнение и систематизация, обобщение и конкретизация, классификация и поиск аналогов, выявление причинно-следственных связей, формулировка гипотез, их проверка и формулировка выводов);</w:t>
      </w:r>
    </w:p>
    <w:p w:rsidR="005805AB" w:rsidRPr="005805AB" w:rsidRDefault="005805AB" w:rsidP="005805AB">
      <w:pPr>
        <w:numPr>
          <w:ilvl w:val="0"/>
          <w:numId w:val="14"/>
        </w:numPr>
        <w:suppressAutoHyphens/>
        <w:spacing w:after="0"/>
        <w:jc w:val="both"/>
        <w:rPr>
          <w:rFonts w:ascii="Times New Roman" w:eastAsia="Times New Roman" w:hAnsi="Times New Roman" w:cs="Times New Roman"/>
          <w:i/>
          <w:kern w:val="1"/>
          <w:sz w:val="24"/>
          <w:szCs w:val="24"/>
          <w:lang w:eastAsia="ar-SA"/>
        </w:rPr>
      </w:pPr>
      <w:r w:rsidRPr="005805AB">
        <w:rPr>
          <w:rFonts w:ascii="Times New Roman" w:eastAsia="Times New Roman" w:hAnsi="Times New Roman" w:cs="Times New Roman"/>
          <w:i/>
          <w:kern w:val="1"/>
          <w:sz w:val="24"/>
          <w:szCs w:val="24"/>
          <w:lang w:eastAsia="ar-SA"/>
        </w:rPr>
        <w:t xml:space="preserve">познание </w:t>
      </w:r>
      <w:r w:rsidRPr="005805AB">
        <w:rPr>
          <w:rFonts w:ascii="Times New Roman" w:eastAsia="Times New Roman" w:hAnsi="Times New Roman" w:cs="Times New Roman"/>
          <w:kern w:val="1"/>
          <w:sz w:val="24"/>
          <w:szCs w:val="24"/>
          <w:lang w:eastAsia="ar-SA"/>
        </w:rPr>
        <w:t xml:space="preserve">объектов окружающего мира в плане восхождения от абстрактного к </w:t>
      </w:r>
      <w:proofErr w:type="gramStart"/>
      <w:r w:rsidRPr="005805AB">
        <w:rPr>
          <w:rFonts w:ascii="Times New Roman" w:eastAsia="Times New Roman" w:hAnsi="Times New Roman" w:cs="Times New Roman"/>
          <w:kern w:val="1"/>
          <w:sz w:val="24"/>
          <w:szCs w:val="24"/>
          <w:lang w:eastAsia="ar-SA"/>
        </w:rPr>
        <w:t>конкретному</w:t>
      </w:r>
      <w:proofErr w:type="gramEnd"/>
      <w:r w:rsidRPr="005805AB">
        <w:rPr>
          <w:rFonts w:ascii="Times New Roman" w:eastAsia="Times New Roman" w:hAnsi="Times New Roman" w:cs="Times New Roman"/>
          <w:kern w:val="1"/>
          <w:sz w:val="24"/>
          <w:szCs w:val="24"/>
          <w:lang w:eastAsia="ar-SA"/>
        </w:rPr>
        <w:t xml:space="preserve"> (от общего через частное к единичному);</w:t>
      </w:r>
    </w:p>
    <w:p w:rsidR="005805AB" w:rsidRPr="005805AB" w:rsidRDefault="005805AB" w:rsidP="005805AB">
      <w:pPr>
        <w:numPr>
          <w:ilvl w:val="0"/>
          <w:numId w:val="14"/>
        </w:numPr>
        <w:suppressAutoHyphens/>
        <w:spacing w:after="0"/>
        <w:jc w:val="both"/>
        <w:rPr>
          <w:rFonts w:ascii="Times New Roman" w:eastAsia="Times New Roman" w:hAnsi="Times New Roman" w:cs="Times New Roman"/>
          <w:i/>
          <w:kern w:val="1"/>
          <w:sz w:val="24"/>
          <w:szCs w:val="24"/>
          <w:lang w:eastAsia="ar-SA"/>
        </w:rPr>
      </w:pPr>
      <w:r w:rsidRPr="005805AB">
        <w:rPr>
          <w:rFonts w:ascii="Times New Roman" w:eastAsia="Times New Roman" w:hAnsi="Times New Roman" w:cs="Times New Roman"/>
          <w:i/>
          <w:kern w:val="1"/>
          <w:sz w:val="24"/>
          <w:szCs w:val="24"/>
          <w:lang w:eastAsia="ar-SA"/>
        </w:rPr>
        <w:t xml:space="preserve">способность </w:t>
      </w:r>
      <w:r w:rsidRPr="005805AB">
        <w:rPr>
          <w:rFonts w:ascii="Times New Roman" w:eastAsia="Times New Roman" w:hAnsi="Times New Roman" w:cs="Times New Roman"/>
          <w:kern w:val="1"/>
          <w:sz w:val="24"/>
          <w:szCs w:val="24"/>
          <w:lang w:eastAsia="ar-SA"/>
        </w:rPr>
        <w:t>выдвигать идеи и находить средства, необходимые для их достижения;</w:t>
      </w:r>
    </w:p>
    <w:p w:rsidR="005805AB" w:rsidRPr="005805AB" w:rsidRDefault="005805AB" w:rsidP="005805AB">
      <w:pPr>
        <w:numPr>
          <w:ilvl w:val="0"/>
          <w:numId w:val="14"/>
        </w:numPr>
        <w:suppressAutoHyphens/>
        <w:spacing w:after="0"/>
        <w:jc w:val="both"/>
        <w:rPr>
          <w:rFonts w:ascii="Times New Roman" w:eastAsia="Times New Roman" w:hAnsi="Times New Roman" w:cs="Times New Roman"/>
          <w:i/>
          <w:kern w:val="1"/>
          <w:sz w:val="24"/>
          <w:szCs w:val="24"/>
          <w:lang w:eastAsia="ar-SA"/>
        </w:rPr>
      </w:pPr>
      <w:r w:rsidRPr="005805AB">
        <w:rPr>
          <w:rFonts w:ascii="Times New Roman" w:eastAsia="Times New Roman" w:hAnsi="Times New Roman" w:cs="Times New Roman"/>
          <w:i/>
          <w:kern w:val="1"/>
          <w:sz w:val="24"/>
          <w:szCs w:val="24"/>
          <w:lang w:eastAsia="ar-SA"/>
        </w:rPr>
        <w:t>умение</w:t>
      </w:r>
      <w:r w:rsidRPr="005805AB">
        <w:rPr>
          <w:rFonts w:ascii="Times New Roman" w:eastAsia="Times New Roman" w:hAnsi="Times New Roman" w:cs="Times New Roman"/>
          <w:kern w:val="1"/>
          <w:sz w:val="24"/>
          <w:szCs w:val="24"/>
          <w:lang w:eastAsia="ar-SA"/>
        </w:rPr>
        <w:t xml:space="preserve"> формулировать цели и определять задачи в своей познавательной деятельности, определять средства для достижения целей и решения задач;</w:t>
      </w:r>
    </w:p>
    <w:p w:rsidR="005805AB" w:rsidRPr="005805AB" w:rsidRDefault="005805AB" w:rsidP="005805AB">
      <w:pPr>
        <w:numPr>
          <w:ilvl w:val="0"/>
          <w:numId w:val="14"/>
        </w:numPr>
        <w:suppressAutoHyphens/>
        <w:spacing w:after="0"/>
        <w:jc w:val="both"/>
        <w:rPr>
          <w:rFonts w:ascii="Times New Roman" w:eastAsia="Times New Roman" w:hAnsi="Times New Roman" w:cs="Times New Roman"/>
          <w:i/>
          <w:kern w:val="1"/>
          <w:sz w:val="24"/>
          <w:szCs w:val="24"/>
          <w:lang w:eastAsia="ar-SA"/>
        </w:rPr>
      </w:pPr>
      <w:r w:rsidRPr="005805AB">
        <w:rPr>
          <w:rFonts w:ascii="Times New Roman" w:eastAsia="Times New Roman" w:hAnsi="Times New Roman" w:cs="Times New Roman"/>
          <w:i/>
          <w:kern w:val="1"/>
          <w:sz w:val="24"/>
          <w:szCs w:val="24"/>
          <w:lang w:eastAsia="ar-SA"/>
        </w:rPr>
        <w:t>определять</w:t>
      </w:r>
      <w:r w:rsidRPr="005805AB">
        <w:rPr>
          <w:rFonts w:ascii="Times New Roman" w:eastAsia="Times New Roman" w:hAnsi="Times New Roman" w:cs="Times New Roman"/>
          <w:kern w:val="1"/>
          <w:sz w:val="24"/>
          <w:szCs w:val="24"/>
          <w:lang w:eastAsia="ar-SA"/>
        </w:rPr>
        <w:t xml:space="preserve"> разнообразные источники получения необходимой химической информации, установление соответствия содержания и формы представления информационного продукта аудитории; </w:t>
      </w:r>
    </w:p>
    <w:p w:rsidR="005805AB" w:rsidRPr="005805AB" w:rsidRDefault="005805AB" w:rsidP="005805AB">
      <w:pPr>
        <w:numPr>
          <w:ilvl w:val="0"/>
          <w:numId w:val="14"/>
        </w:numPr>
        <w:suppressAutoHyphens/>
        <w:spacing w:after="0"/>
        <w:jc w:val="both"/>
        <w:rPr>
          <w:rFonts w:ascii="Times New Roman" w:eastAsia="Times New Roman" w:hAnsi="Times New Roman" w:cs="Times New Roman"/>
          <w:i/>
          <w:kern w:val="1"/>
          <w:sz w:val="24"/>
          <w:szCs w:val="24"/>
          <w:lang w:eastAsia="ar-SA"/>
        </w:rPr>
      </w:pPr>
      <w:r w:rsidRPr="005805AB">
        <w:rPr>
          <w:rFonts w:ascii="Times New Roman" w:eastAsia="Times New Roman" w:hAnsi="Times New Roman" w:cs="Times New Roman"/>
          <w:i/>
          <w:kern w:val="1"/>
          <w:sz w:val="24"/>
          <w:szCs w:val="24"/>
          <w:lang w:eastAsia="ar-SA"/>
        </w:rPr>
        <w:t>умение</w:t>
      </w:r>
      <w:r w:rsidRPr="005805AB">
        <w:rPr>
          <w:rFonts w:ascii="Times New Roman" w:eastAsia="Times New Roman" w:hAnsi="Times New Roman" w:cs="Times New Roman"/>
          <w:kern w:val="1"/>
          <w:sz w:val="24"/>
          <w:szCs w:val="24"/>
          <w:lang w:eastAsia="ar-SA"/>
        </w:rPr>
        <w:t xml:space="preserve">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5805AB" w:rsidRPr="005805AB" w:rsidRDefault="005805AB" w:rsidP="005805AB">
      <w:pPr>
        <w:numPr>
          <w:ilvl w:val="0"/>
          <w:numId w:val="14"/>
        </w:numPr>
        <w:suppressAutoHyphens/>
        <w:spacing w:after="0"/>
        <w:jc w:val="both"/>
        <w:rPr>
          <w:rFonts w:ascii="Times New Roman" w:eastAsia="Times New Roman" w:hAnsi="Times New Roman" w:cs="Times New Roman"/>
          <w:i/>
          <w:kern w:val="1"/>
          <w:sz w:val="24"/>
          <w:szCs w:val="24"/>
          <w:lang w:eastAsia="ar-SA"/>
        </w:rPr>
      </w:pPr>
      <w:r w:rsidRPr="005805AB">
        <w:rPr>
          <w:rFonts w:ascii="Times New Roman" w:eastAsia="Times New Roman" w:hAnsi="Times New Roman" w:cs="Times New Roman"/>
          <w:i/>
          <w:kern w:val="1"/>
          <w:sz w:val="24"/>
          <w:szCs w:val="24"/>
          <w:lang w:eastAsia="ar-SA"/>
        </w:rPr>
        <w:t>готовность</w:t>
      </w:r>
      <w:r w:rsidRPr="005805AB">
        <w:rPr>
          <w:rFonts w:ascii="Times New Roman" w:eastAsia="Times New Roman" w:hAnsi="Times New Roman" w:cs="Times New Roman"/>
          <w:kern w:val="1"/>
          <w:sz w:val="24"/>
          <w:szCs w:val="24"/>
          <w:lang w:eastAsia="ar-SA"/>
        </w:rPr>
        <w:t xml:space="preserve"> к коммуникации (представлять результаты собственной познавательной деятельности, слышать и слушать оппонентов, корректировать собственную позицию);</w:t>
      </w:r>
    </w:p>
    <w:p w:rsidR="005805AB" w:rsidRPr="005805AB" w:rsidRDefault="005805AB" w:rsidP="005805AB">
      <w:pPr>
        <w:numPr>
          <w:ilvl w:val="0"/>
          <w:numId w:val="14"/>
        </w:numPr>
        <w:suppressAutoHyphens/>
        <w:spacing w:after="0"/>
        <w:jc w:val="both"/>
        <w:rPr>
          <w:rFonts w:ascii="Times New Roman" w:eastAsia="Times New Roman" w:hAnsi="Times New Roman" w:cs="Times New Roman"/>
          <w:i/>
          <w:kern w:val="1"/>
          <w:sz w:val="24"/>
          <w:szCs w:val="24"/>
          <w:lang w:eastAsia="ar-SA"/>
        </w:rPr>
      </w:pPr>
      <w:r w:rsidRPr="005805AB">
        <w:rPr>
          <w:rFonts w:ascii="Times New Roman" w:eastAsia="Times New Roman" w:hAnsi="Times New Roman" w:cs="Times New Roman"/>
          <w:i/>
          <w:kern w:val="1"/>
          <w:sz w:val="24"/>
          <w:szCs w:val="24"/>
          <w:lang w:eastAsia="ar-SA"/>
        </w:rPr>
        <w:t>умение</w:t>
      </w:r>
      <w:r w:rsidRPr="005805AB">
        <w:rPr>
          <w:rFonts w:ascii="Times New Roman" w:eastAsia="Times New Roman" w:hAnsi="Times New Roman" w:cs="Times New Roman"/>
          <w:kern w:val="1"/>
          <w:sz w:val="24"/>
          <w:szCs w:val="24"/>
          <w:lang w:eastAsia="ar-SA"/>
        </w:rPr>
        <w:t xml:space="preserve">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805AB" w:rsidRPr="005805AB" w:rsidRDefault="005805AB" w:rsidP="005805AB">
      <w:pPr>
        <w:numPr>
          <w:ilvl w:val="0"/>
          <w:numId w:val="14"/>
        </w:numPr>
        <w:suppressAutoHyphens/>
        <w:spacing w:after="0"/>
        <w:jc w:val="both"/>
        <w:rPr>
          <w:rFonts w:ascii="Times New Roman" w:eastAsia="Times New Roman" w:hAnsi="Times New Roman" w:cs="Times New Roman"/>
          <w:b/>
          <w:i/>
          <w:kern w:val="1"/>
          <w:sz w:val="24"/>
          <w:szCs w:val="24"/>
          <w:lang w:eastAsia="ar-SA"/>
        </w:rPr>
      </w:pPr>
      <w:r w:rsidRPr="005805AB">
        <w:rPr>
          <w:rFonts w:ascii="Times New Roman" w:eastAsia="Times New Roman" w:hAnsi="Times New Roman" w:cs="Times New Roman"/>
          <w:i/>
          <w:kern w:val="1"/>
          <w:sz w:val="24"/>
          <w:szCs w:val="24"/>
          <w:lang w:eastAsia="ar-SA"/>
        </w:rPr>
        <w:t>владение</w:t>
      </w:r>
      <w:r w:rsidRPr="005805AB">
        <w:rPr>
          <w:rFonts w:ascii="Times New Roman" w:eastAsia="Times New Roman" w:hAnsi="Times New Roman" w:cs="Times New Roman"/>
          <w:kern w:val="1"/>
          <w:sz w:val="24"/>
          <w:szCs w:val="24"/>
          <w:lang w:eastAsia="ar-SA"/>
        </w:rPr>
        <w:t xml:space="preserve"> языковыми средствами, в том числе и языком химии — умение ясно, логично и точно излагать свою точку зрения, использовать адекватные языковые средства, в том числе и символьные (химические знаки, формулы и уравнения).</w:t>
      </w:r>
    </w:p>
    <w:p w:rsidR="005805AB" w:rsidRPr="005805AB" w:rsidRDefault="005805AB" w:rsidP="00680D3D">
      <w:pPr>
        <w:suppressAutoHyphens/>
        <w:spacing w:after="0"/>
        <w:ind w:firstLine="644"/>
        <w:jc w:val="both"/>
        <w:rPr>
          <w:rFonts w:ascii="Times New Roman" w:eastAsia="Times New Roman" w:hAnsi="Times New Roman" w:cs="Times New Roman"/>
          <w:kern w:val="1"/>
          <w:sz w:val="24"/>
          <w:szCs w:val="24"/>
          <w:lang w:eastAsia="ar-SA"/>
        </w:rPr>
      </w:pPr>
      <w:r w:rsidRPr="005805AB">
        <w:rPr>
          <w:rFonts w:ascii="Times New Roman" w:eastAsia="Times New Roman" w:hAnsi="Times New Roman" w:cs="Times New Roman"/>
          <w:b/>
          <w:i/>
          <w:kern w:val="1"/>
          <w:sz w:val="24"/>
          <w:szCs w:val="24"/>
          <w:lang w:eastAsia="ar-SA"/>
        </w:rPr>
        <w:t>Предметными результатами</w:t>
      </w:r>
      <w:r w:rsidRPr="005805AB">
        <w:rPr>
          <w:rFonts w:ascii="Times New Roman" w:eastAsia="Times New Roman" w:hAnsi="Times New Roman" w:cs="Times New Roman"/>
          <w:kern w:val="1"/>
          <w:sz w:val="24"/>
          <w:szCs w:val="24"/>
          <w:lang w:eastAsia="ar-SA"/>
        </w:rPr>
        <w:t xml:space="preserve"> изучения химии на базовом уровне на ступени среднего общего образования являются следующие результаты.</w:t>
      </w:r>
    </w:p>
    <w:p w:rsidR="005805AB" w:rsidRPr="005805AB" w:rsidRDefault="005805AB" w:rsidP="00680D3D">
      <w:pPr>
        <w:tabs>
          <w:tab w:val="left" w:pos="426"/>
        </w:tabs>
        <w:suppressAutoHyphens/>
        <w:spacing w:after="0"/>
        <w:ind w:left="644"/>
        <w:jc w:val="both"/>
        <w:rPr>
          <w:rFonts w:ascii="Times New Roman" w:eastAsia="Times New Roman" w:hAnsi="Times New Roman" w:cs="Times New Roman"/>
          <w:b/>
          <w:i/>
          <w:kern w:val="1"/>
          <w:sz w:val="24"/>
          <w:szCs w:val="24"/>
          <w:lang w:eastAsia="ar-SA"/>
        </w:rPr>
      </w:pPr>
      <w:r w:rsidRPr="005805AB">
        <w:rPr>
          <w:rFonts w:ascii="Times New Roman" w:eastAsia="Times New Roman" w:hAnsi="Times New Roman" w:cs="Times New Roman"/>
          <w:b/>
          <w:kern w:val="1"/>
          <w:sz w:val="24"/>
          <w:szCs w:val="24"/>
          <w:lang w:eastAsia="ar-SA"/>
        </w:rPr>
        <w:t xml:space="preserve">В познавательной сфере: </w:t>
      </w:r>
    </w:p>
    <w:p w:rsidR="005805AB" w:rsidRPr="005805AB" w:rsidRDefault="005805AB" w:rsidP="005805AB">
      <w:pPr>
        <w:numPr>
          <w:ilvl w:val="1"/>
          <w:numId w:val="15"/>
        </w:numPr>
        <w:tabs>
          <w:tab w:val="left" w:pos="426"/>
        </w:tabs>
        <w:suppressAutoHyphens/>
        <w:spacing w:after="0"/>
        <w:ind w:left="284"/>
        <w:jc w:val="both"/>
        <w:rPr>
          <w:rFonts w:ascii="Times New Roman" w:eastAsia="Times New Roman" w:hAnsi="Times New Roman" w:cs="Times New Roman"/>
          <w:i/>
          <w:kern w:val="1"/>
          <w:sz w:val="24"/>
          <w:szCs w:val="24"/>
          <w:lang w:eastAsia="ar-SA"/>
        </w:rPr>
      </w:pPr>
      <w:r w:rsidRPr="005805AB">
        <w:rPr>
          <w:rFonts w:ascii="Times New Roman" w:eastAsia="Times New Roman" w:hAnsi="Times New Roman" w:cs="Times New Roman"/>
          <w:i/>
          <w:kern w:val="1"/>
          <w:sz w:val="24"/>
          <w:szCs w:val="24"/>
          <w:lang w:eastAsia="ar-SA"/>
        </w:rPr>
        <w:t xml:space="preserve">знание </w:t>
      </w:r>
      <w:r w:rsidRPr="005805AB">
        <w:rPr>
          <w:rFonts w:ascii="Times New Roman" w:eastAsia="Times New Roman" w:hAnsi="Times New Roman" w:cs="Times New Roman"/>
          <w:kern w:val="1"/>
          <w:sz w:val="24"/>
          <w:szCs w:val="24"/>
          <w:lang w:eastAsia="ar-SA"/>
        </w:rPr>
        <w:t>(</w:t>
      </w:r>
      <w:r w:rsidRPr="005805AB">
        <w:rPr>
          <w:rFonts w:ascii="Times New Roman" w:eastAsia="Times New Roman" w:hAnsi="Times New Roman" w:cs="Times New Roman"/>
          <w:i/>
          <w:kern w:val="1"/>
          <w:sz w:val="24"/>
          <w:szCs w:val="24"/>
          <w:lang w:eastAsia="ar-SA"/>
        </w:rPr>
        <w:t>понимание</w:t>
      </w:r>
      <w:r w:rsidRPr="005805AB">
        <w:rPr>
          <w:rFonts w:ascii="Times New Roman" w:eastAsia="Times New Roman" w:hAnsi="Times New Roman" w:cs="Times New Roman"/>
          <w:kern w:val="1"/>
          <w:sz w:val="24"/>
          <w:szCs w:val="24"/>
          <w:lang w:eastAsia="ar-SA"/>
        </w:rPr>
        <w:t>) терминов, основных законов и важнейших теорий курса органической и общей химии;</w:t>
      </w:r>
    </w:p>
    <w:p w:rsidR="005805AB" w:rsidRPr="005805AB" w:rsidRDefault="005805AB" w:rsidP="005805AB">
      <w:pPr>
        <w:numPr>
          <w:ilvl w:val="1"/>
          <w:numId w:val="15"/>
        </w:numPr>
        <w:tabs>
          <w:tab w:val="left" w:pos="426"/>
        </w:tabs>
        <w:suppressAutoHyphens/>
        <w:spacing w:after="0"/>
        <w:ind w:left="284"/>
        <w:jc w:val="both"/>
        <w:rPr>
          <w:rFonts w:ascii="Times New Roman" w:eastAsia="Times New Roman" w:hAnsi="Times New Roman" w:cs="Times New Roman"/>
          <w:i/>
          <w:kern w:val="1"/>
          <w:sz w:val="24"/>
          <w:szCs w:val="24"/>
          <w:lang w:eastAsia="ar-SA"/>
        </w:rPr>
      </w:pPr>
      <w:r w:rsidRPr="005805AB">
        <w:rPr>
          <w:rFonts w:ascii="Times New Roman" w:eastAsia="Times New Roman" w:hAnsi="Times New Roman" w:cs="Times New Roman"/>
          <w:i/>
          <w:kern w:val="1"/>
          <w:sz w:val="24"/>
          <w:szCs w:val="24"/>
          <w:lang w:eastAsia="ar-SA"/>
        </w:rPr>
        <w:lastRenderedPageBreak/>
        <w:t>умение</w:t>
      </w:r>
      <w:r w:rsidRPr="005805AB">
        <w:rPr>
          <w:rFonts w:ascii="Times New Roman" w:eastAsia="Times New Roman" w:hAnsi="Times New Roman" w:cs="Times New Roman"/>
          <w:kern w:val="1"/>
          <w:sz w:val="24"/>
          <w:szCs w:val="24"/>
          <w:lang w:eastAsia="ar-SA"/>
        </w:rPr>
        <w:t xml:space="preserve"> наблюдать, описывать, фиксировать результаты и делать выводы на основе демонстрационных и самостоятельно проведённых экспериментов, используя для этого родной (русский или иной) язык и язык химии;</w:t>
      </w:r>
    </w:p>
    <w:p w:rsidR="005805AB" w:rsidRPr="005805AB" w:rsidRDefault="005805AB" w:rsidP="005805AB">
      <w:pPr>
        <w:numPr>
          <w:ilvl w:val="1"/>
          <w:numId w:val="15"/>
        </w:numPr>
        <w:tabs>
          <w:tab w:val="left" w:pos="426"/>
        </w:tabs>
        <w:suppressAutoHyphens/>
        <w:spacing w:after="0"/>
        <w:ind w:left="284"/>
        <w:jc w:val="both"/>
        <w:rPr>
          <w:rFonts w:ascii="Times New Roman" w:eastAsia="Times New Roman" w:hAnsi="Times New Roman" w:cs="Times New Roman"/>
          <w:i/>
          <w:kern w:val="1"/>
          <w:sz w:val="24"/>
          <w:szCs w:val="24"/>
          <w:lang w:eastAsia="ar-SA"/>
        </w:rPr>
      </w:pPr>
      <w:r w:rsidRPr="005805AB">
        <w:rPr>
          <w:rFonts w:ascii="Times New Roman" w:eastAsia="Times New Roman" w:hAnsi="Times New Roman" w:cs="Times New Roman"/>
          <w:i/>
          <w:kern w:val="1"/>
          <w:sz w:val="24"/>
          <w:szCs w:val="24"/>
          <w:lang w:eastAsia="ar-SA"/>
        </w:rPr>
        <w:t>умение</w:t>
      </w:r>
      <w:r w:rsidRPr="005805AB">
        <w:rPr>
          <w:rFonts w:ascii="Times New Roman" w:eastAsia="Times New Roman" w:hAnsi="Times New Roman" w:cs="Times New Roman"/>
          <w:kern w:val="1"/>
          <w:sz w:val="24"/>
          <w:szCs w:val="24"/>
          <w:lang w:eastAsia="ar-SA"/>
        </w:rPr>
        <w:t xml:space="preserve"> классифицировать химические элементы, простые вещества, неорганические и органические соединения, химические процессы;</w:t>
      </w:r>
    </w:p>
    <w:p w:rsidR="005805AB" w:rsidRPr="005805AB" w:rsidRDefault="005805AB" w:rsidP="005805AB">
      <w:pPr>
        <w:numPr>
          <w:ilvl w:val="1"/>
          <w:numId w:val="15"/>
        </w:numPr>
        <w:tabs>
          <w:tab w:val="left" w:pos="426"/>
        </w:tabs>
        <w:suppressAutoHyphens/>
        <w:spacing w:after="0"/>
        <w:ind w:left="284"/>
        <w:jc w:val="both"/>
        <w:rPr>
          <w:rFonts w:ascii="Times New Roman" w:eastAsia="Times New Roman" w:hAnsi="Times New Roman" w:cs="Times New Roman"/>
          <w:i/>
          <w:kern w:val="1"/>
          <w:sz w:val="24"/>
          <w:szCs w:val="24"/>
          <w:lang w:eastAsia="ar-SA"/>
        </w:rPr>
      </w:pPr>
      <w:r w:rsidRPr="005805AB">
        <w:rPr>
          <w:rFonts w:ascii="Times New Roman" w:eastAsia="Times New Roman" w:hAnsi="Times New Roman" w:cs="Times New Roman"/>
          <w:i/>
          <w:kern w:val="1"/>
          <w:sz w:val="24"/>
          <w:szCs w:val="24"/>
          <w:lang w:eastAsia="ar-SA"/>
        </w:rPr>
        <w:t>умение</w:t>
      </w:r>
      <w:r w:rsidRPr="005805AB">
        <w:rPr>
          <w:rFonts w:ascii="Times New Roman" w:eastAsia="Times New Roman" w:hAnsi="Times New Roman" w:cs="Times New Roman"/>
          <w:kern w:val="1"/>
          <w:sz w:val="24"/>
          <w:szCs w:val="24"/>
          <w:lang w:eastAsia="ar-SA"/>
        </w:rPr>
        <w:t xml:space="preserve"> характеризовать общие свойства, получение и применение   изученных классы неорганических и органических веществ и их важнейших представителей;</w:t>
      </w:r>
    </w:p>
    <w:p w:rsidR="005805AB" w:rsidRPr="005805AB" w:rsidRDefault="005805AB" w:rsidP="005805AB">
      <w:pPr>
        <w:numPr>
          <w:ilvl w:val="1"/>
          <w:numId w:val="15"/>
        </w:numPr>
        <w:tabs>
          <w:tab w:val="left" w:pos="426"/>
        </w:tabs>
        <w:suppressAutoHyphens/>
        <w:spacing w:after="0"/>
        <w:ind w:left="284"/>
        <w:jc w:val="both"/>
        <w:rPr>
          <w:rFonts w:ascii="Times New Roman" w:eastAsia="Times New Roman" w:hAnsi="Times New Roman" w:cs="Times New Roman"/>
          <w:i/>
          <w:kern w:val="1"/>
          <w:sz w:val="24"/>
          <w:szCs w:val="24"/>
          <w:lang w:eastAsia="ar-SA"/>
        </w:rPr>
      </w:pPr>
      <w:r w:rsidRPr="005805AB">
        <w:rPr>
          <w:rFonts w:ascii="Times New Roman" w:eastAsia="Times New Roman" w:hAnsi="Times New Roman" w:cs="Times New Roman"/>
          <w:i/>
          <w:kern w:val="1"/>
          <w:sz w:val="24"/>
          <w:szCs w:val="24"/>
          <w:lang w:eastAsia="ar-SA"/>
        </w:rPr>
        <w:t>описывать</w:t>
      </w:r>
      <w:r w:rsidRPr="005805AB">
        <w:rPr>
          <w:rFonts w:ascii="Times New Roman" w:eastAsia="Times New Roman" w:hAnsi="Times New Roman" w:cs="Times New Roman"/>
          <w:kern w:val="1"/>
          <w:sz w:val="24"/>
          <w:szCs w:val="24"/>
          <w:lang w:eastAsia="ar-SA"/>
        </w:rPr>
        <w:t xml:space="preserve"> конкретные химические реакции, условия их проведения и управления химическими процессами;</w:t>
      </w:r>
    </w:p>
    <w:p w:rsidR="005805AB" w:rsidRPr="005805AB" w:rsidRDefault="005805AB" w:rsidP="005805AB">
      <w:pPr>
        <w:numPr>
          <w:ilvl w:val="1"/>
          <w:numId w:val="15"/>
        </w:numPr>
        <w:tabs>
          <w:tab w:val="left" w:pos="426"/>
        </w:tabs>
        <w:suppressAutoHyphens/>
        <w:spacing w:after="0"/>
        <w:ind w:left="284"/>
        <w:jc w:val="both"/>
        <w:rPr>
          <w:rFonts w:ascii="Times New Roman" w:eastAsia="Times New Roman" w:hAnsi="Times New Roman" w:cs="Times New Roman"/>
          <w:i/>
          <w:kern w:val="1"/>
          <w:sz w:val="24"/>
          <w:szCs w:val="24"/>
          <w:lang w:eastAsia="ar-SA"/>
        </w:rPr>
      </w:pPr>
      <w:r w:rsidRPr="005805AB">
        <w:rPr>
          <w:rFonts w:ascii="Times New Roman" w:eastAsia="Times New Roman" w:hAnsi="Times New Roman" w:cs="Times New Roman"/>
          <w:i/>
          <w:kern w:val="1"/>
          <w:sz w:val="24"/>
          <w:szCs w:val="24"/>
          <w:lang w:eastAsia="ar-SA"/>
        </w:rPr>
        <w:t>умение</w:t>
      </w:r>
      <w:r w:rsidRPr="005805AB">
        <w:rPr>
          <w:rFonts w:ascii="Times New Roman" w:eastAsia="Times New Roman" w:hAnsi="Times New Roman" w:cs="Times New Roman"/>
          <w:kern w:val="1"/>
          <w:sz w:val="24"/>
          <w:szCs w:val="24"/>
          <w:lang w:eastAsia="ar-SA"/>
        </w:rPr>
        <w:t xml:space="preserve"> проводить самостоятельный химический эксперимент и наблюдать демонстрационный эксперимент, фиксировать результаты и делать выводы и заключения по результатам;</w:t>
      </w:r>
    </w:p>
    <w:p w:rsidR="005805AB" w:rsidRPr="005805AB" w:rsidRDefault="005805AB" w:rsidP="005805AB">
      <w:pPr>
        <w:numPr>
          <w:ilvl w:val="1"/>
          <w:numId w:val="15"/>
        </w:numPr>
        <w:tabs>
          <w:tab w:val="left" w:pos="426"/>
        </w:tabs>
        <w:suppressAutoHyphens/>
        <w:spacing w:after="0"/>
        <w:ind w:left="284"/>
        <w:jc w:val="both"/>
        <w:rPr>
          <w:rFonts w:ascii="Times New Roman" w:eastAsia="Times New Roman" w:hAnsi="Times New Roman" w:cs="Times New Roman"/>
          <w:i/>
          <w:kern w:val="1"/>
          <w:sz w:val="24"/>
          <w:szCs w:val="24"/>
          <w:lang w:eastAsia="ar-SA"/>
        </w:rPr>
      </w:pPr>
      <w:r w:rsidRPr="005805AB">
        <w:rPr>
          <w:rFonts w:ascii="Times New Roman" w:eastAsia="Times New Roman" w:hAnsi="Times New Roman" w:cs="Times New Roman"/>
          <w:i/>
          <w:kern w:val="1"/>
          <w:sz w:val="24"/>
          <w:szCs w:val="24"/>
          <w:lang w:eastAsia="ar-SA"/>
        </w:rPr>
        <w:t xml:space="preserve">прогнозировать </w:t>
      </w:r>
      <w:r w:rsidRPr="005805AB">
        <w:rPr>
          <w:rFonts w:ascii="Times New Roman" w:eastAsia="Times New Roman" w:hAnsi="Times New Roman" w:cs="Times New Roman"/>
          <w:kern w:val="1"/>
          <w:sz w:val="24"/>
          <w:szCs w:val="24"/>
          <w:lang w:eastAsia="ar-SA"/>
        </w:rPr>
        <w:t>свойства неизученных веществ по аналогии со свойствами изученных на основе знания химических закономерностей;</w:t>
      </w:r>
    </w:p>
    <w:p w:rsidR="005805AB" w:rsidRPr="005805AB" w:rsidRDefault="005805AB" w:rsidP="005805AB">
      <w:pPr>
        <w:numPr>
          <w:ilvl w:val="1"/>
          <w:numId w:val="15"/>
        </w:numPr>
        <w:tabs>
          <w:tab w:val="left" w:pos="426"/>
        </w:tabs>
        <w:suppressAutoHyphens/>
        <w:spacing w:after="0"/>
        <w:ind w:left="284"/>
        <w:jc w:val="both"/>
        <w:rPr>
          <w:rFonts w:ascii="Times New Roman" w:eastAsia="Times New Roman" w:hAnsi="Times New Roman" w:cs="Times New Roman"/>
          <w:i/>
          <w:kern w:val="1"/>
          <w:sz w:val="24"/>
          <w:szCs w:val="24"/>
          <w:lang w:eastAsia="ar-SA"/>
        </w:rPr>
      </w:pPr>
      <w:r w:rsidRPr="005805AB">
        <w:rPr>
          <w:rFonts w:ascii="Times New Roman" w:eastAsia="Times New Roman" w:hAnsi="Times New Roman" w:cs="Times New Roman"/>
          <w:i/>
          <w:kern w:val="1"/>
          <w:sz w:val="24"/>
          <w:szCs w:val="24"/>
          <w:lang w:eastAsia="ar-SA"/>
        </w:rPr>
        <w:t>определять</w:t>
      </w:r>
      <w:r w:rsidRPr="005805AB">
        <w:rPr>
          <w:rFonts w:ascii="Times New Roman" w:eastAsia="Times New Roman" w:hAnsi="Times New Roman" w:cs="Times New Roman"/>
          <w:kern w:val="1"/>
          <w:sz w:val="24"/>
          <w:szCs w:val="24"/>
          <w:lang w:eastAsia="ar-SA"/>
        </w:rPr>
        <w:t xml:space="preserve"> источники химической информации, получать её, проводить анализ, изготавливать информационный продукт и представлять его;</w:t>
      </w:r>
    </w:p>
    <w:p w:rsidR="005805AB" w:rsidRPr="005805AB" w:rsidRDefault="005805AB" w:rsidP="005805AB">
      <w:pPr>
        <w:numPr>
          <w:ilvl w:val="1"/>
          <w:numId w:val="15"/>
        </w:numPr>
        <w:tabs>
          <w:tab w:val="left" w:pos="426"/>
        </w:tabs>
        <w:suppressAutoHyphens/>
        <w:spacing w:after="0"/>
        <w:ind w:left="-76" w:firstLine="76"/>
        <w:jc w:val="both"/>
        <w:rPr>
          <w:rFonts w:ascii="Times New Roman" w:eastAsia="Times New Roman" w:hAnsi="Times New Roman" w:cs="Times New Roman"/>
          <w:i/>
          <w:kern w:val="1"/>
          <w:sz w:val="24"/>
          <w:szCs w:val="24"/>
          <w:lang w:eastAsia="ar-SA"/>
        </w:rPr>
      </w:pPr>
      <w:r w:rsidRPr="005805AB">
        <w:rPr>
          <w:rFonts w:ascii="Times New Roman" w:eastAsia="Times New Roman" w:hAnsi="Times New Roman" w:cs="Times New Roman"/>
          <w:i/>
          <w:kern w:val="1"/>
          <w:sz w:val="24"/>
          <w:szCs w:val="24"/>
          <w:lang w:eastAsia="ar-SA"/>
        </w:rPr>
        <w:t>уметь пользоваться о</w:t>
      </w:r>
      <w:r w:rsidRPr="005805AB">
        <w:rPr>
          <w:rFonts w:ascii="Times New Roman" w:eastAsia="Times New Roman" w:hAnsi="Times New Roman" w:cs="Times New Roman"/>
          <w:kern w:val="1"/>
          <w:sz w:val="24"/>
          <w:szCs w:val="24"/>
          <w:lang w:eastAsia="ar-SA"/>
        </w:rPr>
        <w:t xml:space="preserve">бязательными справочными материалами: Периодической системой химических элементов Д. И. Менделеева, таблицей растворимости, </w:t>
      </w:r>
      <w:proofErr w:type="gramStart"/>
      <w:r w:rsidRPr="005805AB">
        <w:rPr>
          <w:rFonts w:ascii="Times New Roman" w:eastAsia="Times New Roman" w:hAnsi="Times New Roman" w:cs="Times New Roman"/>
          <w:kern w:val="1"/>
          <w:sz w:val="24"/>
          <w:szCs w:val="24"/>
          <w:lang w:eastAsia="ar-SA"/>
        </w:rPr>
        <w:t>электрохимическим</w:t>
      </w:r>
      <w:proofErr w:type="gramEnd"/>
      <w:r w:rsidRPr="005805AB">
        <w:rPr>
          <w:rFonts w:ascii="Times New Roman" w:eastAsia="Times New Roman" w:hAnsi="Times New Roman" w:cs="Times New Roman"/>
          <w:kern w:val="1"/>
          <w:sz w:val="24"/>
          <w:szCs w:val="24"/>
          <w:lang w:eastAsia="ar-SA"/>
        </w:rPr>
        <w:t xml:space="preserve"> рядом напряжений металлов, рядом </w:t>
      </w:r>
      <w:proofErr w:type="spellStart"/>
      <w:r w:rsidRPr="005805AB">
        <w:rPr>
          <w:rFonts w:ascii="Times New Roman" w:eastAsia="Times New Roman" w:hAnsi="Times New Roman" w:cs="Times New Roman"/>
          <w:kern w:val="1"/>
          <w:sz w:val="24"/>
          <w:szCs w:val="24"/>
          <w:lang w:eastAsia="ar-SA"/>
        </w:rPr>
        <w:t>электроотрицательности</w:t>
      </w:r>
      <w:proofErr w:type="spellEnd"/>
      <w:r w:rsidRPr="005805AB">
        <w:rPr>
          <w:rFonts w:ascii="Times New Roman" w:eastAsia="Times New Roman" w:hAnsi="Times New Roman" w:cs="Times New Roman"/>
          <w:kern w:val="1"/>
          <w:sz w:val="24"/>
          <w:szCs w:val="24"/>
          <w:lang w:eastAsia="ar-SA"/>
        </w:rPr>
        <w:t xml:space="preserve"> — для характеристики строения, состава и свойств атомов химических элементов </w:t>
      </w:r>
      <w:r w:rsidRPr="005805AB">
        <w:rPr>
          <w:rFonts w:ascii="Times New Roman" w:eastAsia="Times New Roman" w:hAnsi="Times New Roman" w:cs="Times New Roman"/>
          <w:kern w:val="1"/>
          <w:sz w:val="24"/>
          <w:szCs w:val="24"/>
          <w:lang w:val="en-US" w:eastAsia="ar-SA"/>
        </w:rPr>
        <w:t>I</w:t>
      </w:r>
      <w:r w:rsidRPr="005805AB">
        <w:rPr>
          <w:rFonts w:ascii="Times New Roman" w:eastAsia="Times New Roman" w:hAnsi="Times New Roman" w:cs="Times New Roman"/>
          <w:kern w:val="1"/>
          <w:sz w:val="24"/>
          <w:szCs w:val="24"/>
          <w:lang w:eastAsia="ar-SA"/>
        </w:rPr>
        <w:t>—</w:t>
      </w:r>
      <w:r w:rsidRPr="005805AB">
        <w:rPr>
          <w:rFonts w:ascii="Times New Roman" w:eastAsia="Times New Roman" w:hAnsi="Times New Roman" w:cs="Times New Roman"/>
          <w:kern w:val="1"/>
          <w:sz w:val="24"/>
          <w:szCs w:val="24"/>
          <w:lang w:val="en-US" w:eastAsia="ar-SA"/>
        </w:rPr>
        <w:t>IV</w:t>
      </w:r>
      <w:r w:rsidRPr="005805AB">
        <w:rPr>
          <w:rFonts w:ascii="Times New Roman" w:eastAsia="Times New Roman" w:hAnsi="Times New Roman" w:cs="Times New Roman"/>
          <w:kern w:val="1"/>
          <w:sz w:val="24"/>
          <w:szCs w:val="24"/>
          <w:lang w:eastAsia="ar-SA"/>
        </w:rPr>
        <w:t xml:space="preserve"> периодов и образованных ими простых и сложных веществ;</w:t>
      </w:r>
    </w:p>
    <w:p w:rsidR="005805AB" w:rsidRPr="005805AB" w:rsidRDefault="005805AB" w:rsidP="005805AB">
      <w:pPr>
        <w:numPr>
          <w:ilvl w:val="1"/>
          <w:numId w:val="15"/>
        </w:numPr>
        <w:tabs>
          <w:tab w:val="left" w:pos="426"/>
        </w:tabs>
        <w:suppressAutoHyphens/>
        <w:spacing w:after="0"/>
        <w:ind w:left="0" w:firstLine="0"/>
        <w:jc w:val="both"/>
        <w:rPr>
          <w:rFonts w:ascii="Times New Roman" w:eastAsia="Times New Roman" w:hAnsi="Times New Roman" w:cs="Times New Roman"/>
          <w:i/>
          <w:kern w:val="1"/>
          <w:sz w:val="24"/>
          <w:szCs w:val="24"/>
          <w:lang w:eastAsia="ar-SA"/>
        </w:rPr>
      </w:pPr>
      <w:r w:rsidRPr="005805AB">
        <w:rPr>
          <w:rFonts w:ascii="Times New Roman" w:eastAsia="Times New Roman" w:hAnsi="Times New Roman" w:cs="Times New Roman"/>
          <w:i/>
          <w:kern w:val="1"/>
          <w:sz w:val="24"/>
          <w:szCs w:val="24"/>
          <w:lang w:eastAsia="ar-SA"/>
        </w:rPr>
        <w:t>установление</w:t>
      </w:r>
      <w:r w:rsidRPr="005805AB">
        <w:rPr>
          <w:rFonts w:ascii="Times New Roman" w:eastAsia="Times New Roman" w:hAnsi="Times New Roman" w:cs="Times New Roman"/>
          <w:kern w:val="1"/>
          <w:sz w:val="24"/>
          <w:szCs w:val="24"/>
          <w:lang w:eastAsia="ar-SA"/>
        </w:rPr>
        <w:t xml:space="preserve"> зависимости свойств и применения важнейших органических соединений от их химического строения, в том числе и обусловленных характером этого строения (предельным или непредельным) и наличием функциональных групп;</w:t>
      </w:r>
    </w:p>
    <w:p w:rsidR="005805AB" w:rsidRPr="005805AB" w:rsidRDefault="005805AB" w:rsidP="005805AB">
      <w:pPr>
        <w:numPr>
          <w:ilvl w:val="1"/>
          <w:numId w:val="15"/>
        </w:numPr>
        <w:tabs>
          <w:tab w:val="left" w:pos="426"/>
        </w:tabs>
        <w:suppressAutoHyphens/>
        <w:spacing w:after="0"/>
        <w:ind w:left="0" w:firstLine="0"/>
        <w:jc w:val="both"/>
        <w:rPr>
          <w:rFonts w:ascii="Times New Roman" w:eastAsia="Times New Roman" w:hAnsi="Times New Roman" w:cs="Times New Roman"/>
          <w:kern w:val="1"/>
          <w:sz w:val="24"/>
          <w:szCs w:val="24"/>
          <w:lang w:eastAsia="ar-SA"/>
        </w:rPr>
      </w:pPr>
      <w:r w:rsidRPr="005805AB">
        <w:rPr>
          <w:rFonts w:ascii="Times New Roman" w:eastAsia="Times New Roman" w:hAnsi="Times New Roman" w:cs="Times New Roman"/>
          <w:i/>
          <w:kern w:val="1"/>
          <w:sz w:val="24"/>
          <w:szCs w:val="24"/>
          <w:lang w:eastAsia="ar-SA"/>
        </w:rPr>
        <w:t>моделирование</w:t>
      </w:r>
      <w:r w:rsidRPr="005805AB">
        <w:rPr>
          <w:rFonts w:ascii="Times New Roman" w:eastAsia="Times New Roman" w:hAnsi="Times New Roman" w:cs="Times New Roman"/>
          <w:kern w:val="1"/>
          <w:sz w:val="24"/>
          <w:szCs w:val="24"/>
          <w:lang w:eastAsia="ar-SA"/>
        </w:rPr>
        <w:t xml:space="preserve"> молекул неорганических и органических веществ;</w:t>
      </w:r>
    </w:p>
    <w:p w:rsidR="00680D3D" w:rsidRDefault="005805AB" w:rsidP="00680D3D">
      <w:pPr>
        <w:numPr>
          <w:ilvl w:val="1"/>
          <w:numId w:val="15"/>
        </w:numPr>
        <w:tabs>
          <w:tab w:val="left" w:pos="426"/>
        </w:tabs>
        <w:suppressAutoHyphens/>
        <w:spacing w:after="0"/>
        <w:ind w:left="0" w:firstLine="0"/>
        <w:jc w:val="both"/>
        <w:rPr>
          <w:rFonts w:ascii="Times New Roman" w:eastAsia="Times New Roman" w:hAnsi="Times New Roman" w:cs="Times New Roman"/>
          <w:kern w:val="1"/>
          <w:sz w:val="24"/>
          <w:szCs w:val="24"/>
          <w:lang w:eastAsia="ar-SA"/>
        </w:rPr>
      </w:pPr>
      <w:r w:rsidRPr="005805AB">
        <w:rPr>
          <w:rFonts w:ascii="Times New Roman" w:eastAsia="Times New Roman" w:hAnsi="Times New Roman" w:cs="Times New Roman"/>
          <w:i/>
          <w:kern w:val="1"/>
          <w:sz w:val="24"/>
          <w:szCs w:val="24"/>
          <w:lang w:eastAsia="ar-SA"/>
        </w:rPr>
        <w:t>понимание</w:t>
      </w:r>
      <w:r w:rsidRPr="005805AB">
        <w:rPr>
          <w:rFonts w:ascii="Times New Roman" w:eastAsia="Times New Roman" w:hAnsi="Times New Roman" w:cs="Times New Roman"/>
          <w:kern w:val="1"/>
          <w:sz w:val="24"/>
          <w:szCs w:val="24"/>
          <w:lang w:eastAsia="ar-SA"/>
        </w:rPr>
        <w:t xml:space="preserve"> химической картины мира как неотъемлемой части целостной научной картины мира.</w:t>
      </w:r>
    </w:p>
    <w:p w:rsidR="00680D3D" w:rsidRDefault="00680D3D" w:rsidP="00680D3D">
      <w:pPr>
        <w:tabs>
          <w:tab w:val="left" w:pos="426"/>
        </w:tabs>
        <w:suppressAutoHyphens/>
        <w:spacing w:after="0"/>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b/>
          <w:kern w:val="1"/>
          <w:sz w:val="24"/>
          <w:szCs w:val="24"/>
          <w:lang w:eastAsia="ar-SA"/>
        </w:rPr>
        <w:tab/>
      </w:r>
      <w:r w:rsidR="005805AB" w:rsidRPr="00680D3D">
        <w:rPr>
          <w:rFonts w:ascii="Times New Roman" w:eastAsia="Times New Roman" w:hAnsi="Times New Roman" w:cs="Times New Roman"/>
          <w:b/>
          <w:kern w:val="1"/>
          <w:sz w:val="24"/>
          <w:szCs w:val="24"/>
          <w:lang w:eastAsia="ar-SA"/>
        </w:rPr>
        <w:t>В ценностно-ориентационной сфере</w:t>
      </w:r>
      <w:r w:rsidR="005805AB" w:rsidRPr="00680D3D">
        <w:rPr>
          <w:rFonts w:ascii="Times New Roman" w:eastAsia="Times New Roman" w:hAnsi="Times New Roman" w:cs="Times New Roman"/>
          <w:kern w:val="1"/>
          <w:sz w:val="24"/>
          <w:szCs w:val="24"/>
          <w:lang w:eastAsia="ar-SA"/>
        </w:rPr>
        <w:t xml:space="preserve"> — формирование собственной позиции при оценке последствий для окружающей среды деятельности человека, связанной с производством и пер</w:t>
      </w:r>
      <w:r>
        <w:rPr>
          <w:rFonts w:ascii="Times New Roman" w:eastAsia="Times New Roman" w:hAnsi="Times New Roman" w:cs="Times New Roman"/>
          <w:kern w:val="1"/>
          <w:sz w:val="24"/>
          <w:szCs w:val="24"/>
          <w:lang w:eastAsia="ar-SA"/>
        </w:rPr>
        <w:t>еработкой химических продуктов;</w:t>
      </w:r>
    </w:p>
    <w:p w:rsidR="00680D3D" w:rsidRDefault="00680D3D" w:rsidP="00680D3D">
      <w:pPr>
        <w:tabs>
          <w:tab w:val="left" w:pos="426"/>
        </w:tabs>
        <w:suppressAutoHyphens/>
        <w:spacing w:after="0"/>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ab/>
      </w:r>
      <w:r w:rsidR="005805AB" w:rsidRPr="005805AB">
        <w:rPr>
          <w:rFonts w:ascii="Times New Roman" w:eastAsia="Times New Roman" w:hAnsi="Times New Roman" w:cs="Times New Roman"/>
          <w:b/>
          <w:kern w:val="1"/>
          <w:sz w:val="24"/>
          <w:szCs w:val="24"/>
          <w:lang w:eastAsia="ar-SA"/>
        </w:rPr>
        <w:t>В трудовой сфере</w:t>
      </w:r>
      <w:r w:rsidR="005805AB" w:rsidRPr="005805AB">
        <w:rPr>
          <w:rFonts w:ascii="Times New Roman" w:eastAsia="Times New Roman" w:hAnsi="Times New Roman" w:cs="Times New Roman"/>
          <w:kern w:val="1"/>
          <w:sz w:val="24"/>
          <w:szCs w:val="24"/>
          <w:lang w:eastAsia="ar-SA"/>
        </w:rPr>
        <w:t xml:space="preserve"> — </w:t>
      </w:r>
      <w:r w:rsidR="005805AB" w:rsidRPr="005805AB">
        <w:rPr>
          <w:rFonts w:ascii="Times New Roman" w:eastAsia="Times New Roman" w:hAnsi="Times New Roman" w:cs="Times New Roman"/>
          <w:i/>
          <w:kern w:val="1"/>
          <w:sz w:val="24"/>
          <w:szCs w:val="24"/>
          <w:lang w:eastAsia="ar-SA"/>
        </w:rPr>
        <w:t xml:space="preserve">проведение </w:t>
      </w:r>
      <w:r w:rsidR="005805AB" w:rsidRPr="005805AB">
        <w:rPr>
          <w:rFonts w:ascii="Times New Roman" w:eastAsia="Times New Roman" w:hAnsi="Times New Roman" w:cs="Times New Roman"/>
          <w:kern w:val="1"/>
          <w:sz w:val="24"/>
          <w:szCs w:val="24"/>
          <w:lang w:eastAsia="ar-SA"/>
        </w:rPr>
        <w:t xml:space="preserve">химического эксперимента; </w:t>
      </w:r>
      <w:r w:rsidR="005805AB" w:rsidRPr="005805AB">
        <w:rPr>
          <w:rFonts w:ascii="Times New Roman" w:eastAsia="Times New Roman" w:hAnsi="Times New Roman" w:cs="Times New Roman"/>
          <w:i/>
          <w:kern w:val="1"/>
          <w:sz w:val="24"/>
          <w:szCs w:val="24"/>
          <w:lang w:eastAsia="ar-SA"/>
        </w:rPr>
        <w:t xml:space="preserve">развитие </w:t>
      </w:r>
      <w:r w:rsidR="005805AB" w:rsidRPr="005805AB">
        <w:rPr>
          <w:rFonts w:ascii="Times New Roman" w:eastAsia="Times New Roman" w:hAnsi="Times New Roman" w:cs="Times New Roman"/>
          <w:kern w:val="1"/>
          <w:sz w:val="24"/>
          <w:szCs w:val="24"/>
          <w:lang w:eastAsia="ar-SA"/>
        </w:rPr>
        <w:t xml:space="preserve">навыков учебной, проектно-исследовательской и творческой деятельности при выполнении </w:t>
      </w:r>
      <w:proofErr w:type="gramStart"/>
      <w:r w:rsidR="005805AB" w:rsidRPr="005805AB">
        <w:rPr>
          <w:rFonts w:ascii="Times New Roman" w:eastAsia="Times New Roman" w:hAnsi="Times New Roman" w:cs="Times New Roman"/>
          <w:kern w:val="1"/>
          <w:sz w:val="24"/>
          <w:szCs w:val="24"/>
          <w:lang w:eastAsia="ar-SA"/>
        </w:rPr>
        <w:t>ин</w:t>
      </w:r>
      <w:r>
        <w:rPr>
          <w:rFonts w:ascii="Times New Roman" w:eastAsia="Times New Roman" w:hAnsi="Times New Roman" w:cs="Times New Roman"/>
          <w:kern w:val="1"/>
          <w:sz w:val="24"/>
          <w:szCs w:val="24"/>
          <w:lang w:eastAsia="ar-SA"/>
        </w:rPr>
        <w:t>дивидуального проекта</w:t>
      </w:r>
      <w:proofErr w:type="gramEnd"/>
      <w:r>
        <w:rPr>
          <w:rFonts w:ascii="Times New Roman" w:eastAsia="Times New Roman" w:hAnsi="Times New Roman" w:cs="Times New Roman"/>
          <w:kern w:val="1"/>
          <w:sz w:val="24"/>
          <w:szCs w:val="24"/>
          <w:lang w:eastAsia="ar-SA"/>
        </w:rPr>
        <w:t xml:space="preserve"> по химии;</w:t>
      </w:r>
    </w:p>
    <w:p w:rsidR="005805AB" w:rsidRPr="00680D3D" w:rsidRDefault="00680D3D" w:rsidP="00680D3D">
      <w:pPr>
        <w:tabs>
          <w:tab w:val="left" w:pos="426"/>
        </w:tabs>
        <w:suppressAutoHyphens/>
        <w:spacing w:after="0"/>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ab/>
      </w:r>
      <w:r w:rsidR="005805AB" w:rsidRPr="005805AB">
        <w:rPr>
          <w:rFonts w:ascii="Times New Roman" w:eastAsia="Times New Roman" w:hAnsi="Times New Roman" w:cs="Times New Roman"/>
          <w:b/>
          <w:kern w:val="1"/>
          <w:sz w:val="24"/>
          <w:szCs w:val="24"/>
          <w:lang w:eastAsia="ar-SA"/>
        </w:rPr>
        <w:t>В сфере здорового образа ж</w:t>
      </w:r>
      <w:r w:rsidR="005805AB" w:rsidRPr="005805AB">
        <w:rPr>
          <w:rFonts w:ascii="Times New Roman" w:eastAsia="Times New Roman" w:hAnsi="Times New Roman" w:cs="Times New Roman"/>
          <w:kern w:val="1"/>
          <w:sz w:val="24"/>
          <w:szCs w:val="24"/>
          <w:lang w:eastAsia="ar-SA"/>
        </w:rPr>
        <w:t xml:space="preserve">изни — </w:t>
      </w:r>
      <w:r w:rsidR="005805AB" w:rsidRPr="005805AB">
        <w:rPr>
          <w:rFonts w:ascii="Times New Roman" w:eastAsia="Times New Roman" w:hAnsi="Times New Roman" w:cs="Times New Roman"/>
          <w:i/>
          <w:kern w:val="1"/>
          <w:sz w:val="24"/>
          <w:szCs w:val="24"/>
          <w:lang w:eastAsia="ar-SA"/>
        </w:rPr>
        <w:t>соблюдение</w:t>
      </w:r>
      <w:r w:rsidR="005805AB" w:rsidRPr="005805AB">
        <w:rPr>
          <w:rFonts w:ascii="Times New Roman" w:eastAsia="Times New Roman" w:hAnsi="Times New Roman" w:cs="Times New Roman"/>
          <w:kern w:val="1"/>
          <w:sz w:val="24"/>
          <w:szCs w:val="24"/>
          <w:lang w:eastAsia="ar-SA"/>
        </w:rPr>
        <w:t xml:space="preserve"> правил безопасного обращения с веществами, материалами; оказание первой помощи при отравлениях, ожогах и травмах, полученных в результате нарушения правил техники безопасности при работе с веществами и лабораторным оборудованием.</w:t>
      </w:r>
    </w:p>
    <w:p w:rsidR="00631D6D" w:rsidRPr="00631D6D" w:rsidRDefault="00631D6D" w:rsidP="00680D3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Calibri"/>
          <w:b/>
          <w:i/>
          <w:kern w:val="1"/>
          <w:sz w:val="24"/>
          <w:szCs w:val="24"/>
          <w:lang w:eastAsia="ar-SA"/>
        </w:rPr>
        <w:t>Выпускник на базовом уровне научится</w:t>
      </w:r>
      <w:r w:rsidRPr="00631D6D">
        <w:rPr>
          <w:rFonts w:ascii="Times New Roman" w:eastAsia="Times New Roman" w:hAnsi="Times New Roman" w:cs="Calibri"/>
          <w:kern w:val="1"/>
          <w:sz w:val="24"/>
          <w:szCs w:val="24"/>
          <w:lang w:eastAsia="ar-SA"/>
        </w:rPr>
        <w:t>:</w:t>
      </w:r>
    </w:p>
    <w:p w:rsidR="00631D6D" w:rsidRPr="00631D6D" w:rsidRDefault="00631D6D" w:rsidP="00631D6D">
      <w:pPr>
        <w:suppressAutoHyphens/>
        <w:spacing w:after="0"/>
        <w:jc w:val="both"/>
        <w:rPr>
          <w:rFonts w:ascii="Times New Roman" w:eastAsia="Times New Roman" w:hAnsi="Times New Roman" w:cs="Calibri"/>
          <w:i/>
          <w:kern w:val="1"/>
          <w:sz w:val="24"/>
          <w:szCs w:val="24"/>
          <w:lang w:eastAsia="ar-SA"/>
        </w:rPr>
      </w:pP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Times New Roman"/>
          <w:i/>
          <w:kern w:val="1"/>
          <w:sz w:val="24"/>
          <w:szCs w:val="24"/>
          <w:lang w:eastAsia="ar-SA"/>
        </w:rPr>
        <w:t xml:space="preserve">понимать </w:t>
      </w:r>
      <w:r w:rsidRPr="00631D6D">
        <w:rPr>
          <w:rFonts w:ascii="Times New Roman" w:eastAsia="Times New Roman" w:hAnsi="Times New Roman" w:cs="Times New Roman"/>
          <w:kern w:val="1"/>
          <w:sz w:val="24"/>
          <w:szCs w:val="24"/>
          <w:lang w:eastAsia="ar-SA"/>
        </w:rPr>
        <w:t>химическую картину мира как составную часть целостной научной картины мира</w:t>
      </w:r>
      <w:r w:rsidRPr="00631D6D">
        <w:rPr>
          <w:rFonts w:ascii="Times New Roman" w:eastAsia="Times New Roman" w:hAnsi="Times New Roman" w:cs="Calibri"/>
          <w:kern w:val="1"/>
          <w:sz w:val="24"/>
          <w:szCs w:val="24"/>
          <w:lang w:eastAsia="ar-SA"/>
        </w:rPr>
        <w:t xml:space="preserve">; </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Calibri"/>
          <w:i/>
          <w:kern w:val="1"/>
          <w:sz w:val="24"/>
          <w:szCs w:val="24"/>
          <w:lang w:eastAsia="ar-SA"/>
        </w:rPr>
        <w:t xml:space="preserve"> раскрывать</w:t>
      </w:r>
      <w:r w:rsidRPr="00631D6D">
        <w:rPr>
          <w:rFonts w:ascii="Times New Roman" w:eastAsia="Times New Roman" w:hAnsi="Times New Roman" w:cs="Calibri"/>
          <w:kern w:val="1"/>
          <w:sz w:val="24"/>
          <w:szCs w:val="24"/>
          <w:lang w:eastAsia="ar-SA"/>
        </w:rPr>
        <w:t xml:space="preserve"> роль химии и химического производства как производительной силы современного общества;</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Calibri"/>
          <w:i/>
          <w:kern w:val="1"/>
          <w:sz w:val="24"/>
          <w:szCs w:val="24"/>
          <w:lang w:eastAsia="ar-SA"/>
        </w:rPr>
        <w:t>формулировать</w:t>
      </w:r>
      <w:r w:rsidRPr="00631D6D">
        <w:rPr>
          <w:rFonts w:ascii="Times New Roman" w:eastAsia="Times New Roman" w:hAnsi="Times New Roman" w:cs="Calibri"/>
          <w:kern w:val="1"/>
          <w:sz w:val="24"/>
          <w:szCs w:val="24"/>
          <w:lang w:eastAsia="ar-SA"/>
        </w:rPr>
        <w:t xml:space="preserve"> значение хим</w:t>
      </w:r>
      <w:proofErr w:type="gramStart"/>
      <w:r w:rsidRPr="00631D6D">
        <w:rPr>
          <w:rFonts w:ascii="Times New Roman" w:eastAsia="Times New Roman" w:hAnsi="Times New Roman" w:cs="Calibri"/>
          <w:kern w:val="1"/>
          <w:sz w:val="24"/>
          <w:szCs w:val="24"/>
          <w:lang w:eastAsia="ar-SA"/>
        </w:rPr>
        <w:t>ии и её</w:t>
      </w:r>
      <w:proofErr w:type="gramEnd"/>
      <w:r w:rsidRPr="00631D6D">
        <w:rPr>
          <w:rFonts w:ascii="Times New Roman" w:eastAsia="Times New Roman" w:hAnsi="Times New Roman" w:cs="Calibri"/>
          <w:kern w:val="1"/>
          <w:sz w:val="24"/>
          <w:szCs w:val="24"/>
          <w:lang w:eastAsia="ar-SA"/>
        </w:rPr>
        <w:t xml:space="preserve"> достижений в повседневной жизни человека;</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Calibri"/>
          <w:i/>
          <w:kern w:val="1"/>
          <w:sz w:val="24"/>
          <w:szCs w:val="24"/>
          <w:lang w:eastAsia="ar-SA"/>
        </w:rPr>
        <w:t>устанавливать</w:t>
      </w:r>
      <w:r w:rsidRPr="00631D6D">
        <w:rPr>
          <w:rFonts w:ascii="Times New Roman" w:eastAsia="Times New Roman" w:hAnsi="Times New Roman" w:cs="Calibri"/>
          <w:kern w:val="1"/>
          <w:sz w:val="24"/>
          <w:szCs w:val="24"/>
          <w:lang w:eastAsia="ar-SA"/>
        </w:rPr>
        <w:t xml:space="preserve"> взаимосвязи между химией и другими естественными науками;</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kern w:val="1"/>
          <w:sz w:val="24"/>
          <w:szCs w:val="24"/>
          <w:lang w:eastAsia="ar-SA"/>
        </w:rPr>
        <w:lastRenderedPageBreak/>
        <w:t>—</w:t>
      </w:r>
      <w:r w:rsidRPr="00631D6D">
        <w:rPr>
          <w:rFonts w:ascii="Times New Roman" w:eastAsia="Times New Roman" w:hAnsi="Times New Roman" w:cs="Calibri"/>
          <w:i/>
          <w:kern w:val="1"/>
          <w:sz w:val="24"/>
          <w:szCs w:val="24"/>
          <w:lang w:eastAsia="ar-SA"/>
        </w:rPr>
        <w:t>формулировать</w:t>
      </w:r>
      <w:r w:rsidRPr="00631D6D">
        <w:rPr>
          <w:rFonts w:ascii="Times New Roman" w:eastAsia="Times New Roman" w:hAnsi="Times New Roman" w:cs="Calibri"/>
          <w:kern w:val="1"/>
          <w:sz w:val="24"/>
          <w:szCs w:val="24"/>
          <w:lang w:eastAsia="ar-SA"/>
        </w:rPr>
        <w:t xml:space="preserve"> основные положения теории химического строения органических соединений А. М. Бутлерова и иллюстрировать их примерами из органической и неорганической химии;</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Calibri"/>
          <w:i/>
          <w:kern w:val="1"/>
          <w:sz w:val="24"/>
          <w:szCs w:val="24"/>
          <w:lang w:eastAsia="ar-SA"/>
        </w:rPr>
        <w:t>аргументировать</w:t>
      </w:r>
      <w:r w:rsidRPr="00631D6D">
        <w:rPr>
          <w:rFonts w:ascii="Times New Roman" w:eastAsia="Times New Roman" w:hAnsi="Times New Roman" w:cs="Calibri"/>
          <w:kern w:val="1"/>
          <w:sz w:val="24"/>
          <w:szCs w:val="24"/>
          <w:lang w:eastAsia="ar-SA"/>
        </w:rPr>
        <w:t xml:space="preserve"> универсальный характер химических понятий, законов и теорий для органической и неорганической химии;</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Calibri"/>
          <w:i/>
          <w:kern w:val="1"/>
          <w:sz w:val="24"/>
          <w:szCs w:val="24"/>
          <w:lang w:eastAsia="ar-SA"/>
        </w:rPr>
        <w:t>формулировать</w:t>
      </w:r>
      <w:r w:rsidRPr="00631D6D">
        <w:rPr>
          <w:rFonts w:ascii="Times New Roman" w:eastAsia="Times New Roman" w:hAnsi="Times New Roman" w:cs="Calibri"/>
          <w:kern w:val="1"/>
          <w:sz w:val="24"/>
          <w:szCs w:val="24"/>
          <w:lang w:eastAsia="ar-SA"/>
        </w:rPr>
        <w:t xml:space="preserve"> Периодический закон Д. И. Менделеева и закономерности изменений в строении и свойствах химических элементов и образованных ими веществ на основе Периодической системы как графического отображения Периодического закона; </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Calibri"/>
          <w:i/>
          <w:kern w:val="1"/>
          <w:sz w:val="24"/>
          <w:szCs w:val="24"/>
          <w:lang w:eastAsia="ar-SA"/>
        </w:rPr>
        <w:t>характеризоватьs</w:t>
      </w:r>
      <w:r w:rsidRPr="00631D6D">
        <w:rPr>
          <w:rFonts w:ascii="Times New Roman" w:eastAsia="Times New Roman" w:hAnsi="Times New Roman" w:cs="Calibri"/>
          <w:kern w:val="1"/>
          <w:sz w:val="24"/>
          <w:szCs w:val="24"/>
          <w:lang w:eastAsia="ar-SA"/>
        </w:rPr>
        <w:t xml:space="preserve">- и </w:t>
      </w:r>
      <w:r w:rsidRPr="00631D6D">
        <w:rPr>
          <w:rFonts w:ascii="Times New Roman" w:eastAsia="Times New Roman" w:hAnsi="Times New Roman" w:cs="Calibri"/>
          <w:i/>
          <w:kern w:val="1"/>
          <w:sz w:val="24"/>
          <w:szCs w:val="24"/>
          <w:lang w:eastAsia="ar-SA"/>
        </w:rPr>
        <w:t>p</w:t>
      </w:r>
      <w:r w:rsidRPr="00631D6D">
        <w:rPr>
          <w:rFonts w:ascii="Times New Roman" w:eastAsia="Times New Roman" w:hAnsi="Times New Roman" w:cs="Calibri"/>
          <w:kern w:val="1"/>
          <w:sz w:val="24"/>
          <w:szCs w:val="24"/>
          <w:lang w:eastAsia="ar-SA"/>
        </w:rPr>
        <w:t>-элементы, а также железо по их положению в Периодической системе Д. И. Менделеева;</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Calibri"/>
          <w:i/>
          <w:kern w:val="1"/>
          <w:sz w:val="24"/>
          <w:szCs w:val="24"/>
          <w:lang w:eastAsia="ar-SA"/>
        </w:rPr>
        <w:t>классифицировать</w:t>
      </w:r>
      <w:r w:rsidRPr="00631D6D">
        <w:rPr>
          <w:rFonts w:ascii="Times New Roman" w:eastAsia="Times New Roman" w:hAnsi="Times New Roman" w:cs="Calibri"/>
          <w:kern w:val="1"/>
          <w:sz w:val="24"/>
          <w:szCs w:val="24"/>
          <w:lang w:eastAsia="ar-SA"/>
        </w:rPr>
        <w:t xml:space="preserve"> химические связи и кристаллические решётки, объяснять механизмы их образования и доказывать единую природу химических связей (ковалентной, ионной, металлической, водородной);</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Calibri"/>
          <w:i/>
          <w:kern w:val="1"/>
          <w:sz w:val="24"/>
          <w:szCs w:val="24"/>
          <w:lang w:eastAsia="ar-SA"/>
        </w:rPr>
        <w:t>объяснять</w:t>
      </w:r>
      <w:r w:rsidRPr="00631D6D">
        <w:rPr>
          <w:rFonts w:ascii="Times New Roman" w:eastAsia="Times New Roman" w:hAnsi="Times New Roman" w:cs="Calibri"/>
          <w:kern w:val="1"/>
          <w:sz w:val="24"/>
          <w:szCs w:val="24"/>
          <w:lang w:eastAsia="ar-SA"/>
        </w:rPr>
        <w:t xml:space="preserve"> причины многообразия веществ, используя явления изомерии, гомологии, аллотропии;</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Calibri"/>
          <w:i/>
          <w:kern w:val="1"/>
          <w:sz w:val="24"/>
          <w:szCs w:val="24"/>
          <w:lang w:eastAsia="ar-SA"/>
        </w:rPr>
        <w:t>классифицировать</w:t>
      </w:r>
      <w:r w:rsidRPr="00631D6D">
        <w:rPr>
          <w:rFonts w:ascii="Times New Roman" w:eastAsia="Times New Roman" w:hAnsi="Times New Roman" w:cs="Calibri"/>
          <w:kern w:val="1"/>
          <w:sz w:val="24"/>
          <w:szCs w:val="24"/>
          <w:lang w:eastAsia="ar-SA"/>
        </w:rPr>
        <w:t xml:space="preserve"> химические реакции в неорганической и органической химии по различным основаниям и </w:t>
      </w:r>
      <w:r w:rsidRPr="00631D6D">
        <w:rPr>
          <w:rFonts w:ascii="Times New Roman" w:eastAsia="Times New Roman" w:hAnsi="Times New Roman" w:cs="Calibri"/>
          <w:i/>
          <w:kern w:val="1"/>
          <w:sz w:val="24"/>
          <w:szCs w:val="24"/>
          <w:lang w:eastAsia="ar-SA"/>
        </w:rPr>
        <w:t>устанавливать</w:t>
      </w:r>
      <w:r w:rsidRPr="00631D6D">
        <w:rPr>
          <w:rFonts w:ascii="Times New Roman" w:eastAsia="Times New Roman" w:hAnsi="Times New Roman" w:cs="Calibri"/>
          <w:kern w:val="1"/>
          <w:sz w:val="24"/>
          <w:szCs w:val="24"/>
          <w:lang w:eastAsia="ar-SA"/>
        </w:rPr>
        <w:t xml:space="preserve"> специфику типов реакций от общего через </w:t>
      </w:r>
      <w:proofErr w:type="gramStart"/>
      <w:r w:rsidRPr="00631D6D">
        <w:rPr>
          <w:rFonts w:ascii="Times New Roman" w:eastAsia="Times New Roman" w:hAnsi="Times New Roman" w:cs="Calibri"/>
          <w:kern w:val="1"/>
          <w:sz w:val="24"/>
          <w:szCs w:val="24"/>
          <w:lang w:eastAsia="ar-SA"/>
        </w:rPr>
        <w:t>особенное</w:t>
      </w:r>
      <w:proofErr w:type="gramEnd"/>
      <w:r w:rsidRPr="00631D6D">
        <w:rPr>
          <w:rFonts w:ascii="Times New Roman" w:eastAsia="Times New Roman" w:hAnsi="Times New Roman" w:cs="Calibri"/>
          <w:kern w:val="1"/>
          <w:sz w:val="24"/>
          <w:szCs w:val="24"/>
          <w:lang w:eastAsia="ar-SA"/>
        </w:rPr>
        <w:t xml:space="preserve"> к единичному;</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Calibri"/>
          <w:i/>
          <w:kern w:val="1"/>
          <w:sz w:val="24"/>
          <w:szCs w:val="24"/>
          <w:lang w:eastAsia="ar-SA"/>
        </w:rPr>
        <w:t>характеризовать</w:t>
      </w:r>
      <w:r w:rsidRPr="00631D6D">
        <w:rPr>
          <w:rFonts w:ascii="Times New Roman" w:eastAsia="Times New Roman" w:hAnsi="Times New Roman" w:cs="Calibri"/>
          <w:kern w:val="1"/>
          <w:sz w:val="24"/>
          <w:szCs w:val="24"/>
          <w:lang w:eastAsia="ar-SA"/>
        </w:rPr>
        <w:t xml:space="preserve"> гидролиз как специфичный обменный процесс и </w:t>
      </w:r>
      <w:r w:rsidRPr="00631D6D">
        <w:rPr>
          <w:rFonts w:ascii="Times New Roman" w:eastAsia="Times New Roman" w:hAnsi="Times New Roman" w:cs="Calibri"/>
          <w:i/>
          <w:kern w:val="1"/>
          <w:sz w:val="24"/>
          <w:szCs w:val="24"/>
          <w:lang w:eastAsia="ar-SA"/>
        </w:rPr>
        <w:t>раскрывать</w:t>
      </w:r>
      <w:r w:rsidRPr="00631D6D">
        <w:rPr>
          <w:rFonts w:ascii="Times New Roman" w:eastAsia="Times New Roman" w:hAnsi="Times New Roman" w:cs="Calibri"/>
          <w:kern w:val="1"/>
          <w:sz w:val="24"/>
          <w:szCs w:val="24"/>
          <w:lang w:eastAsia="ar-SA"/>
        </w:rPr>
        <w:t xml:space="preserve"> его роль в живой и неживой природе; </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Calibri"/>
          <w:i/>
          <w:kern w:val="1"/>
          <w:sz w:val="24"/>
          <w:szCs w:val="24"/>
          <w:lang w:eastAsia="ar-SA"/>
        </w:rPr>
        <w:t>характеризовать</w:t>
      </w:r>
      <w:r w:rsidRPr="00631D6D">
        <w:rPr>
          <w:rFonts w:ascii="Times New Roman" w:eastAsia="Times New Roman" w:hAnsi="Times New Roman" w:cs="Calibri"/>
          <w:kern w:val="1"/>
          <w:sz w:val="24"/>
          <w:szCs w:val="24"/>
          <w:lang w:eastAsia="ar-SA"/>
        </w:rPr>
        <w:t xml:space="preserve"> электролиз как специфичный окислительно-восстановительный процесс и определять его практическое значение; </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Calibri"/>
          <w:i/>
          <w:kern w:val="1"/>
          <w:sz w:val="24"/>
          <w:szCs w:val="24"/>
          <w:lang w:eastAsia="ar-SA"/>
        </w:rPr>
        <w:t>характеризовать</w:t>
      </w:r>
      <w:r w:rsidRPr="00631D6D">
        <w:rPr>
          <w:rFonts w:ascii="Times New Roman" w:eastAsia="Times New Roman" w:hAnsi="Times New Roman" w:cs="Calibri"/>
          <w:kern w:val="1"/>
          <w:sz w:val="24"/>
          <w:szCs w:val="24"/>
          <w:lang w:eastAsia="ar-SA"/>
        </w:rPr>
        <w:t xml:space="preserve"> коррозию металлов как окислительно-восстановительный процесс и </w:t>
      </w:r>
      <w:r w:rsidRPr="00631D6D">
        <w:rPr>
          <w:rFonts w:ascii="Times New Roman" w:eastAsia="Times New Roman" w:hAnsi="Times New Roman" w:cs="Calibri"/>
          <w:i/>
          <w:kern w:val="1"/>
          <w:sz w:val="24"/>
          <w:szCs w:val="24"/>
          <w:lang w:eastAsia="ar-SA"/>
        </w:rPr>
        <w:t>предлагать</w:t>
      </w:r>
      <w:r w:rsidRPr="00631D6D">
        <w:rPr>
          <w:rFonts w:ascii="Times New Roman" w:eastAsia="Times New Roman" w:hAnsi="Times New Roman" w:cs="Calibri"/>
          <w:kern w:val="1"/>
          <w:sz w:val="24"/>
          <w:szCs w:val="24"/>
          <w:lang w:eastAsia="ar-SA"/>
        </w:rPr>
        <w:t xml:space="preserve"> способы защиты от неё;</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Calibri"/>
          <w:i/>
          <w:kern w:val="1"/>
          <w:sz w:val="24"/>
          <w:szCs w:val="24"/>
          <w:lang w:eastAsia="ar-SA"/>
        </w:rPr>
        <w:t>классифицировать</w:t>
      </w:r>
      <w:r w:rsidRPr="00631D6D">
        <w:rPr>
          <w:rFonts w:ascii="Times New Roman" w:eastAsia="Times New Roman" w:hAnsi="Times New Roman" w:cs="Calibri"/>
          <w:kern w:val="1"/>
          <w:sz w:val="24"/>
          <w:szCs w:val="24"/>
          <w:lang w:eastAsia="ar-SA"/>
        </w:rPr>
        <w:t xml:space="preserve"> неорганические и органические вещества; </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Calibri"/>
          <w:i/>
          <w:kern w:val="1"/>
          <w:sz w:val="24"/>
          <w:szCs w:val="24"/>
          <w:lang w:eastAsia="ar-SA"/>
        </w:rPr>
        <w:t>характеризовать</w:t>
      </w:r>
      <w:r w:rsidRPr="00631D6D">
        <w:rPr>
          <w:rFonts w:ascii="Times New Roman" w:eastAsia="Times New Roman" w:hAnsi="Times New Roman" w:cs="Calibri"/>
          <w:kern w:val="1"/>
          <w:sz w:val="24"/>
          <w:szCs w:val="24"/>
          <w:lang w:eastAsia="ar-SA"/>
        </w:rPr>
        <w:t xml:space="preserve"> общие химические свойства важнейших классов неорганических и органических соединений в плане от общего через особенность к </w:t>
      </w:r>
      <w:proofErr w:type="gramStart"/>
      <w:r w:rsidRPr="00631D6D">
        <w:rPr>
          <w:rFonts w:ascii="Times New Roman" w:eastAsia="Times New Roman" w:hAnsi="Times New Roman" w:cs="Calibri"/>
          <w:kern w:val="1"/>
          <w:sz w:val="24"/>
          <w:szCs w:val="24"/>
          <w:lang w:eastAsia="ar-SA"/>
        </w:rPr>
        <w:t>единичному</w:t>
      </w:r>
      <w:proofErr w:type="gramEnd"/>
      <w:r w:rsidRPr="00631D6D">
        <w:rPr>
          <w:rFonts w:ascii="Times New Roman" w:eastAsia="Times New Roman" w:hAnsi="Times New Roman" w:cs="Calibri"/>
          <w:kern w:val="1"/>
          <w:sz w:val="24"/>
          <w:szCs w:val="24"/>
          <w:lang w:eastAsia="ar-SA"/>
        </w:rPr>
        <w:t>;</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Calibri"/>
          <w:i/>
          <w:kern w:val="1"/>
          <w:sz w:val="24"/>
          <w:szCs w:val="24"/>
          <w:lang w:eastAsia="ar-SA"/>
        </w:rPr>
        <w:t xml:space="preserve">использовать </w:t>
      </w:r>
      <w:r w:rsidRPr="00631D6D">
        <w:rPr>
          <w:rFonts w:ascii="Times New Roman" w:eastAsia="Times New Roman" w:hAnsi="Times New Roman" w:cs="Calibri"/>
          <w:kern w:val="1"/>
          <w:sz w:val="24"/>
          <w:szCs w:val="24"/>
          <w:lang w:eastAsia="ar-SA"/>
        </w:rPr>
        <w:t xml:space="preserve">знаковую систему химического языка для отображения состава (химические формулы) и свойств (химические уравнения) веществ; </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Calibri"/>
          <w:i/>
          <w:kern w:val="1"/>
          <w:sz w:val="24"/>
          <w:szCs w:val="24"/>
          <w:lang w:eastAsia="ar-SA"/>
        </w:rPr>
        <w:t>использовать</w:t>
      </w:r>
      <w:r w:rsidRPr="00631D6D">
        <w:rPr>
          <w:rFonts w:ascii="Times New Roman" w:eastAsia="Times New Roman" w:hAnsi="Times New Roman" w:cs="Calibri"/>
          <w:kern w:val="1"/>
          <w:sz w:val="24"/>
          <w:szCs w:val="24"/>
          <w:lang w:eastAsia="ar-SA"/>
        </w:rPr>
        <w:t xml:space="preserve"> правила и нормы международной номенклатуры для названий веществ по формулам и, наоборот, для составления молекулярных и структурных формул соединений по их названиям;</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Calibri"/>
          <w:i/>
          <w:kern w:val="1"/>
          <w:sz w:val="24"/>
          <w:szCs w:val="24"/>
          <w:lang w:eastAsia="ar-SA"/>
        </w:rPr>
        <w:t>знать</w:t>
      </w:r>
      <w:r w:rsidRPr="00631D6D">
        <w:rPr>
          <w:rFonts w:ascii="Times New Roman" w:eastAsia="Times New Roman" w:hAnsi="Times New Roman" w:cs="Calibri"/>
          <w:kern w:val="1"/>
          <w:sz w:val="24"/>
          <w:szCs w:val="24"/>
          <w:lang w:eastAsia="ar-SA"/>
        </w:rPr>
        <w:t xml:space="preserve"> тривиальные названия важнейших в бытовом отношении неорганических и органических веществ;</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Calibri"/>
          <w:i/>
          <w:kern w:val="1"/>
          <w:sz w:val="24"/>
          <w:szCs w:val="24"/>
          <w:lang w:eastAsia="ar-SA"/>
        </w:rPr>
        <w:t>характеризоват</w:t>
      </w:r>
      <w:r w:rsidRPr="00631D6D">
        <w:rPr>
          <w:rFonts w:ascii="Times New Roman" w:eastAsia="Times New Roman" w:hAnsi="Times New Roman" w:cs="Calibri"/>
          <w:kern w:val="1"/>
          <w:sz w:val="24"/>
          <w:szCs w:val="24"/>
          <w:lang w:eastAsia="ar-SA"/>
        </w:rPr>
        <w:t>ь свойства, получение и применение важнейших представителей классов органических соединений (</w:t>
      </w:r>
      <w:proofErr w:type="spellStart"/>
      <w:r w:rsidRPr="00631D6D">
        <w:rPr>
          <w:rFonts w:ascii="Times New Roman" w:eastAsia="Times New Roman" w:hAnsi="Times New Roman" w:cs="Calibri"/>
          <w:kern w:val="1"/>
          <w:sz w:val="24"/>
          <w:szCs w:val="24"/>
          <w:lang w:eastAsia="ar-SA"/>
        </w:rPr>
        <w:t>алканов</w:t>
      </w:r>
      <w:proofErr w:type="spellEnd"/>
      <w:r w:rsidRPr="00631D6D">
        <w:rPr>
          <w:rFonts w:ascii="Times New Roman" w:eastAsia="Times New Roman" w:hAnsi="Times New Roman" w:cs="Calibri"/>
          <w:kern w:val="1"/>
          <w:sz w:val="24"/>
          <w:szCs w:val="24"/>
          <w:lang w:eastAsia="ar-SA"/>
        </w:rPr>
        <w:t xml:space="preserve">, </w:t>
      </w:r>
      <w:proofErr w:type="spellStart"/>
      <w:r w:rsidRPr="00631D6D">
        <w:rPr>
          <w:rFonts w:ascii="Times New Roman" w:eastAsia="Times New Roman" w:hAnsi="Times New Roman" w:cs="Calibri"/>
          <w:kern w:val="1"/>
          <w:sz w:val="24"/>
          <w:szCs w:val="24"/>
          <w:lang w:eastAsia="ar-SA"/>
        </w:rPr>
        <w:t>алкенов</w:t>
      </w:r>
      <w:proofErr w:type="spellEnd"/>
      <w:r w:rsidRPr="00631D6D">
        <w:rPr>
          <w:rFonts w:ascii="Times New Roman" w:eastAsia="Times New Roman" w:hAnsi="Times New Roman" w:cs="Calibri"/>
          <w:kern w:val="1"/>
          <w:sz w:val="24"/>
          <w:szCs w:val="24"/>
          <w:lang w:eastAsia="ar-SA"/>
        </w:rPr>
        <w:t xml:space="preserve">, </w:t>
      </w:r>
      <w:proofErr w:type="spellStart"/>
      <w:r w:rsidRPr="00631D6D">
        <w:rPr>
          <w:rFonts w:ascii="Times New Roman" w:eastAsia="Times New Roman" w:hAnsi="Times New Roman" w:cs="Calibri"/>
          <w:kern w:val="1"/>
          <w:sz w:val="24"/>
          <w:szCs w:val="24"/>
          <w:lang w:eastAsia="ar-SA"/>
        </w:rPr>
        <w:t>алкинов</w:t>
      </w:r>
      <w:proofErr w:type="spellEnd"/>
      <w:r w:rsidRPr="00631D6D">
        <w:rPr>
          <w:rFonts w:ascii="Times New Roman" w:eastAsia="Times New Roman" w:hAnsi="Times New Roman" w:cs="Calibri"/>
          <w:kern w:val="1"/>
          <w:sz w:val="24"/>
          <w:szCs w:val="24"/>
          <w:lang w:eastAsia="ar-SA"/>
        </w:rPr>
        <w:t xml:space="preserve">, </w:t>
      </w:r>
      <w:proofErr w:type="spellStart"/>
      <w:r w:rsidRPr="00631D6D">
        <w:rPr>
          <w:rFonts w:ascii="Times New Roman" w:eastAsia="Times New Roman" w:hAnsi="Times New Roman" w:cs="Calibri"/>
          <w:kern w:val="1"/>
          <w:sz w:val="24"/>
          <w:szCs w:val="24"/>
          <w:lang w:eastAsia="ar-SA"/>
        </w:rPr>
        <w:t>алкадиенов</w:t>
      </w:r>
      <w:proofErr w:type="spellEnd"/>
      <w:r w:rsidRPr="00631D6D">
        <w:rPr>
          <w:rFonts w:ascii="Times New Roman" w:eastAsia="Times New Roman" w:hAnsi="Times New Roman" w:cs="Calibri"/>
          <w:kern w:val="1"/>
          <w:sz w:val="24"/>
          <w:szCs w:val="24"/>
          <w:lang w:eastAsia="ar-SA"/>
        </w:rPr>
        <w:t xml:space="preserve">, ароматических углеводородов, спиртов, фенолов, альдегидов, предельных одноосновных карбоновых кислот, сложных эфиров и жиров, углеводов, аминов, аминокислот); </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Calibri"/>
          <w:kern w:val="1"/>
          <w:sz w:val="24"/>
          <w:szCs w:val="24"/>
          <w:lang w:eastAsia="ar-SA"/>
        </w:rPr>
        <w:t xml:space="preserve">- </w:t>
      </w:r>
      <w:r w:rsidRPr="00631D6D">
        <w:rPr>
          <w:rFonts w:ascii="Times New Roman" w:eastAsia="Times New Roman" w:hAnsi="Times New Roman" w:cs="Calibri"/>
          <w:i/>
          <w:kern w:val="1"/>
          <w:sz w:val="24"/>
          <w:szCs w:val="24"/>
          <w:lang w:eastAsia="ar-SA"/>
        </w:rPr>
        <w:t>устанавливать</w:t>
      </w:r>
      <w:r w:rsidRPr="00631D6D">
        <w:rPr>
          <w:rFonts w:ascii="Times New Roman" w:eastAsia="Times New Roman" w:hAnsi="Times New Roman" w:cs="Calibri"/>
          <w:kern w:val="1"/>
          <w:sz w:val="24"/>
          <w:szCs w:val="24"/>
          <w:lang w:eastAsia="ar-SA"/>
        </w:rPr>
        <w:t xml:space="preserve"> зависимость экономики страны от добычи, транспортировки и переработки углеводородного сырья (нефти и природного газа);</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Calibri"/>
          <w:kern w:val="1"/>
          <w:sz w:val="24"/>
          <w:szCs w:val="24"/>
          <w:lang w:eastAsia="ar-SA"/>
        </w:rPr>
        <w:t xml:space="preserve"> экспериментально </w:t>
      </w:r>
      <w:r w:rsidRPr="00631D6D">
        <w:rPr>
          <w:rFonts w:ascii="Times New Roman" w:eastAsia="Times New Roman" w:hAnsi="Times New Roman" w:cs="Calibri"/>
          <w:i/>
          <w:kern w:val="1"/>
          <w:sz w:val="24"/>
          <w:szCs w:val="24"/>
          <w:lang w:eastAsia="ar-SA"/>
        </w:rPr>
        <w:t>подтверждать</w:t>
      </w:r>
      <w:r w:rsidRPr="00631D6D">
        <w:rPr>
          <w:rFonts w:ascii="Times New Roman" w:eastAsia="Times New Roman" w:hAnsi="Times New Roman" w:cs="Calibri"/>
          <w:kern w:val="1"/>
          <w:sz w:val="24"/>
          <w:szCs w:val="24"/>
          <w:lang w:eastAsia="ar-SA"/>
        </w:rPr>
        <w:t xml:space="preserve"> состав и свойства важнейших представителей изученных классов неорганических и органических веществ с соблюдением правил техники безопасности для работы с химическими веществами и лабораторным оборудованием; </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Calibri"/>
          <w:i/>
          <w:kern w:val="1"/>
          <w:sz w:val="24"/>
          <w:szCs w:val="24"/>
          <w:lang w:eastAsia="ar-SA"/>
        </w:rPr>
        <w:t xml:space="preserve">характеризовать </w:t>
      </w:r>
      <w:r w:rsidRPr="00631D6D">
        <w:rPr>
          <w:rFonts w:ascii="Times New Roman" w:eastAsia="Times New Roman" w:hAnsi="Times New Roman" w:cs="Calibri"/>
          <w:kern w:val="1"/>
          <w:sz w:val="24"/>
          <w:szCs w:val="24"/>
          <w:lang w:eastAsia="ar-SA"/>
        </w:rPr>
        <w:t>скорость химической реакц</w:t>
      </w:r>
      <w:proofErr w:type="gramStart"/>
      <w:r w:rsidRPr="00631D6D">
        <w:rPr>
          <w:rFonts w:ascii="Times New Roman" w:eastAsia="Times New Roman" w:hAnsi="Times New Roman" w:cs="Calibri"/>
          <w:kern w:val="1"/>
          <w:sz w:val="24"/>
          <w:szCs w:val="24"/>
          <w:lang w:eastAsia="ar-SA"/>
        </w:rPr>
        <w:t>ии и её</w:t>
      </w:r>
      <w:proofErr w:type="gramEnd"/>
      <w:r w:rsidRPr="00631D6D">
        <w:rPr>
          <w:rFonts w:ascii="Times New Roman" w:eastAsia="Times New Roman" w:hAnsi="Times New Roman" w:cs="Calibri"/>
          <w:kern w:val="1"/>
          <w:sz w:val="24"/>
          <w:szCs w:val="24"/>
          <w:lang w:eastAsia="ar-SA"/>
        </w:rPr>
        <w:t xml:space="preserve"> зависимость от различных факторов; </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kern w:val="1"/>
          <w:sz w:val="24"/>
          <w:szCs w:val="24"/>
          <w:lang w:eastAsia="ar-SA"/>
        </w:rPr>
        <w:lastRenderedPageBreak/>
        <w:t>—</w:t>
      </w:r>
      <w:r w:rsidRPr="00631D6D">
        <w:rPr>
          <w:rFonts w:ascii="Times New Roman" w:eastAsia="Times New Roman" w:hAnsi="Times New Roman" w:cs="Calibri"/>
          <w:i/>
          <w:kern w:val="1"/>
          <w:sz w:val="24"/>
          <w:szCs w:val="24"/>
          <w:lang w:eastAsia="ar-SA"/>
        </w:rPr>
        <w:t>характеризовать х</w:t>
      </w:r>
      <w:r w:rsidRPr="00631D6D">
        <w:rPr>
          <w:rFonts w:ascii="Times New Roman" w:eastAsia="Times New Roman" w:hAnsi="Times New Roman" w:cs="Calibri"/>
          <w:kern w:val="1"/>
          <w:sz w:val="24"/>
          <w:szCs w:val="24"/>
          <w:lang w:eastAsia="ar-SA"/>
        </w:rPr>
        <w:t xml:space="preserve">имическое равновесие и его смещение в зависимости от различных факторов; </w:t>
      </w:r>
    </w:p>
    <w:p w:rsidR="00631D6D" w:rsidRPr="00631D6D" w:rsidRDefault="00631D6D" w:rsidP="00631D6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Calibri"/>
          <w:i/>
          <w:kern w:val="1"/>
          <w:sz w:val="24"/>
          <w:szCs w:val="24"/>
          <w:lang w:eastAsia="ar-SA"/>
        </w:rPr>
        <w:t>производить</w:t>
      </w:r>
      <w:r w:rsidRPr="00631D6D">
        <w:rPr>
          <w:rFonts w:ascii="Times New Roman" w:eastAsia="Times New Roman" w:hAnsi="Times New Roman" w:cs="Calibri"/>
          <w:kern w:val="1"/>
          <w:sz w:val="24"/>
          <w:szCs w:val="24"/>
          <w:lang w:eastAsia="ar-SA"/>
        </w:rPr>
        <w:t xml:space="preserve"> расчёты по химическим формулам и уравнениям на основе количественных отношений между участниками химических реакций;</w:t>
      </w:r>
    </w:p>
    <w:p w:rsidR="00631D6D" w:rsidRPr="00631D6D" w:rsidRDefault="00631D6D" w:rsidP="00631D6D">
      <w:pPr>
        <w:suppressAutoHyphens/>
        <w:spacing w:after="0"/>
        <w:jc w:val="both"/>
        <w:rPr>
          <w:rFonts w:ascii="Times New Roman" w:eastAsia="Times New Roman" w:hAnsi="Times New Roman" w:cs="Calibri"/>
          <w:b/>
          <w:i/>
          <w:kern w:val="1"/>
          <w:sz w:val="24"/>
          <w:szCs w:val="24"/>
          <w:lang w:eastAsia="ar-SA"/>
        </w:rPr>
      </w:pP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Calibri"/>
          <w:i/>
          <w:kern w:val="1"/>
          <w:sz w:val="24"/>
          <w:szCs w:val="24"/>
          <w:lang w:eastAsia="ar-SA"/>
        </w:rPr>
        <w:t>соблюдать</w:t>
      </w:r>
      <w:r w:rsidRPr="00631D6D">
        <w:rPr>
          <w:rFonts w:ascii="Times New Roman" w:eastAsia="Times New Roman" w:hAnsi="Times New Roman" w:cs="Calibri"/>
          <w:kern w:val="1"/>
          <w:sz w:val="24"/>
          <w:szCs w:val="24"/>
          <w:lang w:eastAsia="ar-SA"/>
        </w:rPr>
        <w:t xml:space="preserve"> правила экологической безопасности во взаимоотношениях с окружающей средой при обращении с химическими веществами, материалами и процессами.</w:t>
      </w:r>
    </w:p>
    <w:p w:rsidR="00631D6D" w:rsidRPr="00631D6D" w:rsidRDefault="00631D6D" w:rsidP="00680D3D">
      <w:pPr>
        <w:suppressAutoHyphens/>
        <w:spacing w:after="0"/>
        <w:jc w:val="both"/>
        <w:rPr>
          <w:rFonts w:ascii="Times New Roman" w:eastAsia="Times New Roman" w:hAnsi="Times New Roman" w:cs="Calibri"/>
          <w:kern w:val="1"/>
          <w:sz w:val="24"/>
          <w:szCs w:val="24"/>
          <w:lang w:eastAsia="ar-SA"/>
        </w:rPr>
      </w:pPr>
      <w:r w:rsidRPr="00631D6D">
        <w:rPr>
          <w:rFonts w:ascii="Times New Roman" w:eastAsia="Times New Roman" w:hAnsi="Times New Roman" w:cs="Calibri"/>
          <w:b/>
          <w:i/>
          <w:kern w:val="1"/>
          <w:sz w:val="24"/>
          <w:szCs w:val="24"/>
          <w:lang w:eastAsia="ar-SA"/>
        </w:rPr>
        <w:t>Выпускник на базовом уровне получит возможность научиться:</w:t>
      </w:r>
    </w:p>
    <w:p w:rsidR="00631D6D" w:rsidRPr="00631D6D" w:rsidRDefault="00631D6D" w:rsidP="00631D6D">
      <w:pPr>
        <w:suppressAutoHyphens/>
        <w:spacing w:after="0"/>
        <w:jc w:val="both"/>
        <w:rPr>
          <w:rFonts w:ascii="Times New Roman" w:eastAsia="Times New Roman" w:hAnsi="Times New Roman" w:cs="Calibri"/>
          <w:i/>
          <w:kern w:val="1"/>
          <w:sz w:val="24"/>
          <w:szCs w:val="24"/>
          <w:lang w:eastAsia="ar-SA"/>
        </w:rPr>
      </w:pP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Calibri"/>
          <w:i/>
          <w:kern w:val="1"/>
          <w:sz w:val="24"/>
          <w:szCs w:val="24"/>
          <w:lang w:eastAsia="ar-SA"/>
        </w:rPr>
        <w:t xml:space="preserve"> использовать методы научного познания при выполнении проектов и учебно-исследовательских задач химической тематики;</w:t>
      </w:r>
    </w:p>
    <w:p w:rsidR="00631D6D" w:rsidRPr="00631D6D" w:rsidRDefault="00631D6D" w:rsidP="00631D6D">
      <w:pPr>
        <w:suppressAutoHyphens/>
        <w:spacing w:after="0"/>
        <w:jc w:val="both"/>
        <w:rPr>
          <w:rFonts w:ascii="Times New Roman" w:eastAsia="Times New Roman" w:hAnsi="Times New Roman" w:cs="Calibri"/>
          <w:i/>
          <w:kern w:val="1"/>
          <w:sz w:val="24"/>
          <w:szCs w:val="24"/>
          <w:lang w:eastAsia="ar-SA"/>
        </w:rPr>
      </w:pP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Calibri"/>
          <w:i/>
          <w:kern w:val="1"/>
          <w:sz w:val="24"/>
          <w:szCs w:val="24"/>
          <w:lang w:eastAsia="ar-SA"/>
        </w:rPr>
        <w:t xml:space="preserve"> прогнозировать строение и свойства незнакомых неорганических и органических веществ на основе аналогии;</w:t>
      </w:r>
    </w:p>
    <w:p w:rsidR="00631D6D" w:rsidRPr="00631D6D" w:rsidRDefault="00631D6D" w:rsidP="00631D6D">
      <w:pPr>
        <w:suppressAutoHyphens/>
        <w:spacing w:after="0"/>
        <w:jc w:val="both"/>
        <w:rPr>
          <w:rFonts w:ascii="Times New Roman" w:eastAsia="Times New Roman" w:hAnsi="Times New Roman" w:cs="Calibri"/>
          <w:i/>
          <w:kern w:val="1"/>
          <w:sz w:val="24"/>
          <w:szCs w:val="24"/>
          <w:lang w:eastAsia="ar-SA"/>
        </w:rPr>
      </w:pP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Calibri"/>
          <w:i/>
          <w:kern w:val="1"/>
          <w:sz w:val="24"/>
          <w:szCs w:val="24"/>
          <w:lang w:eastAsia="ar-SA"/>
        </w:rPr>
        <w:t xml:space="preserve"> прогнозировать течение химических процессов в зависимости от условий их протекания и предлагать способы управления этими процессами;</w:t>
      </w:r>
    </w:p>
    <w:p w:rsidR="00631D6D" w:rsidRPr="00631D6D" w:rsidRDefault="00631D6D" w:rsidP="00631D6D">
      <w:pPr>
        <w:suppressAutoHyphens/>
        <w:spacing w:after="0"/>
        <w:jc w:val="both"/>
        <w:rPr>
          <w:rFonts w:ascii="Times New Roman" w:eastAsia="Times New Roman" w:hAnsi="Times New Roman" w:cs="Calibri"/>
          <w:i/>
          <w:kern w:val="1"/>
          <w:sz w:val="24"/>
          <w:szCs w:val="24"/>
          <w:lang w:eastAsia="ar-SA"/>
        </w:rPr>
      </w:pP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Calibri"/>
          <w:i/>
          <w:kern w:val="1"/>
          <w:sz w:val="24"/>
          <w:szCs w:val="24"/>
          <w:lang w:eastAsia="ar-SA"/>
        </w:rPr>
        <w:t xml:space="preserve"> устанавливать взаимосвязи химии с предметами гуманитарного цикла (языком, литературой, мировой художественной культурой);</w:t>
      </w:r>
    </w:p>
    <w:p w:rsidR="00631D6D" w:rsidRPr="00631D6D" w:rsidRDefault="00631D6D" w:rsidP="00631D6D">
      <w:pPr>
        <w:suppressAutoHyphens/>
        <w:spacing w:after="0"/>
        <w:jc w:val="both"/>
        <w:rPr>
          <w:rFonts w:ascii="Times New Roman" w:eastAsia="Times New Roman" w:hAnsi="Times New Roman" w:cs="Calibri"/>
          <w:i/>
          <w:kern w:val="1"/>
          <w:sz w:val="24"/>
          <w:szCs w:val="24"/>
          <w:lang w:eastAsia="ar-SA"/>
        </w:rPr>
      </w:pP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Calibri"/>
          <w:i/>
          <w:kern w:val="1"/>
          <w:sz w:val="24"/>
          <w:szCs w:val="24"/>
          <w:lang w:eastAsia="ar-SA"/>
        </w:rPr>
        <w:t xml:space="preserve"> раскрывать роль химических знаний в будущей практической деятельности; </w:t>
      </w:r>
    </w:p>
    <w:p w:rsidR="00631D6D" w:rsidRPr="00631D6D" w:rsidRDefault="00631D6D" w:rsidP="00631D6D">
      <w:pPr>
        <w:suppressAutoHyphens/>
        <w:spacing w:after="0"/>
        <w:jc w:val="both"/>
        <w:rPr>
          <w:rFonts w:ascii="Times New Roman" w:eastAsia="Times New Roman" w:hAnsi="Times New Roman" w:cs="Calibri"/>
          <w:i/>
          <w:kern w:val="1"/>
          <w:sz w:val="24"/>
          <w:szCs w:val="24"/>
          <w:lang w:eastAsia="ar-SA"/>
        </w:rPr>
      </w:pP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Calibri"/>
          <w:i/>
          <w:kern w:val="1"/>
          <w:sz w:val="24"/>
          <w:szCs w:val="24"/>
          <w:lang w:eastAsia="ar-SA"/>
        </w:rPr>
        <w:t xml:space="preserve"> раскрывать роль химических знаний в формировании индивидуальной образовательной траектории;</w:t>
      </w:r>
    </w:p>
    <w:p w:rsidR="00631D6D" w:rsidRPr="00631D6D" w:rsidRDefault="00631D6D" w:rsidP="00631D6D">
      <w:pPr>
        <w:suppressAutoHyphens/>
        <w:spacing w:after="0"/>
        <w:jc w:val="both"/>
        <w:rPr>
          <w:rFonts w:ascii="Times New Roman" w:eastAsia="Times New Roman" w:hAnsi="Times New Roman" w:cs="Calibri"/>
          <w:i/>
          <w:kern w:val="1"/>
          <w:sz w:val="24"/>
          <w:szCs w:val="24"/>
          <w:lang w:eastAsia="ar-SA"/>
        </w:rPr>
      </w:pP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Calibri"/>
          <w:i/>
          <w:kern w:val="1"/>
          <w:sz w:val="24"/>
          <w:szCs w:val="24"/>
          <w:lang w:eastAsia="ar-SA"/>
        </w:rPr>
        <w:t xml:space="preserve"> прогнозировать способность неорганических и органических веще</w:t>
      </w:r>
      <w:proofErr w:type="gramStart"/>
      <w:r w:rsidRPr="00631D6D">
        <w:rPr>
          <w:rFonts w:ascii="Times New Roman" w:eastAsia="Times New Roman" w:hAnsi="Times New Roman" w:cs="Calibri"/>
          <w:i/>
          <w:kern w:val="1"/>
          <w:sz w:val="24"/>
          <w:szCs w:val="24"/>
          <w:lang w:eastAsia="ar-SA"/>
        </w:rPr>
        <w:t>ств пр</w:t>
      </w:r>
      <w:proofErr w:type="gramEnd"/>
      <w:r w:rsidRPr="00631D6D">
        <w:rPr>
          <w:rFonts w:ascii="Times New Roman" w:eastAsia="Times New Roman" w:hAnsi="Times New Roman" w:cs="Calibri"/>
          <w:i/>
          <w:kern w:val="1"/>
          <w:sz w:val="24"/>
          <w:szCs w:val="24"/>
          <w:lang w:eastAsia="ar-SA"/>
        </w:rPr>
        <w:t>оявлять окислительные и/или восстановительные свойства с учётом степеней окисления элементов, образующих их;</w:t>
      </w:r>
    </w:p>
    <w:p w:rsidR="00631D6D" w:rsidRPr="00631D6D" w:rsidRDefault="00631D6D" w:rsidP="00631D6D">
      <w:pPr>
        <w:suppressAutoHyphens/>
        <w:spacing w:after="0"/>
        <w:jc w:val="both"/>
        <w:rPr>
          <w:rFonts w:ascii="Times New Roman" w:eastAsia="Times New Roman" w:hAnsi="Times New Roman" w:cs="Calibri"/>
          <w:i/>
          <w:kern w:val="1"/>
          <w:sz w:val="24"/>
          <w:szCs w:val="24"/>
          <w:lang w:eastAsia="ar-SA"/>
        </w:rPr>
      </w:pP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Calibri"/>
          <w:i/>
          <w:kern w:val="1"/>
          <w:sz w:val="24"/>
          <w:szCs w:val="24"/>
          <w:lang w:eastAsia="ar-SA"/>
        </w:rPr>
        <w:t xml:space="preserve"> аргументировать единство мира веществ установлением генетической связи между неорганическими и органическими веществами;</w:t>
      </w:r>
    </w:p>
    <w:p w:rsidR="00631D6D" w:rsidRPr="00631D6D" w:rsidRDefault="00631D6D" w:rsidP="00631D6D">
      <w:pPr>
        <w:suppressAutoHyphens/>
        <w:spacing w:after="0"/>
        <w:jc w:val="both"/>
        <w:rPr>
          <w:rFonts w:ascii="Times New Roman" w:eastAsia="Times New Roman" w:hAnsi="Times New Roman" w:cs="Calibri"/>
          <w:i/>
          <w:kern w:val="1"/>
          <w:sz w:val="24"/>
          <w:szCs w:val="24"/>
          <w:lang w:eastAsia="ar-SA"/>
        </w:rPr>
      </w:pP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Calibri"/>
          <w:i/>
          <w:kern w:val="1"/>
          <w:sz w:val="24"/>
          <w:szCs w:val="24"/>
          <w:lang w:eastAsia="ar-SA"/>
        </w:rPr>
        <w:t xml:space="preserve"> владеть химическим языком для обогащения словарного запаса и развития речи; </w:t>
      </w:r>
    </w:p>
    <w:p w:rsidR="00631D6D" w:rsidRPr="00631D6D" w:rsidRDefault="00631D6D" w:rsidP="00631D6D">
      <w:pPr>
        <w:suppressAutoHyphens/>
        <w:spacing w:after="0"/>
        <w:jc w:val="both"/>
        <w:rPr>
          <w:rFonts w:ascii="Times New Roman" w:eastAsia="Times New Roman" w:hAnsi="Times New Roman" w:cs="Calibri"/>
          <w:i/>
          <w:kern w:val="1"/>
          <w:sz w:val="24"/>
          <w:szCs w:val="24"/>
          <w:lang w:eastAsia="ar-SA"/>
        </w:rPr>
      </w:pP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Calibri"/>
          <w:i/>
          <w:kern w:val="1"/>
          <w:sz w:val="24"/>
          <w:szCs w:val="24"/>
          <w:lang w:eastAsia="ar-SA"/>
        </w:rPr>
        <w:t xml:space="preserve"> характеризовать становление научной теории на примере открытия Периодического закона и теории химического строения органических веществ;</w:t>
      </w:r>
    </w:p>
    <w:p w:rsidR="00631D6D" w:rsidRPr="00631D6D" w:rsidRDefault="00631D6D" w:rsidP="00631D6D">
      <w:pPr>
        <w:suppressAutoHyphens/>
        <w:spacing w:after="0"/>
        <w:jc w:val="both"/>
        <w:rPr>
          <w:rFonts w:ascii="Times New Roman" w:eastAsia="Times New Roman" w:hAnsi="Times New Roman" w:cs="Calibri"/>
          <w:i/>
          <w:kern w:val="1"/>
          <w:sz w:val="24"/>
          <w:szCs w:val="24"/>
          <w:lang w:eastAsia="ar-SA"/>
        </w:rPr>
      </w:pP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Calibri"/>
          <w:i/>
          <w:kern w:val="1"/>
          <w:sz w:val="24"/>
          <w:szCs w:val="24"/>
          <w:lang w:eastAsia="ar-SA"/>
        </w:rPr>
        <w:t xml:space="preserve"> критически относиться к псевдонаучной химической информации, получаемой из разных источников;</w:t>
      </w:r>
    </w:p>
    <w:p w:rsidR="00631D6D" w:rsidRPr="00631D6D" w:rsidRDefault="00631D6D" w:rsidP="00631D6D">
      <w:pPr>
        <w:suppressAutoHyphens/>
        <w:spacing w:after="0"/>
        <w:jc w:val="both"/>
        <w:rPr>
          <w:rFonts w:ascii="Times New Roman" w:eastAsia="Times New Roman" w:hAnsi="Times New Roman" w:cs="Calibri"/>
          <w:i/>
          <w:kern w:val="1"/>
          <w:sz w:val="24"/>
          <w:szCs w:val="24"/>
          <w:lang w:eastAsia="ar-SA"/>
        </w:rPr>
      </w:pP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Calibri"/>
          <w:i/>
          <w:kern w:val="1"/>
          <w:sz w:val="24"/>
          <w:szCs w:val="24"/>
          <w:lang w:eastAsia="ar-SA"/>
        </w:rPr>
        <w:t xml:space="preserve"> понимать глобальные проблемы, стоящие перед человечеством (экологические, энергетические, сырьевые), и предлагать пути их решения, в том числе и с помощью химии.</w:t>
      </w:r>
    </w:p>
    <w:p w:rsidR="00631D6D" w:rsidRPr="00631D6D" w:rsidRDefault="00631D6D" w:rsidP="00631D6D">
      <w:pPr>
        <w:pageBreakBefore/>
        <w:autoSpaceDE w:val="0"/>
        <w:autoSpaceDN w:val="0"/>
        <w:adjustRightInd w:val="0"/>
        <w:spacing w:after="0" w:line="240" w:lineRule="auto"/>
        <w:jc w:val="center"/>
        <w:rPr>
          <w:rFonts w:ascii="Times New Roman" w:eastAsiaTheme="minorEastAsia" w:hAnsi="Times New Roman" w:cs="Times New Roman"/>
          <w:b/>
          <w:color w:val="000000"/>
          <w:sz w:val="24"/>
          <w:szCs w:val="24"/>
          <w:lang w:eastAsia="ru-RU"/>
        </w:rPr>
      </w:pPr>
      <w:r w:rsidRPr="00631D6D">
        <w:rPr>
          <w:rFonts w:ascii="Times New Roman" w:eastAsiaTheme="minorEastAsia" w:hAnsi="Times New Roman" w:cs="Times New Roman"/>
          <w:b/>
          <w:color w:val="000000"/>
          <w:sz w:val="24"/>
          <w:szCs w:val="24"/>
          <w:lang w:eastAsia="ru-RU"/>
        </w:rPr>
        <w:lastRenderedPageBreak/>
        <w:t>Содержание прог</w:t>
      </w:r>
      <w:r>
        <w:rPr>
          <w:rFonts w:ascii="Times New Roman" w:eastAsiaTheme="minorEastAsia" w:hAnsi="Times New Roman" w:cs="Times New Roman"/>
          <w:b/>
          <w:color w:val="000000"/>
          <w:sz w:val="24"/>
          <w:szCs w:val="24"/>
          <w:lang w:eastAsia="ru-RU"/>
        </w:rPr>
        <w:t>раммы. 10—11 классы.  Базовый</w:t>
      </w:r>
      <w:r w:rsidRPr="00631D6D">
        <w:rPr>
          <w:rFonts w:ascii="Times New Roman" w:eastAsiaTheme="minorEastAsia" w:hAnsi="Times New Roman" w:cs="Times New Roman"/>
          <w:b/>
          <w:color w:val="000000"/>
          <w:sz w:val="24"/>
          <w:szCs w:val="24"/>
          <w:lang w:eastAsia="ru-RU"/>
        </w:rPr>
        <w:t xml:space="preserve"> уровень. </w:t>
      </w:r>
    </w:p>
    <w:p w:rsidR="00631D6D" w:rsidRPr="00631D6D" w:rsidRDefault="00631D6D" w:rsidP="00631D6D">
      <w:pPr>
        <w:autoSpaceDE w:val="0"/>
        <w:autoSpaceDN w:val="0"/>
        <w:adjustRightInd w:val="0"/>
        <w:spacing w:after="0" w:line="240" w:lineRule="auto"/>
        <w:jc w:val="center"/>
        <w:rPr>
          <w:rFonts w:ascii="Times New Roman" w:eastAsiaTheme="minorEastAsia" w:hAnsi="Times New Roman" w:cs="Times New Roman"/>
          <w:b/>
          <w:color w:val="000000"/>
          <w:sz w:val="24"/>
          <w:szCs w:val="24"/>
          <w:lang w:eastAsia="ru-RU"/>
        </w:rPr>
      </w:pPr>
      <w:r w:rsidRPr="00631D6D">
        <w:rPr>
          <w:rFonts w:ascii="Times New Roman" w:eastAsiaTheme="minorEastAsia" w:hAnsi="Times New Roman" w:cs="Times New Roman"/>
          <w:b/>
          <w:color w:val="000000"/>
          <w:sz w:val="24"/>
          <w:szCs w:val="24"/>
          <w:lang w:eastAsia="ru-RU"/>
        </w:rPr>
        <w:t xml:space="preserve">Органическая химия. 10 класс </w:t>
      </w:r>
    </w:p>
    <w:tbl>
      <w:tblPr>
        <w:tblW w:w="0" w:type="auto"/>
        <w:tblLayout w:type="fixed"/>
        <w:tblLook w:val="0000"/>
      </w:tblPr>
      <w:tblGrid>
        <w:gridCol w:w="8549"/>
        <w:gridCol w:w="805"/>
      </w:tblGrid>
      <w:tr w:rsidR="00631D6D" w:rsidRPr="00631D6D" w:rsidTr="00631D6D">
        <w:trPr>
          <w:trHeight w:val="80"/>
        </w:trPr>
        <w:tc>
          <w:tcPr>
            <w:tcW w:w="8549" w:type="dxa"/>
            <w:shd w:val="clear" w:color="auto" w:fill="auto"/>
          </w:tcPr>
          <w:p w:rsidR="00631D6D" w:rsidRDefault="00631D6D" w:rsidP="00631D6D">
            <w:pPr>
              <w:suppressAutoHyphens/>
              <w:spacing w:after="0"/>
              <w:jc w:val="both"/>
              <w:rPr>
                <w:rFonts w:ascii="Times New Roman" w:eastAsia="Times New Roman" w:hAnsi="Times New Roman" w:cs="Times New Roman"/>
                <w:i/>
                <w:iCs/>
                <w:kern w:val="1"/>
                <w:sz w:val="24"/>
                <w:szCs w:val="24"/>
                <w:lang w:eastAsia="ar-SA"/>
              </w:rPr>
            </w:pPr>
            <w:r w:rsidRPr="00631D6D">
              <w:rPr>
                <w:rFonts w:ascii="Times New Roman" w:eastAsia="Times New Roman" w:hAnsi="Times New Roman" w:cs="Times New Roman"/>
                <w:b/>
                <w:bCs/>
                <w:i/>
                <w:iCs/>
                <w:kern w:val="1"/>
                <w:sz w:val="24"/>
                <w:szCs w:val="24"/>
                <w:lang w:eastAsia="ar-SA"/>
              </w:rPr>
              <w:t>Теория строения органических соединений А</w:t>
            </w:r>
            <w:r w:rsidRPr="00631D6D">
              <w:rPr>
                <w:rFonts w:ascii="Times New Roman" w:eastAsia="Times New Roman" w:hAnsi="Times New Roman" w:cs="Times New Roman"/>
                <w:bCs/>
                <w:i/>
                <w:iCs/>
                <w:kern w:val="1"/>
                <w:sz w:val="24"/>
                <w:szCs w:val="24"/>
                <w:lang w:eastAsia="ar-SA"/>
              </w:rPr>
              <w:t xml:space="preserve">. </w:t>
            </w:r>
            <w:r w:rsidRPr="00631D6D">
              <w:rPr>
                <w:rFonts w:ascii="Times New Roman" w:eastAsia="Times New Roman" w:hAnsi="Times New Roman" w:cs="Times New Roman"/>
                <w:b/>
                <w:bCs/>
                <w:i/>
                <w:iCs/>
                <w:kern w:val="1"/>
                <w:sz w:val="24"/>
                <w:szCs w:val="24"/>
                <w:lang w:eastAsia="ar-SA"/>
              </w:rPr>
              <w:t>М</w:t>
            </w:r>
            <w:r w:rsidRPr="00631D6D">
              <w:rPr>
                <w:rFonts w:ascii="Times New Roman" w:eastAsia="Times New Roman" w:hAnsi="Times New Roman" w:cs="Times New Roman"/>
                <w:bCs/>
                <w:i/>
                <w:iCs/>
                <w:kern w:val="1"/>
                <w:sz w:val="24"/>
                <w:szCs w:val="24"/>
                <w:lang w:eastAsia="ar-SA"/>
              </w:rPr>
              <w:t>.</w:t>
            </w:r>
            <w:r w:rsidRPr="00631D6D">
              <w:rPr>
                <w:rFonts w:ascii="Times New Roman" w:eastAsia="Times New Roman" w:hAnsi="Times New Roman" w:cs="Times New Roman"/>
                <w:b/>
                <w:bCs/>
                <w:i/>
                <w:iCs/>
                <w:kern w:val="1"/>
                <w:sz w:val="24"/>
                <w:szCs w:val="24"/>
                <w:lang w:eastAsia="ar-SA"/>
              </w:rPr>
              <w:t xml:space="preserve"> Бутлерова</w:t>
            </w:r>
            <w:r w:rsidRPr="00631D6D">
              <w:rPr>
                <w:rFonts w:ascii="Times New Roman" w:eastAsia="Times New Roman" w:hAnsi="Times New Roman" w:cs="Times New Roman"/>
                <w:bCs/>
                <w:i/>
                <w:iCs/>
                <w:kern w:val="1"/>
                <w:sz w:val="24"/>
                <w:szCs w:val="24"/>
                <w:lang w:eastAsia="ar-SA"/>
              </w:rPr>
              <w:t>.</w:t>
            </w:r>
            <w:r w:rsidRPr="00631D6D">
              <w:rPr>
                <w:rFonts w:ascii="Times New Roman" w:eastAsia="Times New Roman" w:hAnsi="Times New Roman" w:cs="Times New Roman"/>
                <w:b/>
                <w:bCs/>
                <w:i/>
                <w:iCs/>
                <w:kern w:val="1"/>
                <w:sz w:val="24"/>
                <w:szCs w:val="24"/>
                <w:lang w:eastAsia="ar-SA"/>
              </w:rPr>
              <w:t xml:space="preserve"> Предмет органической химии</w:t>
            </w:r>
            <w:r w:rsidRPr="00631D6D">
              <w:rPr>
                <w:rFonts w:ascii="Times New Roman" w:eastAsia="Times New Roman" w:hAnsi="Times New Roman" w:cs="Times New Roman"/>
                <w:bCs/>
                <w:i/>
                <w:iCs/>
                <w:kern w:val="1"/>
                <w:sz w:val="24"/>
                <w:szCs w:val="24"/>
                <w:lang w:eastAsia="ar-SA"/>
              </w:rPr>
              <w:t>.Органические вещества: природные, искусственные и синтетические. Особенности состава и строения органических веществ. Витализм и его крах.</w:t>
            </w:r>
            <w:r w:rsidRPr="00631D6D">
              <w:rPr>
                <w:rFonts w:ascii="Times New Roman" w:eastAsia="Times New Roman" w:hAnsi="Times New Roman" w:cs="Times New Roman"/>
                <w:i/>
                <w:iCs/>
                <w:kern w:val="1"/>
                <w:sz w:val="24"/>
                <w:szCs w:val="24"/>
                <w:lang w:eastAsia="ar-SA"/>
              </w:rPr>
              <w:t xml:space="preserve"> Понятие об углеводородах.</w:t>
            </w:r>
          </w:p>
          <w:p w:rsidR="005861A4" w:rsidRPr="00631D6D" w:rsidRDefault="005861A4" w:rsidP="00631D6D">
            <w:pPr>
              <w:suppressAutoHyphens/>
              <w:spacing w:after="0"/>
              <w:jc w:val="both"/>
              <w:rPr>
                <w:rFonts w:ascii="Times New Roman" w:eastAsia="Times New Roman" w:hAnsi="Times New Roman" w:cs="Times New Roman"/>
                <w:b/>
                <w:bCs/>
                <w:i/>
                <w:iCs/>
                <w:kern w:val="1"/>
                <w:sz w:val="24"/>
                <w:szCs w:val="24"/>
                <w:lang w:eastAsia="ar-SA"/>
              </w:rPr>
            </w:pPr>
          </w:p>
        </w:tc>
        <w:tc>
          <w:tcPr>
            <w:tcW w:w="805" w:type="dxa"/>
            <w:shd w:val="clear" w:color="auto" w:fill="auto"/>
          </w:tcPr>
          <w:p w:rsidR="00631D6D" w:rsidRPr="00631D6D" w:rsidRDefault="00631D6D" w:rsidP="00631D6D">
            <w:pPr>
              <w:suppressAutoHyphens/>
              <w:spacing w:after="0"/>
              <w:jc w:val="both"/>
              <w:rPr>
                <w:rFonts w:ascii="Times New Roman" w:eastAsia="Times New Roman" w:hAnsi="Times New Roman" w:cs="Times New Roman"/>
                <w:kern w:val="1"/>
                <w:sz w:val="24"/>
                <w:szCs w:val="24"/>
                <w:lang w:eastAsia="ar-SA"/>
              </w:rPr>
            </w:pPr>
          </w:p>
        </w:tc>
      </w:tr>
      <w:tr w:rsidR="00631D6D" w:rsidRPr="00631D6D" w:rsidTr="00631D6D">
        <w:trPr>
          <w:trHeight w:val="80"/>
        </w:trPr>
        <w:tc>
          <w:tcPr>
            <w:tcW w:w="8549" w:type="dxa"/>
            <w:shd w:val="clear" w:color="auto" w:fill="auto"/>
          </w:tcPr>
          <w:p w:rsidR="00631D6D" w:rsidRPr="00631D6D" w:rsidRDefault="00631D6D" w:rsidP="00631D6D">
            <w:pPr>
              <w:suppressAutoHyphens/>
              <w:spacing w:after="0"/>
              <w:jc w:val="both"/>
              <w:rPr>
                <w:rFonts w:ascii="Times New Roman" w:eastAsia="Times New Roman" w:hAnsi="Times New Roman" w:cs="Times New Roman"/>
                <w:b/>
                <w:i/>
                <w:color w:val="FF0000"/>
                <w:kern w:val="1"/>
                <w:sz w:val="24"/>
                <w:szCs w:val="24"/>
                <w:lang w:eastAsia="ar-SA"/>
              </w:rPr>
            </w:pPr>
            <w:r w:rsidRPr="00631D6D">
              <w:rPr>
                <w:rFonts w:ascii="Times New Roman" w:eastAsia="Times New Roman" w:hAnsi="Times New Roman" w:cs="Times New Roman"/>
                <w:b/>
                <w:kern w:val="1"/>
                <w:sz w:val="24"/>
                <w:szCs w:val="24"/>
                <w:lang w:eastAsia="ar-SA"/>
              </w:rPr>
              <w:t>Основные положения теории химического строения Бутлерова</w:t>
            </w:r>
            <w:r w:rsidRPr="00631D6D">
              <w:rPr>
                <w:rFonts w:ascii="Times New Roman" w:eastAsia="Times New Roman" w:hAnsi="Times New Roman" w:cs="Times New Roman"/>
                <w:kern w:val="1"/>
                <w:sz w:val="24"/>
                <w:szCs w:val="24"/>
                <w:lang w:eastAsia="ar-SA"/>
              </w:rPr>
              <w:t>.  Валентность. Структурные формулы — полные и сокращённые. Простые (одинарные) и кратные (двойные и тройные) связи. Изомеры и изомерия. Взаимное влияние атомов в молекуле.</w:t>
            </w:r>
          </w:p>
          <w:p w:rsidR="00631D6D" w:rsidRPr="00631D6D" w:rsidRDefault="00631D6D" w:rsidP="00631D6D">
            <w:pPr>
              <w:suppressAutoHyphens/>
              <w:spacing w:after="0"/>
              <w:jc w:val="both"/>
              <w:rPr>
                <w:rFonts w:ascii="Times New Roman" w:eastAsia="Times New Roman" w:hAnsi="Times New Roman" w:cs="Times New Roman"/>
                <w:b/>
                <w:i/>
                <w:kern w:val="1"/>
                <w:sz w:val="24"/>
                <w:szCs w:val="24"/>
                <w:lang w:eastAsia="ar-SA"/>
              </w:rPr>
            </w:pPr>
            <w:r w:rsidRPr="00631D6D">
              <w:rPr>
                <w:rFonts w:ascii="Times New Roman" w:eastAsia="Times New Roman" w:hAnsi="Times New Roman" w:cs="Times New Roman"/>
                <w:b/>
                <w:i/>
                <w:kern w:val="1"/>
                <w:sz w:val="24"/>
                <w:szCs w:val="24"/>
                <w:lang w:eastAsia="ar-SA"/>
              </w:rPr>
              <w:t>Демонстрации</w:t>
            </w:r>
            <w:r w:rsidRPr="00631D6D">
              <w:rPr>
                <w:rFonts w:ascii="Times New Roman" w:eastAsia="Times New Roman" w:hAnsi="Times New Roman" w:cs="Times New Roman"/>
                <w:kern w:val="1"/>
                <w:sz w:val="24"/>
                <w:szCs w:val="24"/>
                <w:lang w:eastAsia="ar-SA"/>
              </w:rPr>
              <w:t>. Некоторые общие химические свойства органических веществ: их горение, плавление и обугливание. Модели (</w:t>
            </w:r>
            <w:proofErr w:type="spellStart"/>
            <w:r w:rsidRPr="00631D6D">
              <w:rPr>
                <w:rFonts w:ascii="Times New Roman" w:eastAsia="Times New Roman" w:hAnsi="Times New Roman" w:cs="Times New Roman"/>
                <w:kern w:val="1"/>
                <w:sz w:val="24"/>
                <w:szCs w:val="24"/>
                <w:lang w:eastAsia="ar-SA"/>
              </w:rPr>
              <w:t>шаростержневые</w:t>
            </w:r>
            <w:proofErr w:type="spellEnd"/>
            <w:r w:rsidRPr="00631D6D">
              <w:rPr>
                <w:rFonts w:ascii="Times New Roman" w:eastAsia="Times New Roman" w:hAnsi="Times New Roman" w:cs="Times New Roman"/>
                <w:kern w:val="1"/>
                <w:sz w:val="24"/>
                <w:szCs w:val="24"/>
                <w:lang w:eastAsia="ar-SA"/>
              </w:rPr>
              <w:t xml:space="preserve"> и объёмные) молекул органических соединений разных классов. Определение элементного состава органических соединений.</w:t>
            </w:r>
          </w:p>
          <w:p w:rsidR="00631D6D" w:rsidRDefault="00631D6D" w:rsidP="00631D6D">
            <w:pPr>
              <w:suppressAutoHyphens/>
              <w:spacing w:after="0"/>
              <w:jc w:val="both"/>
              <w:rPr>
                <w:rFonts w:ascii="Times New Roman" w:eastAsia="Times New Roman" w:hAnsi="Times New Roman" w:cs="Times New Roman"/>
                <w:kern w:val="1"/>
                <w:sz w:val="24"/>
                <w:szCs w:val="24"/>
                <w:lang w:eastAsia="ar-SA"/>
              </w:rPr>
            </w:pPr>
            <w:r w:rsidRPr="00631D6D">
              <w:rPr>
                <w:rFonts w:ascii="Times New Roman" w:eastAsia="Times New Roman" w:hAnsi="Times New Roman" w:cs="Times New Roman"/>
                <w:b/>
                <w:i/>
                <w:kern w:val="1"/>
                <w:sz w:val="24"/>
                <w:szCs w:val="24"/>
                <w:lang w:eastAsia="ar-SA"/>
              </w:rPr>
              <w:t>Лабораторные опыты</w:t>
            </w: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Times New Roman"/>
                <w:kern w:val="1"/>
                <w:sz w:val="24"/>
                <w:szCs w:val="24"/>
                <w:lang w:eastAsia="ar-SA"/>
              </w:rPr>
              <w:t>Изготовление моделей органических соединений.</w:t>
            </w:r>
          </w:p>
          <w:p w:rsidR="005861A4" w:rsidRPr="00631D6D" w:rsidRDefault="005861A4" w:rsidP="00631D6D">
            <w:pPr>
              <w:suppressAutoHyphens/>
              <w:spacing w:after="0"/>
              <w:jc w:val="both"/>
              <w:rPr>
                <w:rFonts w:ascii="Times New Roman" w:eastAsia="Times New Roman" w:hAnsi="Times New Roman" w:cs="Times New Roman"/>
                <w:color w:val="FF0000"/>
                <w:kern w:val="1"/>
                <w:sz w:val="24"/>
                <w:szCs w:val="24"/>
                <w:lang w:eastAsia="ar-SA"/>
              </w:rPr>
            </w:pPr>
          </w:p>
        </w:tc>
        <w:tc>
          <w:tcPr>
            <w:tcW w:w="805" w:type="dxa"/>
            <w:shd w:val="clear" w:color="auto" w:fill="auto"/>
          </w:tcPr>
          <w:p w:rsidR="00631D6D" w:rsidRPr="00631D6D" w:rsidRDefault="00631D6D" w:rsidP="00631D6D">
            <w:pPr>
              <w:suppressAutoHyphens/>
              <w:spacing w:after="0"/>
              <w:jc w:val="both"/>
              <w:rPr>
                <w:rFonts w:ascii="Times New Roman" w:eastAsia="Times New Roman" w:hAnsi="Times New Roman" w:cs="Times New Roman"/>
                <w:color w:val="FF0000"/>
                <w:kern w:val="1"/>
                <w:sz w:val="24"/>
                <w:szCs w:val="24"/>
                <w:lang w:eastAsia="ar-SA"/>
              </w:rPr>
            </w:pPr>
          </w:p>
        </w:tc>
      </w:tr>
    </w:tbl>
    <w:p w:rsidR="00631D6D" w:rsidRPr="00631D6D" w:rsidRDefault="00631D6D" w:rsidP="00631D6D">
      <w:pPr>
        <w:suppressAutoHyphens/>
        <w:spacing w:after="0"/>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Углеводороды и их природные источники</w:t>
      </w:r>
    </w:p>
    <w:p w:rsidR="00631D6D" w:rsidRPr="00631D6D" w:rsidRDefault="00631D6D" w:rsidP="005861A4">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 xml:space="preserve">Предельные </w:t>
      </w:r>
      <w:proofErr w:type="spellStart"/>
      <w:r w:rsidRPr="00631D6D">
        <w:rPr>
          <w:rFonts w:ascii="Times New Roman" w:eastAsia="Times New Roman" w:hAnsi="Times New Roman" w:cs="Times New Roman"/>
          <w:b/>
          <w:kern w:val="1"/>
          <w:sz w:val="24"/>
          <w:szCs w:val="24"/>
          <w:lang w:eastAsia="ar-SA"/>
        </w:rPr>
        <w:t>углеводороды</w:t>
      </w: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Times New Roman"/>
          <w:b/>
          <w:kern w:val="1"/>
          <w:sz w:val="24"/>
          <w:szCs w:val="24"/>
          <w:lang w:eastAsia="ar-SA"/>
        </w:rPr>
        <w:t>Алканы</w:t>
      </w:r>
      <w:proofErr w:type="spellEnd"/>
      <w:r w:rsidRPr="00631D6D">
        <w:rPr>
          <w:rFonts w:ascii="Times New Roman" w:eastAsia="Times New Roman" w:hAnsi="Times New Roman" w:cs="Times New Roman"/>
          <w:kern w:val="1"/>
          <w:sz w:val="24"/>
          <w:szCs w:val="24"/>
          <w:lang w:eastAsia="ar-SA"/>
        </w:rPr>
        <w:t xml:space="preserve">. Определение. Гомологический ряд </w:t>
      </w:r>
      <w:proofErr w:type="spellStart"/>
      <w:r w:rsidRPr="00631D6D">
        <w:rPr>
          <w:rFonts w:ascii="Times New Roman" w:eastAsia="Times New Roman" w:hAnsi="Times New Roman" w:cs="Times New Roman"/>
          <w:kern w:val="1"/>
          <w:sz w:val="24"/>
          <w:szCs w:val="24"/>
          <w:lang w:eastAsia="ar-SA"/>
        </w:rPr>
        <w:t>алканов</w:t>
      </w:r>
      <w:proofErr w:type="spellEnd"/>
      <w:r w:rsidRPr="00631D6D">
        <w:rPr>
          <w:rFonts w:ascii="Times New Roman" w:eastAsia="Times New Roman" w:hAnsi="Times New Roman" w:cs="Times New Roman"/>
          <w:kern w:val="1"/>
          <w:sz w:val="24"/>
          <w:szCs w:val="24"/>
          <w:lang w:eastAsia="ar-SA"/>
        </w:rPr>
        <w:t xml:space="preserve"> и его общая формула. Структурная изомерия углеродной цепи. Радикалы. Номенклатура </w:t>
      </w:r>
      <w:proofErr w:type="spellStart"/>
      <w:r w:rsidRPr="00631D6D">
        <w:rPr>
          <w:rFonts w:ascii="Times New Roman" w:eastAsia="Times New Roman" w:hAnsi="Times New Roman" w:cs="Times New Roman"/>
          <w:kern w:val="1"/>
          <w:sz w:val="24"/>
          <w:szCs w:val="24"/>
          <w:lang w:eastAsia="ar-SA"/>
        </w:rPr>
        <w:t>алканов</w:t>
      </w:r>
      <w:proofErr w:type="spellEnd"/>
      <w:r w:rsidRPr="00631D6D">
        <w:rPr>
          <w:rFonts w:ascii="Times New Roman" w:eastAsia="Times New Roman" w:hAnsi="Times New Roman" w:cs="Times New Roman"/>
          <w:kern w:val="1"/>
          <w:sz w:val="24"/>
          <w:szCs w:val="24"/>
          <w:lang w:eastAsia="ar-SA"/>
        </w:rPr>
        <w:t xml:space="preserve">. Химические свойства </w:t>
      </w:r>
      <w:proofErr w:type="spellStart"/>
      <w:r w:rsidRPr="00631D6D">
        <w:rPr>
          <w:rFonts w:ascii="Times New Roman" w:eastAsia="Times New Roman" w:hAnsi="Times New Roman" w:cs="Times New Roman"/>
          <w:kern w:val="1"/>
          <w:sz w:val="24"/>
          <w:szCs w:val="24"/>
          <w:lang w:eastAsia="ar-SA"/>
        </w:rPr>
        <w:t>алканов</w:t>
      </w:r>
      <w:proofErr w:type="spellEnd"/>
      <w:r w:rsidRPr="00631D6D">
        <w:rPr>
          <w:rFonts w:ascii="Times New Roman" w:eastAsia="Times New Roman" w:hAnsi="Times New Roman" w:cs="Times New Roman"/>
          <w:kern w:val="1"/>
          <w:sz w:val="24"/>
          <w:szCs w:val="24"/>
          <w:lang w:eastAsia="ar-SA"/>
        </w:rPr>
        <w:t>: горение, реакции замещения (галогенирование), реакция разложения метана, реакция дегидрирования этана.</w:t>
      </w:r>
    </w:p>
    <w:p w:rsidR="00631D6D" w:rsidRPr="00631D6D" w:rsidRDefault="00631D6D" w:rsidP="00631D6D">
      <w:pPr>
        <w:suppressAutoHyphens/>
        <w:spacing w:after="0"/>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 xml:space="preserve">Непредельные </w:t>
      </w:r>
      <w:proofErr w:type="spellStart"/>
      <w:r w:rsidRPr="00631D6D">
        <w:rPr>
          <w:rFonts w:ascii="Times New Roman" w:eastAsia="Times New Roman" w:hAnsi="Times New Roman" w:cs="Times New Roman"/>
          <w:b/>
          <w:kern w:val="1"/>
          <w:sz w:val="24"/>
          <w:szCs w:val="24"/>
          <w:lang w:eastAsia="ar-SA"/>
        </w:rPr>
        <w:t>углеводороды</w:t>
      </w: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Times New Roman"/>
          <w:b/>
          <w:kern w:val="1"/>
          <w:sz w:val="24"/>
          <w:szCs w:val="24"/>
          <w:lang w:eastAsia="ar-SA"/>
        </w:rPr>
        <w:t>Алкены</w:t>
      </w:r>
      <w:proofErr w:type="spellEnd"/>
      <w:r w:rsidRPr="00631D6D">
        <w:rPr>
          <w:rFonts w:ascii="Times New Roman" w:eastAsia="Times New Roman" w:hAnsi="Times New Roman" w:cs="Times New Roman"/>
          <w:kern w:val="1"/>
          <w:sz w:val="24"/>
          <w:szCs w:val="24"/>
          <w:lang w:eastAsia="ar-SA"/>
        </w:rPr>
        <w:t xml:space="preserve">. Этилен. Гомологический ряд </w:t>
      </w:r>
      <w:proofErr w:type="spellStart"/>
      <w:r w:rsidRPr="00631D6D">
        <w:rPr>
          <w:rFonts w:ascii="Times New Roman" w:eastAsia="Times New Roman" w:hAnsi="Times New Roman" w:cs="Times New Roman"/>
          <w:kern w:val="1"/>
          <w:sz w:val="24"/>
          <w:szCs w:val="24"/>
          <w:lang w:eastAsia="ar-SA"/>
        </w:rPr>
        <w:t>алкенов</w:t>
      </w:r>
      <w:proofErr w:type="spellEnd"/>
      <w:r w:rsidRPr="00631D6D">
        <w:rPr>
          <w:rFonts w:ascii="Times New Roman" w:eastAsia="Times New Roman" w:hAnsi="Times New Roman" w:cs="Times New Roman"/>
          <w:kern w:val="1"/>
          <w:sz w:val="24"/>
          <w:szCs w:val="24"/>
          <w:lang w:eastAsia="ar-SA"/>
        </w:rPr>
        <w:t xml:space="preserve">. Номенклатура. Структурная изомерия. Промышленное получение </w:t>
      </w:r>
      <w:proofErr w:type="spellStart"/>
      <w:r w:rsidRPr="00631D6D">
        <w:rPr>
          <w:rFonts w:ascii="Times New Roman" w:eastAsia="Times New Roman" w:hAnsi="Times New Roman" w:cs="Times New Roman"/>
          <w:kern w:val="1"/>
          <w:sz w:val="24"/>
          <w:szCs w:val="24"/>
          <w:lang w:eastAsia="ar-SA"/>
        </w:rPr>
        <w:t>алкенов</w:t>
      </w:r>
      <w:proofErr w:type="spellEnd"/>
      <w:r w:rsidRPr="00631D6D">
        <w:rPr>
          <w:rFonts w:ascii="Times New Roman" w:eastAsia="Times New Roman" w:hAnsi="Times New Roman" w:cs="Times New Roman"/>
          <w:kern w:val="1"/>
          <w:sz w:val="24"/>
          <w:szCs w:val="24"/>
          <w:lang w:eastAsia="ar-SA"/>
        </w:rPr>
        <w:t xml:space="preserve">: крекинг и дегидрирование </w:t>
      </w:r>
      <w:proofErr w:type="spellStart"/>
      <w:r w:rsidRPr="00631D6D">
        <w:rPr>
          <w:rFonts w:ascii="Times New Roman" w:eastAsia="Times New Roman" w:hAnsi="Times New Roman" w:cs="Times New Roman"/>
          <w:kern w:val="1"/>
          <w:sz w:val="24"/>
          <w:szCs w:val="24"/>
          <w:lang w:eastAsia="ar-SA"/>
        </w:rPr>
        <w:t>алканов</w:t>
      </w:r>
      <w:proofErr w:type="spellEnd"/>
      <w:r w:rsidRPr="00631D6D">
        <w:rPr>
          <w:rFonts w:ascii="Times New Roman" w:eastAsia="Times New Roman" w:hAnsi="Times New Roman" w:cs="Times New Roman"/>
          <w:kern w:val="1"/>
          <w:sz w:val="24"/>
          <w:szCs w:val="24"/>
          <w:lang w:eastAsia="ar-SA"/>
        </w:rPr>
        <w:t xml:space="preserve">. Реакция дегидратации этанола, как лабораторный способ получения этилена.  Реакции присоединения: гидратация, </w:t>
      </w:r>
      <w:proofErr w:type="spellStart"/>
      <w:r w:rsidRPr="00631D6D">
        <w:rPr>
          <w:rFonts w:ascii="Times New Roman" w:eastAsia="Times New Roman" w:hAnsi="Times New Roman" w:cs="Times New Roman"/>
          <w:kern w:val="1"/>
          <w:sz w:val="24"/>
          <w:szCs w:val="24"/>
          <w:lang w:eastAsia="ar-SA"/>
        </w:rPr>
        <w:t>гидрогалогенирование</w:t>
      </w:r>
      <w:proofErr w:type="spellEnd"/>
      <w:r w:rsidRPr="00631D6D">
        <w:rPr>
          <w:rFonts w:ascii="Times New Roman" w:eastAsia="Times New Roman" w:hAnsi="Times New Roman" w:cs="Times New Roman"/>
          <w:kern w:val="1"/>
          <w:sz w:val="24"/>
          <w:szCs w:val="24"/>
          <w:lang w:eastAsia="ar-SA"/>
        </w:rPr>
        <w:t xml:space="preserve">, галогенирование, полимеризации. Правило Марковникова. Окисление </w:t>
      </w:r>
      <w:proofErr w:type="spellStart"/>
      <w:r w:rsidRPr="00631D6D">
        <w:rPr>
          <w:rFonts w:ascii="Times New Roman" w:eastAsia="Times New Roman" w:hAnsi="Times New Roman" w:cs="Times New Roman"/>
          <w:kern w:val="1"/>
          <w:sz w:val="24"/>
          <w:szCs w:val="24"/>
          <w:lang w:eastAsia="ar-SA"/>
        </w:rPr>
        <w:t>алкенов.Качественные</w:t>
      </w:r>
      <w:proofErr w:type="spellEnd"/>
      <w:r w:rsidRPr="00631D6D">
        <w:rPr>
          <w:rFonts w:ascii="Times New Roman" w:eastAsia="Times New Roman" w:hAnsi="Times New Roman" w:cs="Times New Roman"/>
          <w:kern w:val="1"/>
          <w:sz w:val="24"/>
          <w:szCs w:val="24"/>
          <w:lang w:eastAsia="ar-SA"/>
        </w:rPr>
        <w:t xml:space="preserve"> реакции на непредельные углеводороды.</w:t>
      </w:r>
    </w:p>
    <w:p w:rsidR="00631D6D" w:rsidRPr="00631D6D" w:rsidRDefault="00631D6D" w:rsidP="00631D6D">
      <w:pPr>
        <w:suppressAutoHyphens/>
        <w:spacing w:after="0"/>
        <w:jc w:val="both"/>
        <w:rPr>
          <w:rFonts w:ascii="Times New Roman" w:eastAsia="Times New Roman" w:hAnsi="Times New Roman" w:cs="Times New Roman"/>
          <w:b/>
          <w:kern w:val="1"/>
          <w:sz w:val="24"/>
          <w:szCs w:val="24"/>
          <w:lang w:eastAsia="ar-SA"/>
        </w:rPr>
      </w:pPr>
      <w:proofErr w:type="spellStart"/>
      <w:r w:rsidRPr="00631D6D">
        <w:rPr>
          <w:rFonts w:ascii="Times New Roman" w:eastAsia="Times New Roman" w:hAnsi="Times New Roman" w:cs="Times New Roman"/>
          <w:b/>
          <w:kern w:val="1"/>
          <w:sz w:val="24"/>
          <w:szCs w:val="24"/>
          <w:lang w:eastAsia="ar-SA"/>
        </w:rPr>
        <w:t>Алкадиены</w:t>
      </w:r>
      <w:proofErr w:type="spellEnd"/>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Times New Roman"/>
          <w:b/>
          <w:kern w:val="1"/>
          <w:sz w:val="24"/>
          <w:szCs w:val="24"/>
          <w:lang w:eastAsia="ar-SA"/>
        </w:rPr>
        <w:t xml:space="preserve"> Каучуки</w:t>
      </w:r>
      <w:r w:rsidRPr="00631D6D">
        <w:rPr>
          <w:rFonts w:ascii="Times New Roman" w:eastAsia="Times New Roman" w:hAnsi="Times New Roman" w:cs="Times New Roman"/>
          <w:kern w:val="1"/>
          <w:sz w:val="24"/>
          <w:szCs w:val="24"/>
          <w:lang w:eastAsia="ar-SA"/>
        </w:rPr>
        <w:t xml:space="preserve">. Номенклатура. Сопряжённые диены. Бутадиен-1,3, изопрен. Реакция Лебедева. Реакции присоединения </w:t>
      </w:r>
      <w:proofErr w:type="spellStart"/>
      <w:r w:rsidRPr="00631D6D">
        <w:rPr>
          <w:rFonts w:ascii="Times New Roman" w:eastAsia="Times New Roman" w:hAnsi="Times New Roman" w:cs="Times New Roman"/>
          <w:kern w:val="1"/>
          <w:sz w:val="24"/>
          <w:szCs w:val="24"/>
          <w:lang w:eastAsia="ar-SA"/>
        </w:rPr>
        <w:t>алкадиенов</w:t>
      </w:r>
      <w:proofErr w:type="spellEnd"/>
      <w:r w:rsidRPr="00631D6D">
        <w:rPr>
          <w:rFonts w:ascii="Times New Roman" w:eastAsia="Times New Roman" w:hAnsi="Times New Roman" w:cs="Times New Roman"/>
          <w:kern w:val="1"/>
          <w:sz w:val="24"/>
          <w:szCs w:val="24"/>
          <w:lang w:eastAsia="ar-SA"/>
        </w:rPr>
        <w:t xml:space="preserve">. Каучуки: натуральный, синтетические (бутадиеновый, </w:t>
      </w:r>
      <w:proofErr w:type="spellStart"/>
      <w:r w:rsidRPr="00631D6D">
        <w:rPr>
          <w:rFonts w:ascii="Times New Roman" w:eastAsia="Times New Roman" w:hAnsi="Times New Roman" w:cs="Times New Roman"/>
          <w:kern w:val="1"/>
          <w:sz w:val="24"/>
          <w:szCs w:val="24"/>
          <w:lang w:eastAsia="ar-SA"/>
        </w:rPr>
        <w:t>изопреновый</w:t>
      </w:r>
      <w:proofErr w:type="spellEnd"/>
      <w:r w:rsidRPr="00631D6D">
        <w:rPr>
          <w:rFonts w:ascii="Times New Roman" w:eastAsia="Times New Roman" w:hAnsi="Times New Roman" w:cs="Times New Roman"/>
          <w:kern w:val="1"/>
          <w:sz w:val="24"/>
          <w:szCs w:val="24"/>
          <w:lang w:eastAsia="ar-SA"/>
        </w:rPr>
        <w:t>). Вулканизация каучука. Резина. Эбонит.</w:t>
      </w:r>
    </w:p>
    <w:p w:rsidR="00631D6D" w:rsidRPr="00631D6D" w:rsidRDefault="00631D6D" w:rsidP="00631D6D">
      <w:pPr>
        <w:suppressAutoHyphens/>
        <w:spacing w:after="0"/>
        <w:jc w:val="both"/>
        <w:rPr>
          <w:rFonts w:ascii="Times New Roman" w:eastAsia="Times New Roman" w:hAnsi="Times New Roman" w:cs="Times New Roman"/>
          <w:b/>
          <w:kern w:val="1"/>
          <w:sz w:val="24"/>
          <w:szCs w:val="24"/>
          <w:lang w:eastAsia="ar-SA"/>
        </w:rPr>
      </w:pPr>
      <w:proofErr w:type="spellStart"/>
      <w:r w:rsidRPr="00631D6D">
        <w:rPr>
          <w:rFonts w:ascii="Times New Roman" w:eastAsia="Times New Roman" w:hAnsi="Times New Roman" w:cs="Times New Roman"/>
          <w:b/>
          <w:kern w:val="1"/>
          <w:sz w:val="24"/>
          <w:szCs w:val="24"/>
          <w:lang w:eastAsia="ar-SA"/>
        </w:rPr>
        <w:t>Алкины</w:t>
      </w:r>
      <w:r w:rsidRPr="00631D6D">
        <w:rPr>
          <w:rFonts w:ascii="Times New Roman" w:eastAsia="Times New Roman" w:hAnsi="Times New Roman" w:cs="Times New Roman"/>
          <w:kern w:val="1"/>
          <w:sz w:val="24"/>
          <w:szCs w:val="24"/>
          <w:lang w:eastAsia="ar-SA"/>
        </w:rPr>
        <w:t>.Общая</w:t>
      </w:r>
      <w:proofErr w:type="spellEnd"/>
      <w:r w:rsidRPr="00631D6D">
        <w:rPr>
          <w:rFonts w:ascii="Times New Roman" w:eastAsia="Times New Roman" w:hAnsi="Times New Roman" w:cs="Times New Roman"/>
          <w:kern w:val="1"/>
          <w:sz w:val="24"/>
          <w:szCs w:val="24"/>
          <w:lang w:eastAsia="ar-SA"/>
        </w:rPr>
        <w:t xml:space="preserve"> характеристика гомологического ряда. Способы образования названий </w:t>
      </w:r>
      <w:proofErr w:type="spellStart"/>
      <w:r w:rsidRPr="00631D6D">
        <w:rPr>
          <w:rFonts w:ascii="Times New Roman" w:eastAsia="Times New Roman" w:hAnsi="Times New Roman" w:cs="Times New Roman"/>
          <w:kern w:val="1"/>
          <w:sz w:val="24"/>
          <w:szCs w:val="24"/>
          <w:lang w:eastAsia="ar-SA"/>
        </w:rPr>
        <w:t>алкинов</w:t>
      </w:r>
      <w:proofErr w:type="spellEnd"/>
      <w:r w:rsidRPr="00631D6D">
        <w:rPr>
          <w:rFonts w:ascii="Times New Roman" w:eastAsia="Times New Roman" w:hAnsi="Times New Roman" w:cs="Times New Roman"/>
          <w:kern w:val="1"/>
          <w:sz w:val="24"/>
          <w:szCs w:val="24"/>
          <w:lang w:eastAsia="ar-SA"/>
        </w:rPr>
        <w:t xml:space="preserve">. Химические свойства ацетилена: горение, реакции присоединения: </w:t>
      </w:r>
      <w:proofErr w:type="spellStart"/>
      <w:r w:rsidRPr="00631D6D">
        <w:rPr>
          <w:rFonts w:ascii="Times New Roman" w:eastAsia="Times New Roman" w:hAnsi="Times New Roman" w:cs="Times New Roman"/>
          <w:kern w:val="1"/>
          <w:sz w:val="24"/>
          <w:szCs w:val="24"/>
          <w:lang w:eastAsia="ar-SA"/>
        </w:rPr>
        <w:t>гидрогалогенирование</w:t>
      </w:r>
      <w:proofErr w:type="spellEnd"/>
      <w:r w:rsidRPr="00631D6D">
        <w:rPr>
          <w:rFonts w:ascii="Times New Roman" w:eastAsia="Times New Roman" w:hAnsi="Times New Roman" w:cs="Times New Roman"/>
          <w:kern w:val="1"/>
          <w:sz w:val="24"/>
          <w:szCs w:val="24"/>
          <w:lang w:eastAsia="ar-SA"/>
        </w:rPr>
        <w:t xml:space="preserve">, галогенирование, гидратация (реакция </w:t>
      </w:r>
      <w:proofErr w:type="spellStart"/>
      <w:r w:rsidRPr="00631D6D">
        <w:rPr>
          <w:rFonts w:ascii="Times New Roman" w:eastAsia="Times New Roman" w:hAnsi="Times New Roman" w:cs="Times New Roman"/>
          <w:kern w:val="1"/>
          <w:sz w:val="24"/>
          <w:szCs w:val="24"/>
          <w:lang w:eastAsia="ar-SA"/>
        </w:rPr>
        <w:t>Кучерова</w:t>
      </w:r>
      <w:proofErr w:type="spellEnd"/>
      <w:r w:rsidRPr="00631D6D">
        <w:rPr>
          <w:rFonts w:ascii="Times New Roman" w:eastAsia="Times New Roman" w:hAnsi="Times New Roman" w:cs="Times New Roman"/>
          <w:kern w:val="1"/>
          <w:sz w:val="24"/>
          <w:szCs w:val="24"/>
          <w:lang w:eastAsia="ar-SA"/>
        </w:rPr>
        <w:t>), ─ его получение и применение. Винилхлорид и его полимеризация в полихлорвинил.</w:t>
      </w:r>
    </w:p>
    <w:p w:rsidR="00631D6D" w:rsidRPr="00631D6D" w:rsidRDefault="00631D6D" w:rsidP="00631D6D">
      <w:pPr>
        <w:suppressAutoHyphens/>
        <w:spacing w:after="0"/>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Арены</w:t>
      </w:r>
      <w:r w:rsidRPr="00631D6D">
        <w:rPr>
          <w:rFonts w:ascii="Times New Roman" w:eastAsia="Times New Roman" w:hAnsi="Times New Roman" w:cs="Times New Roman"/>
          <w:kern w:val="1"/>
          <w:sz w:val="24"/>
          <w:szCs w:val="24"/>
          <w:lang w:eastAsia="ar-SA"/>
        </w:rPr>
        <w:t xml:space="preserve">.Бензол, как представитель ароматических углеводородов. Строение его молекулы и свойства физические и химические свойства: горение, реакции замещения — галогенирование, нитрование. Получение и применение бензола. </w:t>
      </w:r>
    </w:p>
    <w:p w:rsidR="00631D6D" w:rsidRPr="00631D6D" w:rsidRDefault="00631D6D" w:rsidP="005861A4">
      <w:pPr>
        <w:suppressAutoHyphens/>
        <w:spacing w:after="0"/>
        <w:ind w:firstLine="708"/>
        <w:jc w:val="both"/>
        <w:rPr>
          <w:rFonts w:ascii="Times New Roman" w:eastAsia="Times New Roman" w:hAnsi="Times New Roman" w:cs="Times New Roman"/>
          <w:kern w:val="1"/>
          <w:sz w:val="24"/>
          <w:szCs w:val="24"/>
          <w:lang w:eastAsia="ar-SA"/>
        </w:rPr>
      </w:pPr>
      <w:r w:rsidRPr="00631D6D">
        <w:rPr>
          <w:rFonts w:ascii="Times New Roman" w:eastAsia="Times New Roman" w:hAnsi="Times New Roman" w:cs="Times New Roman"/>
          <w:b/>
          <w:kern w:val="1"/>
          <w:sz w:val="24"/>
          <w:szCs w:val="24"/>
          <w:lang w:eastAsia="ar-SA"/>
        </w:rPr>
        <w:t>Природный и попутный газы</w:t>
      </w:r>
      <w:r w:rsidRPr="00631D6D">
        <w:rPr>
          <w:rFonts w:ascii="Times New Roman" w:eastAsia="Times New Roman" w:hAnsi="Times New Roman" w:cs="Times New Roman"/>
          <w:kern w:val="1"/>
          <w:sz w:val="24"/>
          <w:szCs w:val="24"/>
          <w:lang w:eastAsia="ar-SA"/>
        </w:rPr>
        <w:t xml:space="preserve">.Состав природного газа. Его нахождение в природе. Преимущества природного газа как топлива. Химическая переработка природного газа: конверсия, пиролиз. Синтез-газ и его применение.   </w:t>
      </w:r>
    </w:p>
    <w:p w:rsidR="00631D6D" w:rsidRPr="00631D6D" w:rsidRDefault="00631D6D" w:rsidP="00631D6D">
      <w:pPr>
        <w:suppressAutoHyphens/>
        <w:spacing w:after="0"/>
        <w:jc w:val="both"/>
        <w:rPr>
          <w:rFonts w:ascii="Times New Roman" w:eastAsia="Times New Roman" w:hAnsi="Times New Roman" w:cs="Times New Roman"/>
          <w:kern w:val="1"/>
          <w:sz w:val="24"/>
          <w:szCs w:val="24"/>
          <w:lang w:eastAsia="ar-SA"/>
        </w:rPr>
      </w:pPr>
      <w:r w:rsidRPr="00631D6D">
        <w:rPr>
          <w:rFonts w:ascii="Times New Roman" w:eastAsia="Times New Roman" w:hAnsi="Times New Roman" w:cs="Times New Roman"/>
          <w:kern w:val="1"/>
          <w:sz w:val="24"/>
          <w:szCs w:val="24"/>
          <w:lang w:eastAsia="ar-SA"/>
        </w:rPr>
        <w:t xml:space="preserve">Попутные газы, их состав. Переработка попутного газа на фракции: сухой газ, </w:t>
      </w:r>
      <w:proofErr w:type="gramStart"/>
      <w:r w:rsidRPr="00631D6D">
        <w:rPr>
          <w:rFonts w:ascii="Times New Roman" w:eastAsia="Times New Roman" w:hAnsi="Times New Roman" w:cs="Times New Roman"/>
          <w:kern w:val="1"/>
          <w:sz w:val="24"/>
          <w:szCs w:val="24"/>
          <w:lang w:eastAsia="ar-SA"/>
        </w:rPr>
        <w:t>пропан-бутановая</w:t>
      </w:r>
      <w:proofErr w:type="gramEnd"/>
      <w:r w:rsidRPr="00631D6D">
        <w:rPr>
          <w:rFonts w:ascii="Times New Roman" w:eastAsia="Times New Roman" w:hAnsi="Times New Roman" w:cs="Times New Roman"/>
          <w:kern w:val="1"/>
          <w:sz w:val="24"/>
          <w:szCs w:val="24"/>
          <w:lang w:eastAsia="ar-SA"/>
        </w:rPr>
        <w:t xml:space="preserve"> смесь, газовый бензин.</w:t>
      </w:r>
    </w:p>
    <w:p w:rsidR="00631D6D" w:rsidRPr="00631D6D" w:rsidRDefault="00631D6D" w:rsidP="00631D6D">
      <w:pPr>
        <w:suppressAutoHyphens/>
        <w:spacing w:after="0"/>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Нефть и способы её переработки</w:t>
      </w:r>
      <w:r w:rsidRPr="00631D6D">
        <w:rPr>
          <w:rFonts w:ascii="Times New Roman" w:eastAsia="Times New Roman" w:hAnsi="Times New Roman" w:cs="Times New Roman"/>
          <w:kern w:val="1"/>
          <w:sz w:val="24"/>
          <w:szCs w:val="24"/>
          <w:lang w:eastAsia="ar-SA"/>
        </w:rPr>
        <w:t xml:space="preserve">. Состав нефти и её переработка: перегонка, крекинг, </w:t>
      </w:r>
      <w:proofErr w:type="spellStart"/>
      <w:r w:rsidRPr="00631D6D">
        <w:rPr>
          <w:rFonts w:ascii="Times New Roman" w:eastAsia="Times New Roman" w:hAnsi="Times New Roman" w:cs="Times New Roman"/>
          <w:kern w:val="1"/>
          <w:sz w:val="24"/>
          <w:szCs w:val="24"/>
          <w:lang w:eastAsia="ar-SA"/>
        </w:rPr>
        <w:t>риформинг</w:t>
      </w:r>
      <w:proofErr w:type="spellEnd"/>
      <w:r w:rsidRPr="00631D6D">
        <w:rPr>
          <w:rFonts w:ascii="Times New Roman" w:eastAsia="Times New Roman" w:hAnsi="Times New Roman" w:cs="Times New Roman"/>
          <w:kern w:val="1"/>
          <w:sz w:val="24"/>
          <w:szCs w:val="24"/>
          <w:lang w:eastAsia="ar-SA"/>
        </w:rPr>
        <w:t>. Нефтепродукты и их получение. Понятие об октановом числе. Химические способы повышения качества бензина.</w:t>
      </w:r>
    </w:p>
    <w:p w:rsidR="00631D6D" w:rsidRPr="00631D6D" w:rsidRDefault="00631D6D" w:rsidP="005861A4">
      <w:pPr>
        <w:suppressAutoHyphens/>
        <w:spacing w:after="0"/>
        <w:ind w:firstLine="708"/>
        <w:jc w:val="both"/>
        <w:rPr>
          <w:rFonts w:ascii="Times New Roman" w:eastAsia="Times New Roman" w:hAnsi="Times New Roman" w:cs="Times New Roman"/>
          <w:b/>
          <w:i/>
          <w:color w:val="FF0000"/>
          <w:kern w:val="1"/>
          <w:sz w:val="24"/>
          <w:szCs w:val="24"/>
          <w:lang w:eastAsia="ar-SA"/>
        </w:rPr>
      </w:pPr>
      <w:r w:rsidRPr="00631D6D">
        <w:rPr>
          <w:rFonts w:ascii="Times New Roman" w:eastAsia="Times New Roman" w:hAnsi="Times New Roman" w:cs="Times New Roman"/>
          <w:b/>
          <w:kern w:val="1"/>
          <w:sz w:val="24"/>
          <w:szCs w:val="24"/>
          <w:lang w:eastAsia="ar-SA"/>
        </w:rPr>
        <w:lastRenderedPageBreak/>
        <w:t>Каменный уголь и его переработка</w:t>
      </w:r>
      <w:r w:rsidRPr="00631D6D">
        <w:rPr>
          <w:rFonts w:ascii="Times New Roman" w:eastAsia="Times New Roman" w:hAnsi="Times New Roman" w:cs="Times New Roman"/>
          <w:kern w:val="1"/>
          <w:sz w:val="24"/>
          <w:szCs w:val="24"/>
          <w:lang w:eastAsia="ar-SA"/>
        </w:rPr>
        <w:t>. Коксование каменного угля и его продукты: коксовый газ, аммиачная вода, каменноугольная смола, кокс.Газификация каменного угля.</w:t>
      </w:r>
    </w:p>
    <w:p w:rsidR="00631D6D" w:rsidRPr="00631D6D" w:rsidRDefault="00631D6D" w:rsidP="00631D6D">
      <w:pPr>
        <w:suppressAutoHyphens/>
        <w:spacing w:after="0"/>
        <w:jc w:val="both"/>
        <w:rPr>
          <w:rFonts w:ascii="Times New Roman" w:eastAsia="Times New Roman" w:hAnsi="Times New Roman" w:cs="Times New Roman"/>
          <w:b/>
          <w:i/>
          <w:kern w:val="1"/>
          <w:sz w:val="24"/>
          <w:szCs w:val="24"/>
          <w:lang w:eastAsia="ar-SA"/>
        </w:rPr>
      </w:pPr>
      <w:r w:rsidRPr="00631D6D">
        <w:rPr>
          <w:rFonts w:ascii="Times New Roman" w:eastAsia="Times New Roman" w:hAnsi="Times New Roman" w:cs="Times New Roman"/>
          <w:b/>
          <w:i/>
          <w:kern w:val="1"/>
          <w:sz w:val="24"/>
          <w:szCs w:val="24"/>
          <w:lang w:eastAsia="ar-SA"/>
        </w:rPr>
        <w:t>Демонстрации</w:t>
      </w:r>
      <w:r w:rsidRPr="00631D6D">
        <w:rPr>
          <w:rFonts w:ascii="Times New Roman" w:eastAsia="Times New Roman" w:hAnsi="Times New Roman" w:cs="Times New Roman"/>
          <w:kern w:val="1"/>
          <w:sz w:val="24"/>
          <w:szCs w:val="24"/>
          <w:lang w:eastAsia="ar-SA"/>
        </w:rPr>
        <w:t>. Горение предельных и непредельных углеводородов: метана, этана, ацетилена. Качественные реакции на непредельные углеводороды: обесцвечивание этиленом и ацетиленом растворов перманганата калия и бромной воды. Отношение бензола к этим окислителям. Дегидратация этанола. Гидролиз карбида кальция. Коллекции «Нефть и нефтепродукты», «Каменный уголь и продукты его переработки», «Каучуки». Карта полезных ископаемых РФ.</w:t>
      </w:r>
    </w:p>
    <w:p w:rsidR="00631D6D" w:rsidRPr="00631D6D" w:rsidRDefault="00631D6D" w:rsidP="00631D6D">
      <w:pPr>
        <w:suppressAutoHyphens/>
        <w:spacing w:after="0"/>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i/>
          <w:kern w:val="1"/>
          <w:sz w:val="24"/>
          <w:szCs w:val="24"/>
          <w:lang w:eastAsia="ar-SA"/>
        </w:rPr>
        <w:t>Лабораторные опыты</w:t>
      </w: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Times New Roman"/>
          <w:kern w:val="1"/>
          <w:sz w:val="24"/>
          <w:szCs w:val="24"/>
          <w:lang w:eastAsia="ar-SA"/>
        </w:rPr>
        <w:t xml:space="preserve">Обнаружение продуктов горения свечи. Исследование свойств каучуков. </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Кислоро</w:t>
      </w:r>
      <w:proofErr w:type="gramStart"/>
      <w:r w:rsidRPr="00631D6D">
        <w:rPr>
          <w:rFonts w:ascii="Times New Roman" w:eastAsia="Times New Roman" w:hAnsi="Times New Roman" w:cs="Times New Roman"/>
          <w:b/>
          <w:kern w:val="1"/>
          <w:sz w:val="24"/>
          <w:szCs w:val="24"/>
          <w:lang w:eastAsia="ar-SA"/>
        </w:rPr>
        <w:t>д-</w:t>
      </w:r>
      <w:proofErr w:type="gramEnd"/>
      <w:r w:rsidRPr="00631D6D">
        <w:rPr>
          <w:rFonts w:ascii="Times New Roman" w:eastAsia="Times New Roman" w:hAnsi="Times New Roman" w:cs="Times New Roman"/>
          <w:b/>
          <w:kern w:val="1"/>
          <w:sz w:val="24"/>
          <w:szCs w:val="24"/>
          <w:lang w:eastAsia="ar-SA"/>
        </w:rPr>
        <w:t xml:space="preserve"> и азотсодержащие органические соединения</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Одноатомные спирты</w:t>
      </w:r>
      <w:r w:rsidRPr="00631D6D">
        <w:rPr>
          <w:rFonts w:ascii="Times New Roman" w:eastAsia="Times New Roman" w:hAnsi="Times New Roman" w:cs="Times New Roman"/>
          <w:kern w:val="1"/>
          <w:sz w:val="24"/>
          <w:szCs w:val="24"/>
          <w:lang w:eastAsia="ar-SA"/>
        </w:rPr>
        <w:t>. Определение. Функциональная гидроксильная группа. Гомологический ряд предельных одноатомных спиртов. Изомерия положения функциональной группы. Водородная связь. Химические свойства спиртов. Альдегидная группа. Реакция этерификации, сложные эфиры. Применение спиртов. Действие метилового и этилового спиртов на организм человека.</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Многоатомные спирты</w:t>
      </w:r>
      <w:r w:rsidRPr="00631D6D">
        <w:rPr>
          <w:rFonts w:ascii="Times New Roman" w:eastAsia="Times New Roman" w:hAnsi="Times New Roman" w:cs="Times New Roman"/>
          <w:kern w:val="1"/>
          <w:sz w:val="24"/>
          <w:szCs w:val="24"/>
          <w:lang w:eastAsia="ar-SA"/>
        </w:rPr>
        <w:t>. Этиленгликоль, как представитель двухатомных  и глицерин, как представитель трёхатомных спиртов. Качественная реакция на многоатомные спирты, их свойства, получение и применение. Понятие об антифризах.</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Фенол</w:t>
      </w:r>
      <w:r w:rsidRPr="00631D6D">
        <w:rPr>
          <w:rFonts w:ascii="Times New Roman" w:eastAsia="Times New Roman" w:hAnsi="Times New Roman" w:cs="Times New Roman"/>
          <w:kern w:val="1"/>
          <w:sz w:val="24"/>
          <w:szCs w:val="24"/>
          <w:lang w:eastAsia="ar-SA"/>
        </w:rPr>
        <w:t>. Строение, получение, свойства и применение фенола. Качественные реакции на фенол. Взаимное влияние атомов в молекуле фенола.</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Альдегиды и кетоны</w:t>
      </w:r>
      <w:r w:rsidRPr="00631D6D">
        <w:rPr>
          <w:rFonts w:ascii="Times New Roman" w:eastAsia="Times New Roman" w:hAnsi="Times New Roman" w:cs="Times New Roman"/>
          <w:kern w:val="1"/>
          <w:sz w:val="24"/>
          <w:szCs w:val="24"/>
          <w:lang w:eastAsia="ar-SA"/>
        </w:rPr>
        <w:t>.Формальдегид и ацетальдегид, как представители альдегидов, состав их молекул. Функциональная карбонильная группа. Качественные реакции на альдегиды. Свойства, получение и применение формальдегида и ацетальдегида. Реакции поликонденсации для формальдегида. Понятие о кетонах на примере ацетона.</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 xml:space="preserve">Карбоновые </w:t>
      </w:r>
      <w:proofErr w:type="spellStart"/>
      <w:r w:rsidRPr="00631D6D">
        <w:rPr>
          <w:rFonts w:ascii="Times New Roman" w:eastAsia="Times New Roman" w:hAnsi="Times New Roman" w:cs="Times New Roman"/>
          <w:b/>
          <w:kern w:val="1"/>
          <w:sz w:val="24"/>
          <w:szCs w:val="24"/>
          <w:lang w:eastAsia="ar-SA"/>
        </w:rPr>
        <w:t>кислоты</w:t>
      </w:r>
      <w:proofErr w:type="gramStart"/>
      <w:r w:rsidRPr="00631D6D">
        <w:rPr>
          <w:rFonts w:ascii="Times New Roman" w:eastAsia="Times New Roman" w:hAnsi="Times New Roman" w:cs="Times New Roman"/>
          <w:kern w:val="1"/>
          <w:sz w:val="24"/>
          <w:szCs w:val="24"/>
          <w:lang w:eastAsia="ar-SA"/>
        </w:rPr>
        <w:t>.Г</w:t>
      </w:r>
      <w:proofErr w:type="gramEnd"/>
      <w:r w:rsidRPr="00631D6D">
        <w:rPr>
          <w:rFonts w:ascii="Times New Roman" w:eastAsia="Times New Roman" w:hAnsi="Times New Roman" w:cs="Times New Roman"/>
          <w:kern w:val="1"/>
          <w:sz w:val="24"/>
          <w:szCs w:val="24"/>
          <w:lang w:eastAsia="ar-SA"/>
        </w:rPr>
        <w:t>омологический</w:t>
      </w:r>
      <w:proofErr w:type="spellEnd"/>
      <w:r w:rsidRPr="00631D6D">
        <w:rPr>
          <w:rFonts w:ascii="Times New Roman" w:eastAsia="Times New Roman" w:hAnsi="Times New Roman" w:cs="Times New Roman"/>
          <w:kern w:val="1"/>
          <w:sz w:val="24"/>
          <w:szCs w:val="24"/>
          <w:lang w:eastAsia="ar-SA"/>
        </w:rPr>
        <w:t xml:space="preserve"> ряд предельных </w:t>
      </w:r>
      <w:proofErr w:type="spellStart"/>
      <w:r w:rsidRPr="00631D6D">
        <w:rPr>
          <w:rFonts w:ascii="Times New Roman" w:eastAsia="Times New Roman" w:hAnsi="Times New Roman" w:cs="Times New Roman"/>
          <w:kern w:val="1"/>
          <w:sz w:val="24"/>
          <w:szCs w:val="24"/>
          <w:lang w:eastAsia="ar-SA"/>
        </w:rPr>
        <w:t>одноосно́вных</w:t>
      </w:r>
      <w:proofErr w:type="spellEnd"/>
      <w:r w:rsidRPr="00631D6D">
        <w:rPr>
          <w:rFonts w:ascii="Times New Roman" w:eastAsia="Times New Roman" w:hAnsi="Times New Roman" w:cs="Times New Roman"/>
          <w:kern w:val="1"/>
          <w:sz w:val="24"/>
          <w:szCs w:val="24"/>
          <w:lang w:eastAsia="ar-SA"/>
        </w:rPr>
        <w:t xml:space="preserve"> карбоновых кислот. Жирные карбоновые кислоты. Химические свойства карбоновых кислот. Получение и применение муравьиной и уксусной кислот.</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Сложные эфиры</w:t>
      </w: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Times New Roman"/>
          <w:b/>
          <w:kern w:val="1"/>
          <w:sz w:val="24"/>
          <w:szCs w:val="24"/>
          <w:lang w:eastAsia="ar-SA"/>
        </w:rPr>
        <w:t xml:space="preserve"> Жиры</w:t>
      </w:r>
      <w:r w:rsidRPr="00631D6D">
        <w:rPr>
          <w:rFonts w:ascii="Times New Roman" w:eastAsia="Times New Roman" w:hAnsi="Times New Roman" w:cs="Times New Roman"/>
          <w:kern w:val="1"/>
          <w:sz w:val="24"/>
          <w:szCs w:val="24"/>
          <w:lang w:eastAsia="ar-SA"/>
        </w:rPr>
        <w:t>. Реакция этерификации. Сложные эфиры. Жиры, их состав и гидролиз (кислотный и щелочной). Мыла. Гидрирование жиров.</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Углеводы</w:t>
      </w:r>
      <w:r w:rsidRPr="00631D6D">
        <w:rPr>
          <w:rFonts w:ascii="Times New Roman" w:eastAsia="Times New Roman" w:hAnsi="Times New Roman" w:cs="Times New Roman"/>
          <w:kern w:val="1"/>
          <w:sz w:val="24"/>
          <w:szCs w:val="24"/>
          <w:lang w:eastAsia="ar-SA"/>
        </w:rPr>
        <w:t xml:space="preserve">.Углеводы. Моносахариды. Глюкоза как </w:t>
      </w:r>
      <w:proofErr w:type="spellStart"/>
      <w:r w:rsidRPr="00631D6D">
        <w:rPr>
          <w:rFonts w:ascii="Times New Roman" w:eastAsia="Times New Roman" w:hAnsi="Times New Roman" w:cs="Times New Roman"/>
          <w:kern w:val="1"/>
          <w:sz w:val="24"/>
          <w:szCs w:val="24"/>
          <w:lang w:eastAsia="ar-SA"/>
        </w:rPr>
        <w:t>альдегидоспирт</w:t>
      </w:r>
      <w:proofErr w:type="spellEnd"/>
      <w:r w:rsidRPr="00631D6D">
        <w:rPr>
          <w:rFonts w:ascii="Times New Roman" w:eastAsia="Times New Roman" w:hAnsi="Times New Roman" w:cs="Times New Roman"/>
          <w:kern w:val="1"/>
          <w:sz w:val="24"/>
          <w:szCs w:val="24"/>
          <w:lang w:eastAsia="ar-SA"/>
        </w:rPr>
        <w:t>. Сорбит. Молочнокислое и спиртовое брожение. Фотосинтез. Дисахариды. Сахароза. Полисахариды: крахмал, целлюлоза.</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Амины</w:t>
      </w:r>
      <w:r w:rsidRPr="00631D6D">
        <w:rPr>
          <w:rFonts w:ascii="Times New Roman" w:eastAsia="Times New Roman" w:hAnsi="Times New Roman" w:cs="Times New Roman"/>
          <w:kern w:val="1"/>
          <w:sz w:val="24"/>
          <w:szCs w:val="24"/>
          <w:lang w:eastAsia="ar-SA"/>
        </w:rPr>
        <w:t>.Аминогруппа. Амины предельные и ароматические. Анилин. Получение аминов. Реакция Зинина. Химические свойства и применение аминов.</w:t>
      </w:r>
    </w:p>
    <w:p w:rsidR="00631D6D" w:rsidRPr="00631D6D" w:rsidRDefault="00631D6D" w:rsidP="00680D3D">
      <w:pPr>
        <w:suppressAutoHyphens/>
        <w:spacing w:after="0"/>
        <w:ind w:firstLine="708"/>
        <w:jc w:val="both"/>
        <w:rPr>
          <w:rFonts w:ascii="Times New Roman" w:eastAsia="Times New Roman" w:hAnsi="Times New Roman" w:cs="Times New Roman"/>
          <w:kern w:val="1"/>
          <w:sz w:val="24"/>
          <w:szCs w:val="24"/>
          <w:lang w:eastAsia="ar-SA"/>
        </w:rPr>
      </w:pPr>
      <w:r w:rsidRPr="00631D6D">
        <w:rPr>
          <w:rFonts w:ascii="Times New Roman" w:eastAsia="Times New Roman" w:hAnsi="Times New Roman" w:cs="Times New Roman"/>
          <w:b/>
          <w:kern w:val="1"/>
          <w:sz w:val="24"/>
          <w:szCs w:val="24"/>
          <w:lang w:eastAsia="ar-SA"/>
        </w:rPr>
        <w:t>Аминокислоты</w:t>
      </w:r>
      <w:r w:rsidRPr="00631D6D">
        <w:rPr>
          <w:rFonts w:ascii="Times New Roman" w:eastAsia="Times New Roman" w:hAnsi="Times New Roman" w:cs="Times New Roman"/>
          <w:kern w:val="1"/>
          <w:sz w:val="24"/>
          <w:szCs w:val="24"/>
          <w:lang w:eastAsia="ar-SA"/>
        </w:rPr>
        <w:t xml:space="preserve">.Аминокислоты, состав их молекул и свойства, как амфотерных органических соединений. Глицин, как представитель аминокислот. Получение </w:t>
      </w:r>
      <w:proofErr w:type="spellStart"/>
      <w:r w:rsidRPr="00631D6D">
        <w:rPr>
          <w:rFonts w:ascii="Times New Roman" w:eastAsia="Times New Roman" w:hAnsi="Times New Roman" w:cs="Times New Roman"/>
          <w:kern w:val="1"/>
          <w:sz w:val="24"/>
          <w:szCs w:val="24"/>
          <w:lang w:eastAsia="ar-SA"/>
        </w:rPr>
        <w:t>полипетидов</w:t>
      </w:r>
      <w:proofErr w:type="spellEnd"/>
      <w:r w:rsidRPr="00631D6D">
        <w:rPr>
          <w:rFonts w:ascii="Times New Roman" w:eastAsia="Times New Roman" w:hAnsi="Times New Roman" w:cs="Times New Roman"/>
          <w:kern w:val="1"/>
          <w:sz w:val="24"/>
          <w:szCs w:val="24"/>
          <w:lang w:eastAsia="ar-SA"/>
        </w:rPr>
        <w:t xml:space="preserve"> реакцией поликонденсации. Понятие о пептидной связи. </w:t>
      </w:r>
    </w:p>
    <w:p w:rsidR="00631D6D" w:rsidRPr="00631D6D" w:rsidRDefault="00631D6D" w:rsidP="00680D3D">
      <w:pPr>
        <w:suppressAutoHyphens/>
        <w:spacing w:after="0"/>
        <w:ind w:firstLine="708"/>
        <w:jc w:val="both"/>
        <w:rPr>
          <w:rFonts w:ascii="Times New Roman" w:eastAsia="Times New Roman" w:hAnsi="Times New Roman" w:cs="Times New Roman"/>
          <w:b/>
          <w:i/>
          <w:kern w:val="1"/>
          <w:sz w:val="24"/>
          <w:szCs w:val="24"/>
          <w:lang w:eastAsia="ar-SA"/>
        </w:rPr>
      </w:pPr>
      <w:r w:rsidRPr="00631D6D">
        <w:rPr>
          <w:rFonts w:ascii="Times New Roman" w:eastAsia="Times New Roman" w:hAnsi="Times New Roman" w:cs="Times New Roman"/>
          <w:b/>
          <w:kern w:val="1"/>
          <w:sz w:val="24"/>
          <w:szCs w:val="24"/>
          <w:lang w:eastAsia="ar-SA"/>
        </w:rPr>
        <w:t>Белки</w:t>
      </w:r>
      <w:r w:rsidRPr="00631D6D">
        <w:rPr>
          <w:rFonts w:ascii="Times New Roman" w:eastAsia="Times New Roman" w:hAnsi="Times New Roman" w:cs="Times New Roman"/>
          <w:kern w:val="1"/>
          <w:sz w:val="24"/>
          <w:szCs w:val="24"/>
          <w:lang w:eastAsia="ar-SA"/>
        </w:rPr>
        <w:t>. Строение молекул белков: первичная, вторичная и третичная структуры. Качественные реакции на белки, их гидролиз, денатурация и  биологические функции.</w:t>
      </w:r>
    </w:p>
    <w:p w:rsidR="00631D6D" w:rsidRPr="00631D6D" w:rsidRDefault="00631D6D" w:rsidP="00631D6D">
      <w:pPr>
        <w:suppressAutoHyphens/>
        <w:spacing w:after="0"/>
        <w:jc w:val="both"/>
        <w:rPr>
          <w:rFonts w:ascii="Times New Roman" w:eastAsia="Times New Roman" w:hAnsi="Times New Roman" w:cs="Times New Roman"/>
          <w:b/>
          <w:i/>
          <w:kern w:val="1"/>
          <w:sz w:val="24"/>
          <w:szCs w:val="24"/>
          <w:lang w:eastAsia="ar-SA"/>
        </w:rPr>
      </w:pPr>
      <w:r w:rsidRPr="00631D6D">
        <w:rPr>
          <w:rFonts w:ascii="Times New Roman" w:eastAsia="Times New Roman" w:hAnsi="Times New Roman" w:cs="Times New Roman"/>
          <w:b/>
          <w:i/>
          <w:kern w:val="1"/>
          <w:sz w:val="24"/>
          <w:szCs w:val="24"/>
          <w:lang w:eastAsia="ar-SA"/>
        </w:rPr>
        <w:t>Демонстрации</w:t>
      </w:r>
      <w:r w:rsidRPr="00631D6D">
        <w:rPr>
          <w:rFonts w:ascii="Times New Roman" w:eastAsia="Times New Roman" w:hAnsi="Times New Roman" w:cs="Times New Roman"/>
          <w:kern w:val="1"/>
          <w:sz w:val="24"/>
          <w:szCs w:val="24"/>
          <w:lang w:eastAsia="ar-SA"/>
        </w:rPr>
        <w:t>. Получение альдегидов окислением спиртов. Качественная реакция на многоатомные спирты. Зависимостьрастворимости фенола в воде от температуры. Взаимодействие с бромной водой и хлоридом железа(</w:t>
      </w:r>
      <w:r w:rsidRPr="00631D6D">
        <w:rPr>
          <w:rFonts w:ascii="Times New Roman" w:eastAsia="Times New Roman" w:hAnsi="Times New Roman" w:cs="Times New Roman"/>
          <w:kern w:val="1"/>
          <w:sz w:val="24"/>
          <w:szCs w:val="24"/>
          <w:lang w:val="en-US" w:eastAsia="ar-SA"/>
        </w:rPr>
        <w:t>III</w:t>
      </w:r>
      <w:r w:rsidRPr="00631D6D">
        <w:rPr>
          <w:rFonts w:ascii="Times New Roman" w:eastAsia="Times New Roman" w:hAnsi="Times New Roman" w:cs="Times New Roman"/>
          <w:kern w:val="1"/>
          <w:sz w:val="24"/>
          <w:szCs w:val="24"/>
          <w:lang w:eastAsia="ar-SA"/>
        </w:rPr>
        <w:t xml:space="preserve">), как качественные реакции на фенол. Реакции серебряного зеркала и со </w:t>
      </w:r>
      <w:proofErr w:type="gramStart"/>
      <w:r w:rsidRPr="00631D6D">
        <w:rPr>
          <w:rFonts w:ascii="Times New Roman" w:eastAsia="Times New Roman" w:hAnsi="Times New Roman" w:cs="Times New Roman"/>
          <w:kern w:val="1"/>
          <w:sz w:val="24"/>
          <w:szCs w:val="24"/>
          <w:lang w:eastAsia="ar-SA"/>
        </w:rPr>
        <w:t>свежеполученным</w:t>
      </w:r>
      <w:proofErr w:type="gramEnd"/>
      <w:r w:rsidRPr="00631D6D">
        <w:rPr>
          <w:rFonts w:ascii="Times New Roman" w:eastAsia="Times New Roman" w:hAnsi="Times New Roman" w:cs="Times New Roman"/>
          <w:kern w:val="1"/>
          <w:sz w:val="24"/>
          <w:szCs w:val="24"/>
          <w:lang w:eastAsia="ar-SA"/>
        </w:rPr>
        <w:t xml:space="preserve"> гидроксидом меди(</w:t>
      </w:r>
      <w:r w:rsidRPr="00631D6D">
        <w:rPr>
          <w:rFonts w:ascii="Times New Roman" w:eastAsia="Times New Roman" w:hAnsi="Times New Roman" w:cs="Times New Roman"/>
          <w:kern w:val="1"/>
          <w:sz w:val="24"/>
          <w:szCs w:val="24"/>
          <w:lang w:val="en-US" w:eastAsia="ar-SA"/>
        </w:rPr>
        <w:t>II</w:t>
      </w:r>
      <w:r w:rsidRPr="00631D6D">
        <w:rPr>
          <w:rFonts w:ascii="Times New Roman" w:eastAsia="Times New Roman" w:hAnsi="Times New Roman" w:cs="Times New Roman"/>
          <w:kern w:val="1"/>
          <w:sz w:val="24"/>
          <w:szCs w:val="24"/>
          <w:lang w:eastAsia="ar-SA"/>
        </w:rPr>
        <w:t xml:space="preserve">) при нагревании, как качественные реакции на альдегиды. </w:t>
      </w:r>
      <w:proofErr w:type="gramStart"/>
      <w:r w:rsidRPr="00631D6D">
        <w:rPr>
          <w:rFonts w:ascii="Times New Roman" w:eastAsia="Times New Roman" w:hAnsi="Times New Roman" w:cs="Times New Roman"/>
          <w:kern w:val="1"/>
          <w:sz w:val="24"/>
          <w:szCs w:val="24"/>
          <w:lang w:eastAsia="ar-SA"/>
        </w:rPr>
        <w:t xml:space="preserve">Образцы муравьиной, уксусной, </w:t>
      </w:r>
      <w:r w:rsidRPr="00631D6D">
        <w:rPr>
          <w:rFonts w:ascii="Times New Roman" w:eastAsia="Times New Roman" w:hAnsi="Times New Roman" w:cs="Times New Roman"/>
          <w:kern w:val="1"/>
          <w:sz w:val="24"/>
          <w:szCs w:val="24"/>
          <w:lang w:eastAsia="ar-SA"/>
        </w:rPr>
        <w:lastRenderedPageBreak/>
        <w:t>пальмитиновой и стеариновой кислот и их растворимость в воде.</w:t>
      </w:r>
      <w:proofErr w:type="gramEnd"/>
      <w:r w:rsidRPr="00631D6D">
        <w:rPr>
          <w:rFonts w:ascii="Times New Roman" w:eastAsia="Times New Roman" w:hAnsi="Times New Roman" w:cs="Times New Roman"/>
          <w:kern w:val="1"/>
          <w:sz w:val="24"/>
          <w:szCs w:val="24"/>
          <w:lang w:eastAsia="ar-SA"/>
        </w:rPr>
        <w:t xml:space="preserve"> Альдегидные свойства и свойства многоатомных спиртов глюкозы в реакции с гидроксидом меди(</w:t>
      </w:r>
      <w:r w:rsidRPr="00631D6D">
        <w:rPr>
          <w:rFonts w:ascii="Times New Roman" w:eastAsia="Times New Roman" w:hAnsi="Times New Roman" w:cs="Times New Roman"/>
          <w:kern w:val="1"/>
          <w:sz w:val="24"/>
          <w:szCs w:val="24"/>
          <w:lang w:val="en-US" w:eastAsia="ar-SA"/>
        </w:rPr>
        <w:t>II</w:t>
      </w:r>
      <w:r w:rsidRPr="00631D6D">
        <w:rPr>
          <w:rFonts w:ascii="Times New Roman" w:eastAsia="Times New Roman" w:hAnsi="Times New Roman" w:cs="Times New Roman"/>
          <w:kern w:val="1"/>
          <w:sz w:val="24"/>
          <w:szCs w:val="24"/>
          <w:lang w:eastAsia="ar-SA"/>
        </w:rPr>
        <w:t xml:space="preserve">). Идентификация крахмала. Качественные реакции на белки. </w:t>
      </w:r>
    </w:p>
    <w:p w:rsidR="00631D6D" w:rsidRPr="00631D6D" w:rsidRDefault="00631D6D" w:rsidP="00631D6D">
      <w:pPr>
        <w:suppressAutoHyphens/>
        <w:spacing w:after="0"/>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i/>
          <w:kern w:val="1"/>
          <w:sz w:val="24"/>
          <w:szCs w:val="24"/>
          <w:lang w:eastAsia="ar-SA"/>
        </w:rPr>
        <w:t>Лабораторные опыты</w:t>
      </w: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Times New Roman"/>
          <w:kern w:val="1"/>
          <w:sz w:val="24"/>
          <w:szCs w:val="24"/>
          <w:lang w:eastAsia="ar-SA"/>
        </w:rPr>
        <w:t xml:space="preserve">Сравнение скорости испарения воды и этанола. Растворимость глицерина в воде. Химические свойства уксусной кислоты. Определение </w:t>
      </w:r>
      <w:proofErr w:type="spellStart"/>
      <w:r w:rsidRPr="00631D6D">
        <w:rPr>
          <w:rFonts w:ascii="Times New Roman" w:eastAsia="Times New Roman" w:hAnsi="Times New Roman" w:cs="Times New Roman"/>
          <w:kern w:val="1"/>
          <w:sz w:val="24"/>
          <w:szCs w:val="24"/>
          <w:lang w:eastAsia="ar-SA"/>
        </w:rPr>
        <w:t>непредельности</w:t>
      </w:r>
      <w:proofErr w:type="spellEnd"/>
      <w:r w:rsidRPr="00631D6D">
        <w:rPr>
          <w:rFonts w:ascii="Times New Roman" w:eastAsia="Times New Roman" w:hAnsi="Times New Roman" w:cs="Times New Roman"/>
          <w:kern w:val="1"/>
          <w:sz w:val="24"/>
          <w:szCs w:val="24"/>
          <w:lang w:eastAsia="ar-SA"/>
        </w:rPr>
        <w:t xml:space="preserve"> растительного масла. Идентификация крахмала в некоторых продуктах питания. Изготовление крахмального клейстера. Изготовление моделей молекул аминов. Изготовление модели молекулы глицина.</w:t>
      </w:r>
    </w:p>
    <w:p w:rsidR="00631D6D" w:rsidRPr="00631D6D" w:rsidRDefault="00631D6D" w:rsidP="00631D6D">
      <w:pPr>
        <w:suppressAutoHyphens/>
        <w:spacing w:after="0"/>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i/>
          <w:kern w:val="1"/>
          <w:sz w:val="24"/>
          <w:szCs w:val="24"/>
          <w:lang w:eastAsia="ar-SA"/>
        </w:rPr>
        <w:t>Практическая работа</w:t>
      </w: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Times New Roman"/>
          <w:kern w:val="1"/>
          <w:sz w:val="24"/>
          <w:szCs w:val="24"/>
          <w:lang w:eastAsia="ar-SA"/>
        </w:rPr>
        <w:t>Идентификация органических соединений.</w:t>
      </w:r>
    </w:p>
    <w:p w:rsidR="00631D6D" w:rsidRPr="00631D6D" w:rsidRDefault="00631D6D" w:rsidP="00680D3D">
      <w:pPr>
        <w:suppressAutoHyphens/>
        <w:spacing w:after="0"/>
        <w:jc w:val="center"/>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Органическая химия и общество</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Биотехнология</w:t>
      </w:r>
      <w:r w:rsidRPr="00631D6D">
        <w:rPr>
          <w:rFonts w:ascii="Times New Roman" w:eastAsia="Times New Roman" w:hAnsi="Times New Roman" w:cs="Times New Roman"/>
          <w:kern w:val="1"/>
          <w:sz w:val="24"/>
          <w:szCs w:val="24"/>
          <w:lang w:eastAsia="ar-SA"/>
        </w:rPr>
        <w:t xml:space="preserve">.Периоды её развития. Три направления биотехнологии: генная (или генетическая) инженерия; клеточная инженерия; биологическая инженерия. Генетически модифицированные организмы (ГМО) и </w:t>
      </w:r>
      <w:proofErr w:type="spellStart"/>
      <w:r w:rsidRPr="00631D6D">
        <w:rPr>
          <w:rFonts w:ascii="Times New Roman" w:eastAsia="Times New Roman" w:hAnsi="Times New Roman" w:cs="Times New Roman"/>
          <w:kern w:val="1"/>
          <w:sz w:val="24"/>
          <w:szCs w:val="24"/>
          <w:lang w:eastAsia="ar-SA"/>
        </w:rPr>
        <w:t>трансгенная</w:t>
      </w:r>
      <w:proofErr w:type="spellEnd"/>
      <w:r w:rsidRPr="00631D6D">
        <w:rPr>
          <w:rFonts w:ascii="Times New Roman" w:eastAsia="Times New Roman" w:hAnsi="Times New Roman" w:cs="Times New Roman"/>
          <w:kern w:val="1"/>
          <w:sz w:val="24"/>
          <w:szCs w:val="24"/>
          <w:lang w:eastAsia="ar-SA"/>
        </w:rPr>
        <w:t xml:space="preserve"> продукция. Клонирование. Иммобилизованные ферменты и их применение.</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Полимеры</w:t>
      </w:r>
      <w:r w:rsidRPr="00631D6D">
        <w:rPr>
          <w:rFonts w:ascii="Times New Roman" w:eastAsia="Times New Roman" w:hAnsi="Times New Roman" w:cs="Times New Roman"/>
          <w:kern w:val="1"/>
          <w:sz w:val="24"/>
          <w:szCs w:val="24"/>
          <w:lang w:eastAsia="ar-SA"/>
        </w:rPr>
        <w:t>.Классификация полимеров.Искусственные полимеры: целлулоид, ацетатный шёлк, вискоза, целлофан.</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Синтетические полимеры</w:t>
      </w:r>
      <w:r w:rsidRPr="00631D6D">
        <w:rPr>
          <w:rFonts w:ascii="Times New Roman" w:eastAsia="Times New Roman" w:hAnsi="Times New Roman" w:cs="Times New Roman"/>
          <w:kern w:val="1"/>
          <w:sz w:val="24"/>
          <w:szCs w:val="24"/>
          <w:lang w:eastAsia="ar-SA"/>
        </w:rPr>
        <w:t xml:space="preserve">.Полимеризация и поликонденсация, как способы получения полимеров. Синтетические каучуки. Полистирол, </w:t>
      </w:r>
      <w:proofErr w:type="spellStart"/>
      <w:r w:rsidRPr="00631D6D">
        <w:rPr>
          <w:rFonts w:ascii="Times New Roman" w:eastAsia="Times New Roman" w:hAnsi="Times New Roman" w:cs="Times New Roman"/>
          <w:kern w:val="1"/>
          <w:sz w:val="24"/>
          <w:szCs w:val="24"/>
          <w:lang w:eastAsia="ar-SA"/>
        </w:rPr>
        <w:t>тефлон</w:t>
      </w:r>
      <w:proofErr w:type="spellEnd"/>
      <w:r w:rsidRPr="00631D6D">
        <w:rPr>
          <w:rFonts w:ascii="Times New Roman" w:eastAsia="Times New Roman" w:hAnsi="Times New Roman" w:cs="Times New Roman"/>
          <w:kern w:val="1"/>
          <w:sz w:val="24"/>
          <w:szCs w:val="24"/>
          <w:lang w:eastAsia="ar-SA"/>
        </w:rPr>
        <w:t xml:space="preserve"> и поливинилхлорид, как представители пластмасс. Синтетические волокна: капрон, </w:t>
      </w:r>
      <w:proofErr w:type="spellStart"/>
      <w:r w:rsidRPr="00631D6D">
        <w:rPr>
          <w:rFonts w:ascii="Times New Roman" w:eastAsia="Times New Roman" w:hAnsi="Times New Roman" w:cs="Times New Roman"/>
          <w:kern w:val="1"/>
          <w:sz w:val="24"/>
          <w:szCs w:val="24"/>
          <w:lang w:eastAsia="ar-SA"/>
        </w:rPr>
        <w:t>найлон</w:t>
      </w:r>
      <w:proofErr w:type="spellEnd"/>
      <w:r w:rsidRPr="00631D6D">
        <w:rPr>
          <w:rFonts w:ascii="Times New Roman" w:eastAsia="Times New Roman" w:hAnsi="Times New Roman" w:cs="Times New Roman"/>
          <w:kern w:val="1"/>
          <w:sz w:val="24"/>
          <w:szCs w:val="24"/>
          <w:lang w:eastAsia="ar-SA"/>
        </w:rPr>
        <w:t xml:space="preserve">, </w:t>
      </w:r>
      <w:proofErr w:type="spellStart"/>
      <w:r w:rsidRPr="00631D6D">
        <w:rPr>
          <w:rFonts w:ascii="Times New Roman" w:eastAsia="Times New Roman" w:hAnsi="Times New Roman" w:cs="Times New Roman"/>
          <w:kern w:val="1"/>
          <w:sz w:val="24"/>
          <w:szCs w:val="24"/>
          <w:lang w:eastAsia="ar-SA"/>
        </w:rPr>
        <w:t>кевлар</w:t>
      </w:r>
      <w:proofErr w:type="spellEnd"/>
      <w:r w:rsidRPr="00631D6D">
        <w:rPr>
          <w:rFonts w:ascii="Times New Roman" w:eastAsia="Times New Roman" w:hAnsi="Times New Roman" w:cs="Times New Roman"/>
          <w:kern w:val="1"/>
          <w:sz w:val="24"/>
          <w:szCs w:val="24"/>
          <w:lang w:eastAsia="ar-SA"/>
        </w:rPr>
        <w:t>, лавсан.</w:t>
      </w:r>
    </w:p>
    <w:p w:rsidR="00631D6D" w:rsidRPr="00631D6D" w:rsidRDefault="00631D6D" w:rsidP="00631D6D">
      <w:pPr>
        <w:suppressAutoHyphens/>
        <w:spacing w:after="0"/>
        <w:jc w:val="both"/>
        <w:rPr>
          <w:rFonts w:ascii="Times New Roman" w:eastAsia="Times New Roman" w:hAnsi="Times New Roman" w:cs="Times New Roman"/>
          <w:kern w:val="1"/>
          <w:sz w:val="24"/>
          <w:szCs w:val="24"/>
          <w:lang w:eastAsia="ar-SA"/>
        </w:rPr>
      </w:pPr>
      <w:r w:rsidRPr="00631D6D">
        <w:rPr>
          <w:rFonts w:ascii="Times New Roman" w:eastAsia="Times New Roman" w:hAnsi="Times New Roman" w:cs="Times New Roman"/>
          <w:b/>
          <w:i/>
          <w:kern w:val="1"/>
          <w:sz w:val="24"/>
          <w:szCs w:val="24"/>
          <w:lang w:eastAsia="ar-SA"/>
        </w:rPr>
        <w:t>Демонстрации</w:t>
      </w:r>
      <w:r w:rsidRPr="00631D6D">
        <w:rPr>
          <w:rFonts w:ascii="Times New Roman" w:eastAsia="Times New Roman" w:hAnsi="Times New Roman" w:cs="Times New Roman"/>
          <w:kern w:val="1"/>
          <w:sz w:val="24"/>
          <w:szCs w:val="24"/>
          <w:lang w:eastAsia="ar-SA"/>
        </w:rPr>
        <w:t xml:space="preserve">. Коллекции каучуков, пластмасс, синтетических волокон и изделий из них. Ферментативное разложение пероксида водорода с помощью каталазы </w:t>
      </w:r>
      <w:proofErr w:type="spellStart"/>
      <w:r w:rsidRPr="00631D6D">
        <w:rPr>
          <w:rFonts w:ascii="Times New Roman" w:eastAsia="Times New Roman" w:hAnsi="Times New Roman" w:cs="Times New Roman"/>
          <w:kern w:val="1"/>
          <w:sz w:val="24"/>
          <w:szCs w:val="24"/>
          <w:lang w:eastAsia="ar-SA"/>
        </w:rPr>
        <w:t>свеженатёртых</w:t>
      </w:r>
      <w:proofErr w:type="spellEnd"/>
      <w:r w:rsidRPr="00631D6D">
        <w:rPr>
          <w:rFonts w:ascii="Times New Roman" w:eastAsia="Times New Roman" w:hAnsi="Times New Roman" w:cs="Times New Roman"/>
          <w:kern w:val="1"/>
          <w:sz w:val="24"/>
          <w:szCs w:val="24"/>
          <w:lang w:eastAsia="ar-SA"/>
        </w:rPr>
        <w:t xml:space="preserve"> моркови или картофеля. </w:t>
      </w:r>
    </w:p>
    <w:p w:rsidR="00631D6D" w:rsidRPr="00631D6D" w:rsidRDefault="00631D6D" w:rsidP="00631D6D">
      <w:pPr>
        <w:suppressAutoHyphens/>
        <w:spacing w:after="0"/>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i/>
          <w:kern w:val="1"/>
          <w:sz w:val="24"/>
          <w:szCs w:val="24"/>
          <w:lang w:eastAsia="ar-SA"/>
        </w:rPr>
        <w:t>Лабораторные опыты</w:t>
      </w: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Times New Roman"/>
          <w:kern w:val="1"/>
          <w:sz w:val="24"/>
          <w:szCs w:val="24"/>
          <w:lang w:eastAsia="ar-SA"/>
        </w:rPr>
        <w:t xml:space="preserve">Ознакомление с коллекциями каучуков, пластмасс и волокон. </w:t>
      </w:r>
    </w:p>
    <w:p w:rsidR="00631D6D" w:rsidRPr="00631D6D" w:rsidRDefault="00631D6D" w:rsidP="00631D6D">
      <w:pPr>
        <w:suppressAutoHyphens/>
        <w:spacing w:after="0"/>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i/>
          <w:kern w:val="1"/>
          <w:sz w:val="24"/>
          <w:szCs w:val="24"/>
          <w:lang w:eastAsia="ar-SA"/>
        </w:rPr>
        <w:t>Практическая работа</w:t>
      </w:r>
      <w:r w:rsidRPr="00631D6D">
        <w:rPr>
          <w:rFonts w:ascii="Times New Roman" w:eastAsia="Times New Roman" w:hAnsi="Times New Roman" w:cs="Times New Roman"/>
          <w:kern w:val="1"/>
          <w:sz w:val="24"/>
          <w:szCs w:val="24"/>
          <w:lang w:eastAsia="ar-SA"/>
        </w:rPr>
        <w:t xml:space="preserve">.Распознавание пластмасс и волокон. </w:t>
      </w:r>
    </w:p>
    <w:p w:rsidR="00631D6D" w:rsidRPr="00631D6D" w:rsidRDefault="00631D6D" w:rsidP="00631D6D">
      <w:pPr>
        <w:suppressAutoHyphens/>
        <w:spacing w:after="0" w:line="360" w:lineRule="auto"/>
        <w:jc w:val="center"/>
        <w:rPr>
          <w:rFonts w:ascii="Times New Roman" w:eastAsia="Times New Roman" w:hAnsi="Times New Roman" w:cs="Times New Roman"/>
          <w:kern w:val="1"/>
          <w:sz w:val="24"/>
          <w:szCs w:val="28"/>
          <w:lang w:eastAsia="ar-SA"/>
        </w:rPr>
      </w:pPr>
      <w:r w:rsidRPr="00631D6D">
        <w:rPr>
          <w:rFonts w:ascii="Times New Roman" w:eastAsia="Calibri" w:hAnsi="Times New Roman" w:cs="Times New Roman"/>
          <w:b/>
          <w:kern w:val="1"/>
          <w:sz w:val="28"/>
          <w:szCs w:val="28"/>
          <w:lang w:eastAsia="ar-SA"/>
        </w:rPr>
        <w:t>Содержание курса. 11 класс</w:t>
      </w:r>
      <w:r w:rsidRPr="00631D6D">
        <w:rPr>
          <w:rFonts w:ascii="Times New Roman" w:eastAsia="Calibri" w:hAnsi="Times New Roman" w:cs="Times New Roman"/>
          <w:kern w:val="1"/>
          <w:sz w:val="28"/>
          <w:szCs w:val="28"/>
          <w:lang w:eastAsia="ar-SA"/>
        </w:rPr>
        <w:t>.</w:t>
      </w:r>
      <w:r w:rsidRPr="00631D6D">
        <w:rPr>
          <w:rFonts w:ascii="Times New Roman" w:eastAsia="Calibri" w:hAnsi="Times New Roman" w:cs="Times New Roman"/>
          <w:b/>
          <w:kern w:val="1"/>
          <w:sz w:val="28"/>
          <w:szCs w:val="28"/>
          <w:lang w:eastAsia="ar-SA"/>
        </w:rPr>
        <w:t xml:space="preserve"> Базовый уровень</w:t>
      </w:r>
    </w:p>
    <w:p w:rsidR="00631D6D" w:rsidRPr="00631D6D" w:rsidRDefault="00631D6D" w:rsidP="00680D3D">
      <w:pPr>
        <w:suppressAutoHyphens/>
        <w:spacing w:after="0"/>
        <w:jc w:val="center"/>
        <w:rPr>
          <w:rFonts w:ascii="Times New Roman" w:eastAsia="Times New Roman" w:hAnsi="Times New Roman" w:cs="Times New Roman"/>
          <w:kern w:val="1"/>
          <w:sz w:val="24"/>
          <w:szCs w:val="24"/>
          <w:lang w:eastAsia="ar-SA"/>
        </w:rPr>
      </w:pPr>
      <w:r w:rsidRPr="00631D6D">
        <w:rPr>
          <w:rFonts w:ascii="Times New Roman" w:eastAsia="Times New Roman" w:hAnsi="Times New Roman" w:cs="Times New Roman"/>
          <w:b/>
          <w:kern w:val="1"/>
          <w:sz w:val="24"/>
          <w:szCs w:val="24"/>
          <w:lang w:eastAsia="ar-SA"/>
        </w:rPr>
        <w:t>Строение веществ</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Основные сведения о строении атома</w:t>
      </w:r>
      <w:r w:rsidRPr="00631D6D">
        <w:rPr>
          <w:rFonts w:ascii="Times New Roman" w:eastAsia="Times New Roman" w:hAnsi="Times New Roman" w:cs="Times New Roman"/>
          <w:kern w:val="1"/>
          <w:sz w:val="24"/>
          <w:szCs w:val="24"/>
          <w:lang w:eastAsia="ar-SA"/>
        </w:rPr>
        <w:t>.Строение атома: состав ядра (нуклоны) и электронная оболочка. Понятие об изотопах. Понятие о химическом элементе, как совокупности атомов с одинаковым зарядом ядра.</w:t>
      </w:r>
    </w:p>
    <w:p w:rsidR="00631D6D" w:rsidRPr="00631D6D" w:rsidRDefault="00631D6D" w:rsidP="00631D6D">
      <w:pPr>
        <w:suppressAutoHyphens/>
        <w:spacing w:after="0"/>
        <w:jc w:val="both"/>
        <w:rPr>
          <w:rFonts w:ascii="Times New Roman" w:eastAsia="Times New Roman" w:hAnsi="Times New Roman" w:cs="Times New Roman"/>
          <w:bCs/>
          <w:kern w:val="1"/>
          <w:sz w:val="24"/>
          <w:szCs w:val="24"/>
          <w:lang w:eastAsia="ar-SA"/>
        </w:rPr>
      </w:pPr>
      <w:r w:rsidRPr="00631D6D">
        <w:rPr>
          <w:rFonts w:ascii="Times New Roman" w:eastAsia="Times New Roman" w:hAnsi="Times New Roman" w:cs="Times New Roman"/>
          <w:b/>
          <w:kern w:val="1"/>
          <w:sz w:val="24"/>
          <w:szCs w:val="24"/>
          <w:lang w:eastAsia="ar-SA"/>
        </w:rPr>
        <w:t>Периодическая система химических элементов Д</w:t>
      </w:r>
      <w:r w:rsidRPr="00631D6D">
        <w:rPr>
          <w:rFonts w:ascii="Times New Roman" w:eastAsia="Times New Roman" w:hAnsi="Times New Roman" w:cs="Times New Roman"/>
          <w:kern w:val="1"/>
          <w:sz w:val="24"/>
          <w:szCs w:val="24"/>
          <w:lang w:eastAsia="ar-SA"/>
        </w:rPr>
        <w:t xml:space="preserve">. </w:t>
      </w:r>
      <w:r w:rsidRPr="00631D6D">
        <w:rPr>
          <w:rFonts w:ascii="Times New Roman" w:eastAsia="Times New Roman" w:hAnsi="Times New Roman" w:cs="Times New Roman"/>
          <w:b/>
          <w:kern w:val="1"/>
          <w:sz w:val="24"/>
          <w:szCs w:val="24"/>
          <w:lang w:eastAsia="ar-SA"/>
        </w:rPr>
        <w:t>И</w:t>
      </w: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Times New Roman"/>
          <w:b/>
          <w:kern w:val="1"/>
          <w:sz w:val="24"/>
          <w:szCs w:val="24"/>
          <w:lang w:eastAsia="ar-SA"/>
        </w:rPr>
        <w:t xml:space="preserve"> Менделеева в свете </w:t>
      </w:r>
      <w:proofErr w:type="spellStart"/>
      <w:r w:rsidRPr="00631D6D">
        <w:rPr>
          <w:rFonts w:ascii="Times New Roman" w:eastAsia="Times New Roman" w:hAnsi="Times New Roman" w:cs="Times New Roman"/>
          <w:b/>
          <w:kern w:val="1"/>
          <w:sz w:val="24"/>
          <w:szCs w:val="24"/>
          <w:lang w:eastAsia="ar-SA"/>
        </w:rPr>
        <w:t>свете</w:t>
      </w:r>
      <w:proofErr w:type="spellEnd"/>
      <w:r w:rsidRPr="00631D6D">
        <w:rPr>
          <w:rFonts w:ascii="Times New Roman" w:eastAsia="Times New Roman" w:hAnsi="Times New Roman" w:cs="Times New Roman"/>
          <w:b/>
          <w:kern w:val="1"/>
          <w:sz w:val="24"/>
          <w:szCs w:val="24"/>
          <w:lang w:eastAsia="ar-SA"/>
        </w:rPr>
        <w:t xml:space="preserve"> учения о строении атома</w:t>
      </w:r>
      <w:proofErr w:type="gramStart"/>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Times New Roman"/>
          <w:bCs/>
          <w:kern w:val="1"/>
          <w:sz w:val="24"/>
          <w:szCs w:val="24"/>
          <w:lang w:eastAsia="ar-SA"/>
        </w:rPr>
        <w:t>Ф</w:t>
      </w:r>
      <w:proofErr w:type="gramEnd"/>
      <w:r w:rsidRPr="00631D6D">
        <w:rPr>
          <w:rFonts w:ascii="Times New Roman" w:eastAsia="Times New Roman" w:hAnsi="Times New Roman" w:cs="Times New Roman"/>
          <w:bCs/>
          <w:kern w:val="1"/>
          <w:sz w:val="24"/>
          <w:szCs w:val="24"/>
          <w:lang w:eastAsia="ar-SA"/>
        </w:rPr>
        <w:t xml:space="preserve">изический смысл принятой в таблице Д. И. Менделеева символики: порядкового номера элемента, номера периода и номера группы. Понятие о валентных электронах. Отображение строения электронных оболочек атомов химических элементов с помощью электронных и электронно-графических формул. </w:t>
      </w:r>
    </w:p>
    <w:p w:rsidR="00631D6D" w:rsidRPr="00631D6D" w:rsidRDefault="00631D6D" w:rsidP="00631D6D">
      <w:pPr>
        <w:suppressAutoHyphens/>
        <w:spacing w:after="0"/>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Cs/>
          <w:kern w:val="1"/>
          <w:sz w:val="24"/>
          <w:szCs w:val="24"/>
          <w:lang w:eastAsia="ar-SA"/>
        </w:rPr>
        <w:t>Объяснение закономерностей изменения свойств элементов в периодах и группах периодической системы, как следствие их электронного строения. Электронные семейства химических элементов.</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Сравнение Периодического закона и теории химического строения на философской основе</w:t>
      </w:r>
      <w:r w:rsidRPr="00631D6D">
        <w:rPr>
          <w:rFonts w:ascii="Times New Roman" w:eastAsia="Times New Roman" w:hAnsi="Times New Roman" w:cs="Times New Roman"/>
          <w:kern w:val="1"/>
          <w:sz w:val="24"/>
          <w:szCs w:val="24"/>
          <w:lang w:eastAsia="ar-SA"/>
        </w:rPr>
        <w:t>: предпосылки открытия Периодического закона и теории химического строения органических соединений; роль личности в истории химии; значение практики в становлении и развитии химических теорий.</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Ионная химическая связь и ионные кристаллические решётки</w:t>
      </w:r>
      <w:proofErr w:type="gramStart"/>
      <w:r w:rsidRPr="00631D6D">
        <w:rPr>
          <w:rFonts w:ascii="Times New Roman" w:eastAsia="Times New Roman" w:hAnsi="Times New Roman" w:cs="Times New Roman"/>
          <w:kern w:val="1"/>
          <w:sz w:val="24"/>
          <w:szCs w:val="24"/>
          <w:lang w:eastAsia="ar-SA"/>
        </w:rPr>
        <w:t>.К</w:t>
      </w:r>
      <w:proofErr w:type="gramEnd"/>
      <w:r w:rsidRPr="00631D6D">
        <w:rPr>
          <w:rFonts w:ascii="Times New Roman" w:eastAsia="Times New Roman" w:hAnsi="Times New Roman" w:cs="Times New Roman"/>
          <w:kern w:val="1"/>
          <w:sz w:val="24"/>
          <w:szCs w:val="24"/>
          <w:lang w:eastAsia="ar-SA"/>
        </w:rPr>
        <w:t>атионы и анионы: их заряды и классификация по составу на простые и сложные. Представители.  Понятие об ионной химической связи. Ионная кристаллическая решётка и физические свойства веществ, обусловленные этим строением.</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lastRenderedPageBreak/>
        <w:t>Ковалентная химическая связь</w:t>
      </w: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Times New Roman"/>
          <w:b/>
          <w:kern w:val="1"/>
          <w:sz w:val="24"/>
          <w:szCs w:val="24"/>
          <w:lang w:eastAsia="ar-SA"/>
        </w:rPr>
        <w:t xml:space="preserve"> Атомные и молекулярные кристаллические решётки</w:t>
      </w:r>
      <w:r w:rsidRPr="00631D6D">
        <w:rPr>
          <w:rFonts w:ascii="Times New Roman" w:eastAsia="Times New Roman" w:hAnsi="Times New Roman" w:cs="Times New Roman"/>
          <w:kern w:val="1"/>
          <w:sz w:val="24"/>
          <w:szCs w:val="24"/>
          <w:lang w:eastAsia="ar-SA"/>
        </w:rPr>
        <w:t xml:space="preserve">.Понятиео ковалентной связи. </w:t>
      </w:r>
      <w:proofErr w:type="spellStart"/>
      <w:r w:rsidRPr="00631D6D">
        <w:rPr>
          <w:rFonts w:ascii="Times New Roman" w:eastAsia="Times New Roman" w:hAnsi="Times New Roman" w:cs="Times New Roman"/>
          <w:kern w:val="1"/>
          <w:sz w:val="24"/>
          <w:szCs w:val="24"/>
          <w:lang w:eastAsia="ar-SA"/>
        </w:rPr>
        <w:t>Электроотрицательность</w:t>
      </w:r>
      <w:proofErr w:type="spellEnd"/>
      <w:r w:rsidRPr="00631D6D">
        <w:rPr>
          <w:rFonts w:ascii="Times New Roman" w:eastAsia="Times New Roman" w:hAnsi="Times New Roman" w:cs="Times New Roman"/>
          <w:kern w:val="1"/>
          <w:sz w:val="24"/>
          <w:szCs w:val="24"/>
          <w:lang w:eastAsia="ar-SA"/>
        </w:rPr>
        <w:t xml:space="preserve">, неполярная и полярная ковалентные связи. Кратность ковалентной связи. Механизмы образования ковалентных связей: обменный и </w:t>
      </w:r>
      <w:proofErr w:type="gramStart"/>
      <w:r w:rsidRPr="00631D6D">
        <w:rPr>
          <w:rFonts w:ascii="Times New Roman" w:eastAsia="Times New Roman" w:hAnsi="Times New Roman" w:cs="Times New Roman"/>
          <w:kern w:val="1"/>
          <w:sz w:val="24"/>
          <w:szCs w:val="24"/>
          <w:lang w:eastAsia="ar-SA"/>
        </w:rPr>
        <w:t>донорно- акцепторный</w:t>
      </w:r>
      <w:proofErr w:type="gramEnd"/>
      <w:r w:rsidRPr="00631D6D">
        <w:rPr>
          <w:rFonts w:ascii="Times New Roman" w:eastAsia="Times New Roman" w:hAnsi="Times New Roman" w:cs="Times New Roman"/>
          <w:kern w:val="1"/>
          <w:sz w:val="24"/>
          <w:szCs w:val="24"/>
          <w:lang w:eastAsia="ar-SA"/>
        </w:rPr>
        <w:t>. Полярность молекулы, как следствие полярности связи и геометрии молекулы. Кристаллические решётки с этим типом связи: молекулярные и атомные. Физические свойства веществ, обусловленные типом кристаллических решёток.</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Металлическая связь</w:t>
      </w:r>
      <w:r w:rsidRPr="00631D6D">
        <w:rPr>
          <w:rFonts w:ascii="Times New Roman" w:eastAsia="Times New Roman" w:hAnsi="Times New Roman" w:cs="Times New Roman"/>
          <w:kern w:val="1"/>
          <w:sz w:val="24"/>
          <w:szCs w:val="24"/>
          <w:lang w:eastAsia="ar-SA"/>
        </w:rPr>
        <w:t>.Понятие о</w:t>
      </w:r>
      <w:r w:rsidRPr="00631D6D">
        <w:rPr>
          <w:rFonts w:ascii="Times New Roman" w:eastAsia="Calibri" w:hAnsi="Times New Roman" w:cs="Times New Roman"/>
          <w:kern w:val="1"/>
          <w:sz w:val="24"/>
          <w:szCs w:val="24"/>
          <w:lang w:eastAsia="ar-SA"/>
        </w:rPr>
        <w:t xml:space="preserve">металлической связи и </w:t>
      </w:r>
      <w:r w:rsidRPr="00631D6D">
        <w:rPr>
          <w:rFonts w:ascii="Times New Roman" w:eastAsia="Times New Roman" w:hAnsi="Times New Roman" w:cs="Times New Roman"/>
          <w:kern w:val="1"/>
          <w:sz w:val="24"/>
          <w:szCs w:val="24"/>
          <w:lang w:eastAsia="ar-SA"/>
        </w:rPr>
        <w:t>металлических кристаллических решётках</w:t>
      </w:r>
      <w:r w:rsidRPr="00631D6D">
        <w:rPr>
          <w:rFonts w:ascii="Times New Roman" w:eastAsia="Calibri" w:hAnsi="Times New Roman" w:cs="Times New Roman"/>
          <w:kern w:val="1"/>
          <w:sz w:val="24"/>
          <w:szCs w:val="24"/>
          <w:lang w:eastAsia="ar-SA"/>
        </w:rPr>
        <w:t>. Физические свойства металлов на основе  их кристаллического строения. Применение металлов на основе их свойств. Чёрные и цветные сплавы.</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Водородная химическая связь</w:t>
      </w:r>
      <w:r w:rsidRPr="00631D6D">
        <w:rPr>
          <w:rFonts w:ascii="Times New Roman" w:eastAsia="Times New Roman" w:hAnsi="Times New Roman" w:cs="Times New Roman"/>
          <w:kern w:val="1"/>
          <w:sz w:val="24"/>
          <w:szCs w:val="24"/>
          <w:lang w:eastAsia="ar-SA"/>
        </w:rPr>
        <w:t>.Межмолекулярная и внутримолекулярная водородные связи. Значение межмолекулярных водородных связей в природе и жизни человека.</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Полимеры</w:t>
      </w:r>
      <w:r w:rsidRPr="00631D6D">
        <w:rPr>
          <w:rFonts w:ascii="Times New Roman" w:eastAsia="Times New Roman" w:hAnsi="Times New Roman" w:cs="Times New Roman"/>
          <w:kern w:val="1"/>
          <w:sz w:val="24"/>
          <w:szCs w:val="24"/>
          <w:lang w:eastAsia="ar-SA"/>
        </w:rPr>
        <w:t>.Получение полимеров реакциями полимеризации и поликонденсации. Важнейшие представители пластмасс и волокон, их получение, свойства и применение. Понятие о неорганических полимерах и их представители.</w:t>
      </w:r>
    </w:p>
    <w:p w:rsidR="00631D6D" w:rsidRPr="00631D6D" w:rsidRDefault="00631D6D" w:rsidP="00680D3D">
      <w:pPr>
        <w:suppressAutoHyphens/>
        <w:spacing w:after="0"/>
        <w:ind w:firstLine="708"/>
        <w:jc w:val="both"/>
        <w:rPr>
          <w:rFonts w:ascii="Times New Roman" w:eastAsia="Times New Roman" w:hAnsi="Times New Roman" w:cs="Times New Roman"/>
          <w:b/>
          <w:i/>
          <w:kern w:val="1"/>
          <w:sz w:val="24"/>
          <w:szCs w:val="24"/>
          <w:lang w:eastAsia="ar-SA"/>
        </w:rPr>
      </w:pPr>
      <w:r w:rsidRPr="00631D6D">
        <w:rPr>
          <w:rFonts w:ascii="Times New Roman" w:eastAsia="Times New Roman" w:hAnsi="Times New Roman" w:cs="Times New Roman"/>
          <w:b/>
          <w:kern w:val="1"/>
          <w:sz w:val="24"/>
          <w:szCs w:val="24"/>
          <w:lang w:eastAsia="ar-SA"/>
        </w:rPr>
        <w:t>Дисперсные системы</w:t>
      </w:r>
      <w:r w:rsidRPr="00631D6D">
        <w:rPr>
          <w:rFonts w:ascii="Times New Roman" w:eastAsia="Times New Roman" w:hAnsi="Times New Roman" w:cs="Times New Roman"/>
          <w:kern w:val="1"/>
          <w:sz w:val="24"/>
          <w:szCs w:val="24"/>
          <w:lang w:eastAsia="ar-SA"/>
        </w:rPr>
        <w:t xml:space="preserve">.Понятие одисперсной фазе и дисперсионной среде. Агрегатное состояние размер частиц фазы, как основа для классификации дисперсных систем. Эмульсии, суспензии, аэрозоли ─ группы грубодисперсных систем, их представители. Золи и гели ─ группы тонкодисперсных систем, их представители. Понятие о </w:t>
      </w:r>
      <w:proofErr w:type="spellStart"/>
      <w:r w:rsidRPr="00631D6D">
        <w:rPr>
          <w:rFonts w:ascii="Times New Roman" w:eastAsia="Times New Roman" w:hAnsi="Times New Roman" w:cs="Times New Roman"/>
          <w:kern w:val="1"/>
          <w:sz w:val="24"/>
          <w:szCs w:val="24"/>
          <w:lang w:eastAsia="ar-SA"/>
        </w:rPr>
        <w:t>синерезисе</w:t>
      </w:r>
      <w:proofErr w:type="spellEnd"/>
      <w:r w:rsidRPr="00631D6D">
        <w:rPr>
          <w:rFonts w:ascii="Times New Roman" w:eastAsia="Times New Roman" w:hAnsi="Times New Roman" w:cs="Times New Roman"/>
          <w:kern w:val="1"/>
          <w:sz w:val="24"/>
          <w:szCs w:val="24"/>
          <w:lang w:eastAsia="ar-SA"/>
        </w:rPr>
        <w:t xml:space="preserve"> и коагуляции.</w:t>
      </w:r>
    </w:p>
    <w:p w:rsidR="00631D6D" w:rsidRPr="00631D6D" w:rsidRDefault="00631D6D" w:rsidP="00631D6D">
      <w:pPr>
        <w:suppressAutoHyphens/>
        <w:spacing w:after="0"/>
        <w:jc w:val="both"/>
        <w:rPr>
          <w:rFonts w:ascii="Times New Roman" w:eastAsia="Times New Roman" w:hAnsi="Times New Roman" w:cs="Times New Roman"/>
          <w:b/>
          <w:i/>
          <w:kern w:val="1"/>
          <w:sz w:val="24"/>
          <w:szCs w:val="24"/>
          <w:lang w:eastAsia="ar-SA"/>
        </w:rPr>
      </w:pPr>
      <w:r w:rsidRPr="00631D6D">
        <w:rPr>
          <w:rFonts w:ascii="Times New Roman" w:eastAsia="Times New Roman" w:hAnsi="Times New Roman" w:cs="Times New Roman"/>
          <w:b/>
          <w:i/>
          <w:kern w:val="1"/>
          <w:sz w:val="24"/>
          <w:szCs w:val="24"/>
          <w:lang w:eastAsia="ar-SA"/>
        </w:rPr>
        <w:t>Демонстрации</w:t>
      </w: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Times New Roman"/>
          <w:kern w:val="1"/>
          <w:sz w:val="24"/>
          <w:szCs w:val="24"/>
          <w:lang w:eastAsia="ar-SA"/>
        </w:rPr>
        <w:t xml:space="preserve">Периодической системы химических элементов Д. И. Менделеева в различных формах. Модель ионной кристаллической решётки на примере хлорида натрия. Минералы с этим типом кристаллической решёткой: кальцит, </w:t>
      </w:r>
      <w:proofErr w:type="spellStart"/>
      <w:r w:rsidRPr="00631D6D">
        <w:rPr>
          <w:rFonts w:ascii="Times New Roman" w:eastAsia="Times New Roman" w:hAnsi="Times New Roman" w:cs="Times New Roman"/>
          <w:kern w:val="1"/>
          <w:sz w:val="24"/>
          <w:szCs w:val="24"/>
          <w:lang w:eastAsia="ar-SA"/>
        </w:rPr>
        <w:t>галит</w:t>
      </w:r>
      <w:proofErr w:type="spellEnd"/>
      <w:r w:rsidRPr="00631D6D">
        <w:rPr>
          <w:rFonts w:ascii="Times New Roman" w:eastAsia="Times New Roman" w:hAnsi="Times New Roman" w:cs="Times New Roman"/>
          <w:kern w:val="1"/>
          <w:sz w:val="24"/>
          <w:szCs w:val="24"/>
          <w:lang w:eastAsia="ar-SA"/>
        </w:rPr>
        <w:t xml:space="preserve">. Модели молекулярной кристаллической решётки на примере «сухого льда» или </w:t>
      </w:r>
      <w:proofErr w:type="spellStart"/>
      <w:r w:rsidRPr="00631D6D">
        <w:rPr>
          <w:rFonts w:ascii="Times New Roman" w:eastAsia="Times New Roman" w:hAnsi="Times New Roman" w:cs="Times New Roman"/>
          <w:kern w:val="1"/>
          <w:sz w:val="24"/>
          <w:szCs w:val="24"/>
          <w:lang w:eastAsia="ar-SA"/>
        </w:rPr>
        <w:t>иода</w:t>
      </w:r>
      <w:proofErr w:type="spellEnd"/>
      <w:r w:rsidRPr="00631D6D">
        <w:rPr>
          <w:rFonts w:ascii="Times New Roman" w:eastAsia="Times New Roman" w:hAnsi="Times New Roman" w:cs="Times New Roman"/>
          <w:kern w:val="1"/>
          <w:sz w:val="24"/>
          <w:szCs w:val="24"/>
          <w:lang w:eastAsia="ar-SA"/>
        </w:rPr>
        <w:t xml:space="preserve"> и атомной кристаллической решётки на примере алмаза, графита или кварца. Модель молярного объёма газа. Модели кристаллических решёток некоторых металлов. Коллекции образцов различных дисперсных систем. </w:t>
      </w:r>
      <w:proofErr w:type="spellStart"/>
      <w:r w:rsidRPr="00631D6D">
        <w:rPr>
          <w:rFonts w:ascii="Times New Roman" w:eastAsia="Times New Roman" w:hAnsi="Times New Roman" w:cs="Times New Roman"/>
          <w:kern w:val="1"/>
          <w:sz w:val="24"/>
          <w:szCs w:val="24"/>
          <w:lang w:eastAsia="ar-SA"/>
        </w:rPr>
        <w:t>Синерезис</w:t>
      </w:r>
      <w:proofErr w:type="spellEnd"/>
      <w:r w:rsidRPr="00631D6D">
        <w:rPr>
          <w:rFonts w:ascii="Times New Roman" w:eastAsia="Times New Roman" w:hAnsi="Times New Roman" w:cs="Times New Roman"/>
          <w:kern w:val="1"/>
          <w:sz w:val="24"/>
          <w:szCs w:val="24"/>
          <w:lang w:eastAsia="ar-SA"/>
        </w:rPr>
        <w:t xml:space="preserve"> и коагуляция. </w:t>
      </w:r>
    </w:p>
    <w:p w:rsidR="00631D6D" w:rsidRPr="00631D6D" w:rsidRDefault="00631D6D" w:rsidP="00631D6D">
      <w:pPr>
        <w:suppressAutoHyphens/>
        <w:spacing w:after="0"/>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i/>
          <w:kern w:val="1"/>
          <w:sz w:val="24"/>
          <w:szCs w:val="24"/>
          <w:lang w:eastAsia="ar-SA"/>
        </w:rPr>
        <w:t>Лабораторные опыты</w:t>
      </w: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Times New Roman"/>
          <w:kern w:val="1"/>
          <w:sz w:val="24"/>
          <w:szCs w:val="24"/>
          <w:lang w:eastAsia="ar-SA"/>
        </w:rPr>
        <w:t xml:space="preserve">Конструирование модели металлической химической связи. Получение коллоидного раствора куриного белка, исследование его свойств с помощью лазерной указки и проведение его денатурации. Получение эмульсии растительного масла и наблюдение за её расслоением. Получение суспензии «известкового молока» и наблюдение за её седиментацией.  </w:t>
      </w:r>
    </w:p>
    <w:p w:rsidR="00631D6D" w:rsidRPr="00631D6D" w:rsidRDefault="00631D6D" w:rsidP="00680D3D">
      <w:pPr>
        <w:suppressAutoHyphens/>
        <w:spacing w:after="0"/>
        <w:jc w:val="center"/>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Химические реакции</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 xml:space="preserve">Классификация химических </w:t>
      </w:r>
      <w:proofErr w:type="spellStart"/>
      <w:r w:rsidRPr="00631D6D">
        <w:rPr>
          <w:rFonts w:ascii="Times New Roman" w:eastAsia="Times New Roman" w:hAnsi="Times New Roman" w:cs="Times New Roman"/>
          <w:b/>
          <w:kern w:val="1"/>
          <w:sz w:val="24"/>
          <w:szCs w:val="24"/>
          <w:lang w:eastAsia="ar-SA"/>
        </w:rPr>
        <w:t>реакций</w:t>
      </w: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Times New Roman"/>
          <w:bCs/>
          <w:kern w:val="1"/>
          <w:sz w:val="24"/>
          <w:szCs w:val="24"/>
          <w:lang w:eastAsia="ar-SA"/>
        </w:rPr>
        <w:t>Аллотропизация</w:t>
      </w:r>
      <w:proofErr w:type="spellEnd"/>
      <w:r w:rsidRPr="00631D6D">
        <w:rPr>
          <w:rFonts w:ascii="Times New Roman" w:eastAsia="Times New Roman" w:hAnsi="Times New Roman" w:cs="Times New Roman"/>
          <w:bCs/>
          <w:kern w:val="1"/>
          <w:sz w:val="24"/>
          <w:szCs w:val="24"/>
          <w:lang w:eastAsia="ar-SA"/>
        </w:rPr>
        <w:t xml:space="preserve"> и изомеризация</w:t>
      </w:r>
      <w:r w:rsidRPr="00631D6D">
        <w:rPr>
          <w:rFonts w:ascii="Times New Roman" w:eastAsia="Times New Roman" w:hAnsi="Times New Roman" w:cs="Times New Roman"/>
          <w:b/>
          <w:kern w:val="1"/>
          <w:sz w:val="24"/>
          <w:szCs w:val="24"/>
          <w:lang w:eastAsia="ar-SA"/>
        </w:rPr>
        <w:t xml:space="preserve">, </w:t>
      </w:r>
      <w:proofErr w:type="spellStart"/>
      <w:r w:rsidRPr="00631D6D">
        <w:rPr>
          <w:rFonts w:ascii="Times New Roman" w:eastAsia="Times New Roman" w:hAnsi="Times New Roman" w:cs="Times New Roman"/>
          <w:kern w:val="1"/>
          <w:sz w:val="24"/>
          <w:szCs w:val="24"/>
          <w:lang w:eastAsia="ar-SA"/>
        </w:rPr>
        <w:t>как</w:t>
      </w:r>
      <w:r w:rsidRPr="00631D6D">
        <w:rPr>
          <w:rFonts w:ascii="Times New Roman" w:eastAsia="Times New Roman" w:hAnsi="Times New Roman" w:cs="Times New Roman"/>
          <w:bCs/>
          <w:kern w:val="1"/>
          <w:sz w:val="24"/>
          <w:szCs w:val="24"/>
          <w:lang w:eastAsia="ar-SA"/>
        </w:rPr>
        <w:t>реакции</w:t>
      </w:r>
      <w:proofErr w:type="spellEnd"/>
      <w:r w:rsidRPr="00631D6D">
        <w:rPr>
          <w:rFonts w:ascii="Times New Roman" w:eastAsia="Times New Roman" w:hAnsi="Times New Roman" w:cs="Times New Roman"/>
          <w:bCs/>
          <w:kern w:val="1"/>
          <w:sz w:val="24"/>
          <w:szCs w:val="24"/>
          <w:lang w:eastAsia="ar-SA"/>
        </w:rPr>
        <w:t xml:space="preserve"> без изменения состава веществ. Аллотропия и её причины. Классификация реакций по различным основаниям: по числу и составу реагентов и продуктов, по фазе, по использованию катализатора или фермента, по тепловому эффекту. Термохимические уравнения реакций. </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Скорость химических реакций</w:t>
      </w:r>
      <w:r w:rsidRPr="00631D6D">
        <w:rPr>
          <w:rFonts w:ascii="Times New Roman" w:eastAsia="Times New Roman" w:hAnsi="Times New Roman" w:cs="Times New Roman"/>
          <w:kern w:val="1"/>
          <w:sz w:val="24"/>
          <w:szCs w:val="24"/>
          <w:lang w:eastAsia="ar-SA"/>
        </w:rPr>
        <w:t>.Факторы, от которых зависит скорость химических реакций: природа реагирующих веществ, температура, площадь их соприкосновения реагирующих веществ, их концентрация, присутствие катализатора. Понятие о катализе. Ферменты, как биологические катализаторы. Ингибиторы, как «антонимы» катализаторов и их значение.</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lastRenderedPageBreak/>
        <w:t>Химическое равновесие и способы его смещения</w:t>
      </w:r>
      <w:r w:rsidRPr="00631D6D">
        <w:rPr>
          <w:rFonts w:ascii="Times New Roman" w:eastAsia="Times New Roman" w:hAnsi="Times New Roman" w:cs="Times New Roman"/>
          <w:kern w:val="1"/>
          <w:sz w:val="24"/>
          <w:szCs w:val="24"/>
          <w:lang w:eastAsia="ar-SA"/>
        </w:rPr>
        <w:t xml:space="preserve">.Классификация химических реакций по признаку их направления. Понятие об обратимых реакциях и химическом равновесии. Принцип </w:t>
      </w:r>
      <w:proofErr w:type="spellStart"/>
      <w:r w:rsidRPr="00631D6D">
        <w:rPr>
          <w:rFonts w:ascii="Times New Roman" w:eastAsia="Times New Roman" w:hAnsi="Times New Roman" w:cs="Times New Roman"/>
          <w:kern w:val="1"/>
          <w:sz w:val="24"/>
          <w:szCs w:val="24"/>
          <w:lang w:eastAsia="ar-SA"/>
        </w:rPr>
        <w:t>Ле-Шателье</w:t>
      </w:r>
      <w:proofErr w:type="spellEnd"/>
      <w:r w:rsidRPr="00631D6D">
        <w:rPr>
          <w:rFonts w:ascii="Times New Roman" w:eastAsia="Times New Roman" w:hAnsi="Times New Roman" w:cs="Times New Roman"/>
          <w:kern w:val="1"/>
          <w:sz w:val="24"/>
          <w:szCs w:val="24"/>
          <w:lang w:eastAsia="ar-SA"/>
        </w:rPr>
        <w:t xml:space="preserve"> и способы смещения химического равновесия.  Общая характеристика реакций синтезов аммиака и оксида серы(</w:t>
      </w:r>
      <w:r w:rsidRPr="00631D6D">
        <w:rPr>
          <w:rFonts w:ascii="Times New Roman" w:eastAsia="Times New Roman" w:hAnsi="Times New Roman" w:cs="Times New Roman"/>
          <w:kern w:val="1"/>
          <w:sz w:val="24"/>
          <w:szCs w:val="24"/>
          <w:lang w:val="en-US" w:eastAsia="ar-SA"/>
        </w:rPr>
        <w:t>VI</w:t>
      </w:r>
      <w:r w:rsidRPr="00631D6D">
        <w:rPr>
          <w:rFonts w:ascii="Times New Roman" w:eastAsia="Times New Roman" w:hAnsi="Times New Roman" w:cs="Times New Roman"/>
          <w:kern w:val="1"/>
          <w:sz w:val="24"/>
          <w:szCs w:val="24"/>
          <w:lang w:eastAsia="ar-SA"/>
        </w:rPr>
        <w:t>) и рассмотрение условий смещения их равновесия на производстве.</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Гидролиз</w:t>
      </w:r>
      <w:r w:rsidRPr="00631D6D">
        <w:rPr>
          <w:rFonts w:ascii="Times New Roman" w:eastAsia="Times New Roman" w:hAnsi="Times New Roman" w:cs="Times New Roman"/>
          <w:kern w:val="1"/>
          <w:sz w:val="24"/>
          <w:szCs w:val="24"/>
          <w:lang w:eastAsia="ar-SA"/>
        </w:rPr>
        <w:t>.Обратимый и необратимый гидролизы. Гидролиз солей и его типы. Гидролиз органических соединений в живых организмов, как основа обмена веществ. Понятие об энергетическом обмене в клетке и роли гидролиза в нём.</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 xml:space="preserve">Окислительно-восстановительные </w:t>
      </w:r>
      <w:proofErr w:type="spellStart"/>
      <w:r w:rsidRPr="00631D6D">
        <w:rPr>
          <w:rFonts w:ascii="Times New Roman" w:eastAsia="Times New Roman" w:hAnsi="Times New Roman" w:cs="Times New Roman"/>
          <w:b/>
          <w:kern w:val="1"/>
          <w:sz w:val="24"/>
          <w:szCs w:val="24"/>
          <w:lang w:eastAsia="ar-SA"/>
        </w:rPr>
        <w:t>реакции</w:t>
      </w:r>
      <w:r w:rsidRPr="00631D6D">
        <w:rPr>
          <w:rFonts w:ascii="Times New Roman" w:eastAsia="Times New Roman" w:hAnsi="Times New Roman" w:cs="Times New Roman"/>
          <w:kern w:val="1"/>
          <w:sz w:val="24"/>
          <w:szCs w:val="24"/>
          <w:lang w:eastAsia="ar-SA"/>
        </w:rPr>
        <w:t>.Степень</w:t>
      </w:r>
      <w:proofErr w:type="spellEnd"/>
      <w:r w:rsidRPr="00631D6D">
        <w:rPr>
          <w:rFonts w:ascii="Times New Roman" w:eastAsia="Times New Roman" w:hAnsi="Times New Roman" w:cs="Times New Roman"/>
          <w:kern w:val="1"/>
          <w:sz w:val="24"/>
          <w:szCs w:val="24"/>
          <w:lang w:eastAsia="ar-SA"/>
        </w:rPr>
        <w:t xml:space="preserve"> окисления и её определение по формулам органических и неорганических веществ. Элементы и вещества, как окислители и восстановители. Понятие о процессах окисления и восстановления. Составление уравнений химических реакций на основе электронного баланса.</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 xml:space="preserve">Электролиз расплавов и растворов </w:t>
      </w:r>
      <w:proofErr w:type="spellStart"/>
      <w:r w:rsidRPr="00631D6D">
        <w:rPr>
          <w:rFonts w:ascii="Times New Roman" w:eastAsia="Times New Roman" w:hAnsi="Times New Roman" w:cs="Times New Roman"/>
          <w:b/>
          <w:kern w:val="1"/>
          <w:sz w:val="24"/>
          <w:szCs w:val="24"/>
          <w:lang w:eastAsia="ar-SA"/>
        </w:rPr>
        <w:t>электролитов</w:t>
      </w:r>
      <w:r w:rsidRPr="00631D6D">
        <w:rPr>
          <w:rFonts w:ascii="Times New Roman" w:eastAsia="Times New Roman" w:hAnsi="Times New Roman" w:cs="Times New Roman"/>
          <w:kern w:val="1"/>
          <w:sz w:val="24"/>
          <w:szCs w:val="24"/>
          <w:lang w:eastAsia="ar-SA"/>
        </w:rPr>
        <w:t>.Характеристика</w:t>
      </w:r>
      <w:proofErr w:type="spellEnd"/>
      <w:r w:rsidRPr="00631D6D">
        <w:rPr>
          <w:rFonts w:ascii="Times New Roman" w:eastAsia="Times New Roman" w:hAnsi="Times New Roman" w:cs="Times New Roman"/>
          <w:kern w:val="1"/>
          <w:sz w:val="24"/>
          <w:szCs w:val="24"/>
          <w:lang w:eastAsia="ar-SA"/>
        </w:rPr>
        <w:t xml:space="preserve"> электролиза, как окислительно-восстановительного процесса. Особенности электролиза, протекающего в растворах электролитов. Практическое применение электролиза: получение галогенов, водорода, кислорода, щелочных металлов и щелочей, а также алюминия электролизом расплавов и растворов соединений этих элементов. Понятие о гальванопластике, гальваностегии, рафинировании цветных металлов. </w:t>
      </w:r>
    </w:p>
    <w:p w:rsidR="00631D6D" w:rsidRPr="00631D6D" w:rsidRDefault="00631D6D" w:rsidP="00631D6D">
      <w:pPr>
        <w:suppressAutoHyphens/>
        <w:spacing w:after="0"/>
        <w:jc w:val="both"/>
        <w:rPr>
          <w:rFonts w:ascii="Times New Roman" w:eastAsia="Times New Roman" w:hAnsi="Times New Roman" w:cs="Times New Roman"/>
          <w:b/>
          <w:i/>
          <w:kern w:val="1"/>
          <w:sz w:val="24"/>
          <w:szCs w:val="24"/>
          <w:lang w:eastAsia="ar-SA"/>
        </w:rPr>
      </w:pPr>
      <w:r w:rsidRPr="00631D6D">
        <w:rPr>
          <w:rFonts w:ascii="Times New Roman" w:eastAsia="Times New Roman" w:hAnsi="Times New Roman" w:cs="Times New Roman"/>
          <w:b/>
          <w:i/>
          <w:kern w:val="1"/>
          <w:sz w:val="24"/>
          <w:szCs w:val="24"/>
          <w:lang w:eastAsia="ar-SA"/>
        </w:rPr>
        <w:t>Демонстрации.</w:t>
      </w:r>
      <w:r w:rsidRPr="00631D6D">
        <w:rPr>
          <w:rFonts w:ascii="Times New Roman" w:eastAsia="Times New Roman" w:hAnsi="Times New Roman" w:cs="Times New Roman"/>
          <w:kern w:val="1"/>
          <w:sz w:val="24"/>
          <w:szCs w:val="24"/>
          <w:lang w:eastAsia="ar-SA"/>
        </w:rPr>
        <w:t xml:space="preserve"> Растворение серной кислоты и аммиачной селитры и фиксация тепловых явлений для этих процессов. Взаимодействия растворов соляной, серной и уксусной кислот одинаковой концентрации с одинаковыми кусочками (гранулами) цинка и взаимодействие одинаковых кусочков разных металлов (магния, цинка, железа) с раствором соляной кислоты, как пример зависимости скорости химических реакций от природы веществ. Взаимодействие растворов тиосульфата натрия концентрации и температуры с раствором серной кислоты. Моделирование «кипящего слоя». Использование неорганических катализаторов (солей железа, иодида калия) и природных объектов, содержащих каталазу (сырое мясо, картофель) для разложения пероксида водорода. Взаимодействие цинка с соляной кислотой нитратом серебра, как примеры окислительно-восстановительной реакций и реакции обмена. Конструирование модели электролизёра. Видеофрагмент с промышленной установки для получения алюминия. </w:t>
      </w:r>
    </w:p>
    <w:p w:rsidR="00631D6D" w:rsidRPr="00631D6D" w:rsidRDefault="00631D6D" w:rsidP="00631D6D">
      <w:pPr>
        <w:suppressAutoHyphens/>
        <w:spacing w:after="0"/>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i/>
          <w:kern w:val="1"/>
          <w:sz w:val="24"/>
          <w:szCs w:val="24"/>
          <w:lang w:eastAsia="ar-SA"/>
        </w:rPr>
        <w:t>Лабораторные опыты</w:t>
      </w: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Times New Roman"/>
          <w:kern w:val="1"/>
          <w:sz w:val="24"/>
          <w:szCs w:val="24"/>
          <w:lang w:eastAsia="ar-SA"/>
        </w:rPr>
        <w:t xml:space="preserve">Иллюстрация правила Бертолле на практике ─ проведение реакций с образованием осадка, газа и воды. Гетерогенный катализ на примере разложения пероксида водорода в присутствии диоксида марганца. Смещение равновесия в системе </w:t>
      </w:r>
      <w:r w:rsidRPr="00631D6D">
        <w:rPr>
          <w:rFonts w:ascii="Times New Roman" w:eastAsia="Times New Roman" w:hAnsi="Times New Roman" w:cs="Times New Roman"/>
          <w:kern w:val="1"/>
          <w:sz w:val="24"/>
          <w:szCs w:val="24"/>
          <w:lang w:val="en-US" w:eastAsia="ar-SA"/>
        </w:rPr>
        <w:t>Fe</w:t>
      </w:r>
      <w:r w:rsidRPr="00631D6D">
        <w:rPr>
          <w:rFonts w:ascii="Times New Roman" w:eastAsia="Times New Roman" w:hAnsi="Times New Roman" w:cs="Times New Roman"/>
          <w:kern w:val="1"/>
          <w:sz w:val="24"/>
          <w:szCs w:val="24"/>
          <w:vertAlign w:val="superscript"/>
          <w:lang w:eastAsia="ar-SA"/>
        </w:rPr>
        <w:t>3+</w:t>
      </w:r>
      <w:r w:rsidRPr="00631D6D">
        <w:rPr>
          <w:rFonts w:ascii="Times New Roman" w:eastAsia="Times New Roman" w:hAnsi="Times New Roman" w:cs="Times New Roman"/>
          <w:kern w:val="1"/>
          <w:sz w:val="24"/>
          <w:szCs w:val="24"/>
          <w:lang w:eastAsia="ar-SA"/>
        </w:rPr>
        <w:t xml:space="preserve"> + 3</w:t>
      </w:r>
      <w:r w:rsidRPr="00631D6D">
        <w:rPr>
          <w:rFonts w:ascii="Times New Roman" w:eastAsia="Times New Roman" w:hAnsi="Times New Roman" w:cs="Times New Roman"/>
          <w:kern w:val="1"/>
          <w:sz w:val="24"/>
          <w:szCs w:val="24"/>
          <w:lang w:val="en-US" w:eastAsia="ar-SA"/>
        </w:rPr>
        <w:t>CNS</w:t>
      </w:r>
      <w:r w:rsidRPr="00631D6D">
        <w:rPr>
          <w:rFonts w:ascii="Times New Roman" w:eastAsia="Times New Roman" w:hAnsi="Times New Roman" w:cs="Times New Roman"/>
          <w:kern w:val="1"/>
          <w:sz w:val="24"/>
          <w:szCs w:val="24"/>
          <w:vertAlign w:val="superscript"/>
          <w:lang w:eastAsia="ar-SA"/>
        </w:rPr>
        <w:t xml:space="preserve">− </w:t>
      </w:r>
      <w:r w:rsidRPr="00631D6D">
        <w:rPr>
          <w:rFonts w:ascii="Times New Roman" w:eastAsia="Times New Roman" w:hAnsi="Times New Roman" w:cs="Times New Roman"/>
          <w:kern w:val="1"/>
          <w:sz w:val="24"/>
          <w:szCs w:val="24"/>
          <w:lang w:eastAsia="ar-SA"/>
        </w:rPr>
        <w:t xml:space="preserve">↔ </w:t>
      </w:r>
      <w:r w:rsidRPr="00631D6D">
        <w:rPr>
          <w:rFonts w:ascii="Times New Roman" w:eastAsia="Times New Roman" w:hAnsi="Times New Roman" w:cs="Times New Roman"/>
          <w:kern w:val="1"/>
          <w:sz w:val="24"/>
          <w:szCs w:val="24"/>
          <w:lang w:val="en-US" w:eastAsia="ar-SA"/>
        </w:rPr>
        <w:t>Fe</w:t>
      </w: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Times New Roman"/>
          <w:kern w:val="1"/>
          <w:sz w:val="24"/>
          <w:szCs w:val="24"/>
          <w:lang w:val="en-US" w:eastAsia="ar-SA"/>
        </w:rPr>
        <w:t>CNS</w:t>
      </w: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Times New Roman"/>
          <w:kern w:val="1"/>
          <w:sz w:val="24"/>
          <w:szCs w:val="24"/>
          <w:vertAlign w:val="subscript"/>
          <w:lang w:eastAsia="ar-SA"/>
        </w:rPr>
        <w:t>3</w:t>
      </w:r>
      <w:r w:rsidRPr="00631D6D">
        <w:rPr>
          <w:rFonts w:ascii="Times New Roman" w:eastAsia="Times New Roman" w:hAnsi="Times New Roman" w:cs="Times New Roman"/>
          <w:kern w:val="1"/>
          <w:sz w:val="24"/>
          <w:szCs w:val="24"/>
          <w:lang w:eastAsia="ar-SA"/>
        </w:rPr>
        <w:t xml:space="preserve">. Испытание индикаторами среды растворов солей различных типов. Окислительно-восстановительная реакция и реакция обмена на примере взаимодействия растворов сульфата меди(II) с железом и раствором щелочи. </w:t>
      </w:r>
    </w:p>
    <w:p w:rsidR="00631D6D" w:rsidRPr="00631D6D" w:rsidRDefault="00631D6D" w:rsidP="00631D6D">
      <w:pPr>
        <w:suppressAutoHyphens/>
        <w:spacing w:after="0"/>
        <w:jc w:val="both"/>
        <w:rPr>
          <w:rFonts w:ascii="Times New Roman" w:eastAsia="Times New Roman" w:hAnsi="Times New Roman" w:cs="Times New Roman"/>
          <w:b/>
          <w:i/>
          <w:kern w:val="1"/>
          <w:sz w:val="24"/>
          <w:szCs w:val="24"/>
          <w:lang w:eastAsia="ar-SA"/>
        </w:rPr>
      </w:pPr>
      <w:r w:rsidRPr="00631D6D">
        <w:rPr>
          <w:rFonts w:ascii="Times New Roman" w:eastAsia="Times New Roman" w:hAnsi="Times New Roman" w:cs="Times New Roman"/>
          <w:b/>
          <w:i/>
          <w:kern w:val="1"/>
          <w:sz w:val="24"/>
          <w:szCs w:val="24"/>
          <w:lang w:eastAsia="ar-SA"/>
        </w:rPr>
        <w:t>Практическая работа</w:t>
      </w: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Times New Roman"/>
          <w:kern w:val="1"/>
          <w:sz w:val="24"/>
          <w:szCs w:val="24"/>
          <w:lang w:eastAsia="ar-SA"/>
        </w:rPr>
        <w:t>Решение экспериментальных задач по теме «Химическая реакция».</w:t>
      </w:r>
    </w:p>
    <w:p w:rsidR="00631D6D" w:rsidRPr="00631D6D" w:rsidRDefault="00631D6D" w:rsidP="00680D3D">
      <w:pPr>
        <w:suppressAutoHyphens/>
        <w:spacing w:after="0"/>
        <w:jc w:val="center"/>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Вещества и их свойства</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Металлы</w:t>
      </w:r>
      <w:r w:rsidRPr="00631D6D">
        <w:rPr>
          <w:rFonts w:ascii="Times New Roman" w:eastAsia="Times New Roman" w:hAnsi="Times New Roman" w:cs="Times New Roman"/>
          <w:kern w:val="1"/>
          <w:sz w:val="24"/>
          <w:szCs w:val="24"/>
          <w:lang w:eastAsia="ar-SA"/>
        </w:rPr>
        <w:t>. Ф</w:t>
      </w:r>
      <w:r w:rsidRPr="00631D6D">
        <w:rPr>
          <w:rFonts w:ascii="Times New Roman" w:eastAsia="Calibri" w:hAnsi="Times New Roman" w:cs="Times New Roman"/>
          <w:kern w:val="1"/>
          <w:sz w:val="24"/>
          <w:szCs w:val="24"/>
          <w:lang w:eastAsia="ar-SA"/>
        </w:rPr>
        <w:t>изические свойства металлов, как функция их строения. Деление металлов на группы в технике и химии. Химические свойства металлов и электрохимический ряд напряжений. Понятие о м</w:t>
      </w:r>
      <w:r w:rsidRPr="00631D6D">
        <w:rPr>
          <w:rFonts w:ascii="Times New Roman" w:eastAsia="Times New Roman" w:hAnsi="Times New Roman" w:cs="Times New Roman"/>
          <w:bCs/>
          <w:kern w:val="1"/>
          <w:sz w:val="24"/>
          <w:szCs w:val="24"/>
          <w:lang w:eastAsia="ar-SA"/>
        </w:rPr>
        <w:t xml:space="preserve">еталлотермии (алюминотермии, </w:t>
      </w:r>
      <w:proofErr w:type="spellStart"/>
      <w:r w:rsidRPr="00631D6D">
        <w:rPr>
          <w:rFonts w:ascii="Times New Roman" w:eastAsia="Times New Roman" w:hAnsi="Times New Roman" w:cs="Times New Roman"/>
          <w:bCs/>
          <w:kern w:val="1"/>
          <w:sz w:val="24"/>
          <w:szCs w:val="24"/>
          <w:lang w:eastAsia="ar-SA"/>
        </w:rPr>
        <w:t>магниетермии</w:t>
      </w:r>
      <w:proofErr w:type="spellEnd"/>
      <w:r w:rsidRPr="00631D6D">
        <w:rPr>
          <w:rFonts w:ascii="Times New Roman" w:eastAsia="Times New Roman" w:hAnsi="Times New Roman" w:cs="Times New Roman"/>
          <w:bCs/>
          <w:kern w:val="1"/>
          <w:sz w:val="24"/>
          <w:szCs w:val="24"/>
          <w:lang w:eastAsia="ar-SA"/>
        </w:rPr>
        <w:t xml:space="preserve"> и др.).</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Неметаллы</w:t>
      </w:r>
      <w:r w:rsidRPr="00631D6D">
        <w:rPr>
          <w:rFonts w:ascii="Times New Roman" w:eastAsia="Times New Roman" w:hAnsi="Times New Roman" w:cs="Times New Roman"/>
          <w:kern w:val="1"/>
          <w:sz w:val="24"/>
          <w:szCs w:val="24"/>
          <w:lang w:eastAsia="ar-SA"/>
        </w:rPr>
        <w:t>.</w:t>
      </w:r>
      <w:r w:rsidRPr="00631D6D">
        <w:rPr>
          <w:rFonts w:ascii="Times New Roman" w:eastAsia="Times New Roman" w:hAnsi="Times New Roman" w:cs="Times New Roman"/>
          <w:b/>
          <w:kern w:val="1"/>
          <w:sz w:val="24"/>
          <w:szCs w:val="24"/>
          <w:lang w:eastAsia="ar-SA"/>
        </w:rPr>
        <w:t xml:space="preserve"> Благородные газы</w:t>
      </w:r>
      <w:r w:rsidRPr="00631D6D">
        <w:rPr>
          <w:rFonts w:ascii="Times New Roman" w:eastAsia="Times New Roman" w:hAnsi="Times New Roman" w:cs="Times New Roman"/>
          <w:kern w:val="1"/>
          <w:sz w:val="24"/>
          <w:szCs w:val="24"/>
          <w:lang w:eastAsia="ar-SA"/>
        </w:rPr>
        <w:t xml:space="preserve">.Неметаллы как окислители. Неметаллы как восстановители. Ряд </w:t>
      </w:r>
      <w:proofErr w:type="spellStart"/>
      <w:r w:rsidRPr="00631D6D">
        <w:rPr>
          <w:rFonts w:ascii="Times New Roman" w:eastAsia="Times New Roman" w:hAnsi="Times New Roman" w:cs="Times New Roman"/>
          <w:kern w:val="1"/>
          <w:sz w:val="24"/>
          <w:szCs w:val="24"/>
          <w:lang w:eastAsia="ar-SA"/>
        </w:rPr>
        <w:t>электроотрицательности</w:t>
      </w:r>
      <w:proofErr w:type="spellEnd"/>
      <w:r w:rsidRPr="00631D6D">
        <w:rPr>
          <w:rFonts w:ascii="Times New Roman" w:eastAsia="Times New Roman" w:hAnsi="Times New Roman" w:cs="Times New Roman"/>
          <w:kern w:val="1"/>
          <w:sz w:val="24"/>
          <w:szCs w:val="24"/>
          <w:lang w:eastAsia="ar-SA"/>
        </w:rPr>
        <w:t xml:space="preserve">. Инертные или благородные газы. </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lastRenderedPageBreak/>
        <w:t>Кислоты неорганические и органические</w:t>
      </w:r>
      <w:r w:rsidRPr="00631D6D">
        <w:rPr>
          <w:rFonts w:ascii="Times New Roman" w:eastAsia="Times New Roman" w:hAnsi="Times New Roman" w:cs="Times New Roman"/>
          <w:kern w:val="1"/>
          <w:sz w:val="24"/>
          <w:szCs w:val="24"/>
          <w:lang w:eastAsia="ar-SA"/>
        </w:rPr>
        <w:t>.Кислоты с точки зрения атомно-молекулярного учения. Кислоты с точки зрения теории электролитической диссоциации. Кислоты с точки зрения протонной теории. Общие химические свойства кислот. Классификация кислот.</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Основания неорганические и органические</w:t>
      </w:r>
      <w:r w:rsidRPr="00631D6D">
        <w:rPr>
          <w:rFonts w:ascii="Times New Roman" w:eastAsia="Times New Roman" w:hAnsi="Times New Roman" w:cs="Times New Roman"/>
          <w:kern w:val="1"/>
          <w:sz w:val="24"/>
          <w:szCs w:val="24"/>
          <w:lang w:eastAsia="ar-SA"/>
        </w:rPr>
        <w:t xml:space="preserve">.Основания с точки зрения атомно-молекулярного учения. Основания с точки зрения теории электролитической диссоциации. Основания с точки зрения протонной теории. Классификация оснований. Химические свойства органических и неорганических оснований. </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Амфотерные соединения неорганические и органические</w:t>
      </w:r>
      <w:r w:rsidRPr="00631D6D">
        <w:rPr>
          <w:rFonts w:ascii="Times New Roman" w:eastAsia="Times New Roman" w:hAnsi="Times New Roman" w:cs="Times New Roman"/>
          <w:kern w:val="1"/>
          <w:sz w:val="24"/>
          <w:szCs w:val="24"/>
          <w:lang w:eastAsia="ar-SA"/>
        </w:rPr>
        <w:t>.Неорганические амфотерные соединения: оксиды и гидроксиды, ─ их   свойства и получение. Амфотерные органические соединения на примере аминокислот.  Пептиды и пептидная связь.</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Соли</w:t>
      </w:r>
      <w:r w:rsidRPr="00631D6D">
        <w:rPr>
          <w:rFonts w:ascii="Times New Roman" w:eastAsia="Times New Roman" w:hAnsi="Times New Roman" w:cs="Times New Roman"/>
          <w:kern w:val="1"/>
          <w:sz w:val="24"/>
          <w:szCs w:val="24"/>
          <w:lang w:eastAsia="ar-SA"/>
        </w:rPr>
        <w:t>.Классификация солей. Жёсткость воды и способы её устранения. Переход карбоната в гидрокарбонат и обратно. Общие химические свойства солей.</w:t>
      </w:r>
    </w:p>
    <w:p w:rsidR="00631D6D" w:rsidRPr="00631D6D" w:rsidRDefault="00631D6D" w:rsidP="00631D6D">
      <w:pPr>
        <w:suppressAutoHyphens/>
        <w:spacing w:after="0"/>
        <w:jc w:val="both"/>
        <w:rPr>
          <w:rFonts w:ascii="Times New Roman" w:eastAsia="Times New Roman" w:hAnsi="Times New Roman" w:cs="Times New Roman"/>
          <w:b/>
          <w:i/>
          <w:kern w:val="1"/>
          <w:sz w:val="24"/>
          <w:szCs w:val="24"/>
          <w:lang w:eastAsia="ar-SA"/>
        </w:rPr>
      </w:pPr>
      <w:r w:rsidRPr="00631D6D">
        <w:rPr>
          <w:rFonts w:ascii="Times New Roman" w:eastAsia="Times New Roman" w:hAnsi="Times New Roman" w:cs="Times New Roman"/>
          <w:b/>
          <w:i/>
          <w:kern w:val="1"/>
          <w:sz w:val="24"/>
          <w:szCs w:val="24"/>
          <w:lang w:eastAsia="ar-SA"/>
        </w:rPr>
        <w:t>Демонстрации</w:t>
      </w: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Times New Roman"/>
          <w:kern w:val="1"/>
          <w:sz w:val="24"/>
          <w:szCs w:val="24"/>
          <w:lang w:eastAsia="ar-SA"/>
        </w:rPr>
        <w:t xml:space="preserve">Коллекция металлов. Коллекция неметаллов. Взаимодействие концентрированной азотной кислоты с медью. Вспышка термитной смеси. Вспышка чёрного пороха. Вытеснение галогенов из их растворов другими галогенами. Взаимодействие паров концентрированных растворов соляной кислоты и аммиака («дым без огня»). Получение аммиака и изучение его свойств. Различные случаи взаимодействия растворов солей алюминия со щёлочью.  Получение жёсткой воды и устранение её жёсткости. </w:t>
      </w:r>
    </w:p>
    <w:p w:rsidR="00631D6D" w:rsidRPr="00631D6D" w:rsidRDefault="00631D6D" w:rsidP="00631D6D">
      <w:pPr>
        <w:suppressAutoHyphens/>
        <w:spacing w:after="0"/>
        <w:jc w:val="both"/>
        <w:rPr>
          <w:rFonts w:ascii="Times New Roman" w:eastAsia="Times New Roman" w:hAnsi="Times New Roman" w:cs="Times New Roman"/>
          <w:kern w:val="1"/>
          <w:sz w:val="24"/>
          <w:szCs w:val="24"/>
          <w:lang w:eastAsia="ar-SA"/>
        </w:rPr>
      </w:pPr>
      <w:r w:rsidRPr="00631D6D">
        <w:rPr>
          <w:rFonts w:ascii="Times New Roman" w:eastAsia="Times New Roman" w:hAnsi="Times New Roman" w:cs="Times New Roman"/>
          <w:b/>
          <w:i/>
          <w:kern w:val="1"/>
          <w:sz w:val="24"/>
          <w:szCs w:val="24"/>
          <w:lang w:eastAsia="ar-SA"/>
        </w:rPr>
        <w:t>Лабораторные опыты</w:t>
      </w: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Times New Roman"/>
          <w:kern w:val="1"/>
          <w:sz w:val="24"/>
          <w:szCs w:val="24"/>
          <w:lang w:eastAsia="ar-SA"/>
        </w:rPr>
        <w:t>Получение нерастворимого гидроксида и его взаимодействие с кислотой. Исследование концентрированных растворов соляной и уксусной кислот капельным методом при их разбавлении водой. Получение амфотерного гидроксида и изучение его свойств. Проведение качественных реакций по определению состава соли.</w:t>
      </w:r>
    </w:p>
    <w:p w:rsidR="00631D6D" w:rsidRPr="00631D6D" w:rsidRDefault="00631D6D" w:rsidP="00631D6D">
      <w:pPr>
        <w:suppressAutoHyphens/>
        <w:spacing w:after="0"/>
        <w:jc w:val="both"/>
        <w:rPr>
          <w:rFonts w:ascii="Times New Roman" w:eastAsia="Times New Roman" w:hAnsi="Times New Roman" w:cs="Times New Roman"/>
          <w:b/>
          <w:i/>
          <w:kern w:val="1"/>
          <w:sz w:val="24"/>
          <w:szCs w:val="24"/>
          <w:lang w:eastAsia="ar-SA"/>
        </w:rPr>
      </w:pPr>
      <w:r w:rsidRPr="00631D6D">
        <w:rPr>
          <w:rFonts w:ascii="Times New Roman" w:eastAsia="Times New Roman" w:hAnsi="Times New Roman" w:cs="Times New Roman"/>
          <w:b/>
          <w:i/>
          <w:kern w:val="1"/>
          <w:sz w:val="24"/>
          <w:szCs w:val="24"/>
          <w:lang w:eastAsia="ar-SA"/>
        </w:rPr>
        <w:t>Практическая работа</w:t>
      </w:r>
      <w:r w:rsidRPr="00631D6D">
        <w:rPr>
          <w:rFonts w:ascii="Times New Roman" w:eastAsia="Times New Roman" w:hAnsi="Times New Roman" w:cs="Times New Roman"/>
          <w:i/>
          <w:kern w:val="1"/>
          <w:sz w:val="24"/>
          <w:szCs w:val="24"/>
          <w:lang w:eastAsia="ar-SA"/>
        </w:rPr>
        <w:t>.</w:t>
      </w:r>
      <w:r w:rsidRPr="00631D6D">
        <w:rPr>
          <w:rFonts w:ascii="Times New Roman" w:eastAsia="Times New Roman" w:hAnsi="Times New Roman" w:cs="Times New Roman"/>
          <w:kern w:val="1"/>
          <w:sz w:val="24"/>
          <w:szCs w:val="24"/>
          <w:lang w:eastAsia="ar-SA"/>
        </w:rPr>
        <w:t>Решение экспериментальных задач по теме «Вещества и их свойства».</w:t>
      </w:r>
    </w:p>
    <w:p w:rsidR="00631D6D" w:rsidRPr="00631D6D" w:rsidRDefault="00631D6D" w:rsidP="00680D3D">
      <w:pPr>
        <w:suppressAutoHyphens/>
        <w:spacing w:after="0"/>
        <w:jc w:val="center"/>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Химия и современное общество</w:t>
      </w:r>
    </w:p>
    <w:p w:rsidR="00631D6D" w:rsidRPr="00631D6D" w:rsidRDefault="00631D6D" w:rsidP="00680D3D">
      <w:pPr>
        <w:suppressAutoHyphens/>
        <w:spacing w:after="0"/>
        <w:ind w:firstLine="708"/>
        <w:jc w:val="both"/>
        <w:rPr>
          <w:rFonts w:ascii="Times New Roman" w:eastAsia="Times New Roman" w:hAnsi="Times New Roman" w:cs="Times New Roman"/>
          <w:b/>
          <w:kern w:val="1"/>
          <w:sz w:val="24"/>
          <w:szCs w:val="24"/>
          <w:lang w:eastAsia="ar-SA"/>
        </w:rPr>
      </w:pPr>
      <w:r w:rsidRPr="00631D6D">
        <w:rPr>
          <w:rFonts w:ascii="Times New Roman" w:eastAsia="Times New Roman" w:hAnsi="Times New Roman" w:cs="Times New Roman"/>
          <w:b/>
          <w:kern w:val="1"/>
          <w:sz w:val="24"/>
          <w:szCs w:val="24"/>
          <w:lang w:eastAsia="ar-SA"/>
        </w:rPr>
        <w:t>Производство аммиака и метанола</w:t>
      </w:r>
      <w:r w:rsidRPr="00631D6D">
        <w:rPr>
          <w:rFonts w:ascii="Times New Roman" w:eastAsia="Times New Roman" w:hAnsi="Times New Roman" w:cs="Times New Roman"/>
          <w:kern w:val="1"/>
          <w:sz w:val="24"/>
          <w:szCs w:val="24"/>
          <w:lang w:eastAsia="ar-SA"/>
        </w:rPr>
        <w:t>.Понятие о х</w:t>
      </w:r>
      <w:r w:rsidRPr="00631D6D">
        <w:rPr>
          <w:rFonts w:ascii="Times New Roman" w:eastAsia="Calibri" w:hAnsi="Times New Roman" w:cs="Times New Roman"/>
          <w:kern w:val="1"/>
          <w:sz w:val="24"/>
          <w:szCs w:val="24"/>
          <w:lang w:eastAsia="ar-SA"/>
        </w:rPr>
        <w:t>имической технологии. Химические реакции в производстве аммиака и метанола. Общая классификационная характеристика реакций синтеза в производстве этих продуктов. Научные принципы, лежащие в основе производства аммиака и метанола.Сравнение этих производств.</w:t>
      </w:r>
    </w:p>
    <w:p w:rsidR="00631D6D" w:rsidRPr="00631D6D" w:rsidRDefault="00631D6D" w:rsidP="00680D3D">
      <w:pPr>
        <w:suppressAutoHyphens/>
        <w:spacing w:after="0"/>
        <w:ind w:firstLine="708"/>
        <w:jc w:val="both"/>
        <w:rPr>
          <w:rFonts w:ascii="Times New Roman" w:eastAsia="Times New Roman" w:hAnsi="Times New Roman" w:cs="Times New Roman"/>
          <w:b/>
          <w:i/>
          <w:kern w:val="1"/>
          <w:sz w:val="24"/>
          <w:szCs w:val="24"/>
          <w:lang w:eastAsia="ar-SA"/>
        </w:rPr>
      </w:pPr>
      <w:r w:rsidRPr="00631D6D">
        <w:rPr>
          <w:rFonts w:ascii="Times New Roman" w:eastAsia="Times New Roman" w:hAnsi="Times New Roman" w:cs="Times New Roman"/>
          <w:b/>
          <w:kern w:val="1"/>
          <w:sz w:val="24"/>
          <w:szCs w:val="24"/>
          <w:lang w:eastAsia="ar-SA"/>
        </w:rPr>
        <w:t>Химическая грамотность как компонент общей культуры человека</w:t>
      </w:r>
      <w:r w:rsidRPr="00631D6D">
        <w:rPr>
          <w:rFonts w:ascii="Times New Roman" w:eastAsia="Times New Roman" w:hAnsi="Times New Roman" w:cs="Times New Roman"/>
          <w:kern w:val="1"/>
          <w:sz w:val="24"/>
          <w:szCs w:val="24"/>
          <w:lang w:eastAsia="ar-SA"/>
        </w:rPr>
        <w:t xml:space="preserve">.Маркировка упаковочных материалов, электроники и бытовой техники, </w:t>
      </w:r>
      <w:proofErr w:type="spellStart"/>
      <w:r w:rsidRPr="00631D6D">
        <w:rPr>
          <w:rFonts w:ascii="Times New Roman" w:eastAsia="Times New Roman" w:hAnsi="Times New Roman" w:cs="Times New Roman"/>
          <w:kern w:val="1"/>
          <w:sz w:val="24"/>
          <w:szCs w:val="24"/>
          <w:lang w:eastAsia="ar-SA"/>
        </w:rPr>
        <w:t>экологичного</w:t>
      </w:r>
      <w:proofErr w:type="spellEnd"/>
      <w:r w:rsidRPr="00631D6D">
        <w:rPr>
          <w:rFonts w:ascii="Times New Roman" w:eastAsia="Times New Roman" w:hAnsi="Times New Roman" w:cs="Times New Roman"/>
          <w:kern w:val="1"/>
          <w:sz w:val="24"/>
          <w:szCs w:val="24"/>
          <w:lang w:eastAsia="ar-SA"/>
        </w:rPr>
        <w:t xml:space="preserve"> товара, продуктов питания, этикеток по уходу за одеждой. </w:t>
      </w:r>
    </w:p>
    <w:p w:rsidR="00631D6D" w:rsidRPr="00631D6D" w:rsidRDefault="00631D6D" w:rsidP="00631D6D">
      <w:pPr>
        <w:suppressAutoHyphens/>
        <w:spacing w:after="0"/>
        <w:jc w:val="both"/>
        <w:rPr>
          <w:rFonts w:ascii="Times New Roman" w:eastAsia="Times New Roman" w:hAnsi="Times New Roman" w:cs="Times New Roman"/>
          <w:b/>
          <w:i/>
          <w:kern w:val="1"/>
          <w:sz w:val="24"/>
          <w:szCs w:val="24"/>
          <w:lang w:eastAsia="ar-SA"/>
        </w:rPr>
      </w:pPr>
      <w:r w:rsidRPr="00631D6D">
        <w:rPr>
          <w:rFonts w:ascii="Times New Roman" w:eastAsia="Times New Roman" w:hAnsi="Times New Roman" w:cs="Times New Roman"/>
          <w:b/>
          <w:i/>
          <w:kern w:val="1"/>
          <w:sz w:val="24"/>
          <w:szCs w:val="24"/>
          <w:lang w:eastAsia="ar-SA"/>
        </w:rPr>
        <w:t>Демонстрации</w:t>
      </w:r>
      <w:r w:rsidRPr="00631D6D">
        <w:rPr>
          <w:rFonts w:ascii="Times New Roman" w:eastAsia="Times New Roman" w:hAnsi="Times New Roman" w:cs="Times New Roman"/>
          <w:i/>
          <w:kern w:val="1"/>
          <w:sz w:val="24"/>
          <w:szCs w:val="24"/>
          <w:lang w:eastAsia="ar-SA"/>
        </w:rPr>
        <w:t xml:space="preserve">. </w:t>
      </w:r>
      <w:r w:rsidRPr="00631D6D">
        <w:rPr>
          <w:rFonts w:ascii="Times New Roman" w:eastAsia="Times New Roman" w:hAnsi="Times New Roman" w:cs="Times New Roman"/>
          <w:kern w:val="1"/>
          <w:sz w:val="24"/>
          <w:szCs w:val="24"/>
          <w:lang w:eastAsia="ar-SA"/>
        </w:rPr>
        <w:t xml:space="preserve">Модель промышленной установки получения серной кислоты. Модель колонны синтеза аммиака. Видеофрагменты и слайды о степени экологической чистоты товара. </w:t>
      </w:r>
    </w:p>
    <w:p w:rsidR="00631D6D" w:rsidRDefault="00631D6D" w:rsidP="00631D6D">
      <w:pPr>
        <w:suppressAutoHyphens/>
        <w:spacing w:after="0"/>
        <w:jc w:val="both"/>
        <w:rPr>
          <w:rFonts w:ascii="Times New Roman" w:eastAsia="Times New Roman" w:hAnsi="Times New Roman" w:cs="Times New Roman"/>
          <w:kern w:val="1"/>
          <w:sz w:val="24"/>
          <w:szCs w:val="24"/>
          <w:lang w:eastAsia="ar-SA"/>
        </w:rPr>
      </w:pPr>
      <w:r w:rsidRPr="00631D6D">
        <w:rPr>
          <w:rFonts w:ascii="Times New Roman" w:eastAsia="Times New Roman" w:hAnsi="Times New Roman" w:cs="Times New Roman"/>
          <w:b/>
          <w:i/>
          <w:kern w:val="1"/>
          <w:sz w:val="24"/>
          <w:szCs w:val="24"/>
          <w:lang w:eastAsia="ar-SA"/>
        </w:rPr>
        <w:t>Лабораторные опыты</w:t>
      </w:r>
      <w:r w:rsidRPr="00631D6D">
        <w:rPr>
          <w:rFonts w:ascii="Times New Roman" w:eastAsia="Times New Roman" w:hAnsi="Times New Roman" w:cs="Times New Roman"/>
          <w:i/>
          <w:kern w:val="1"/>
          <w:sz w:val="24"/>
          <w:szCs w:val="24"/>
          <w:lang w:eastAsia="ar-SA"/>
        </w:rPr>
        <w:t xml:space="preserve">. </w:t>
      </w:r>
      <w:r w:rsidRPr="00631D6D">
        <w:rPr>
          <w:rFonts w:ascii="Times New Roman" w:eastAsia="Times New Roman" w:hAnsi="Times New Roman" w:cs="Times New Roman"/>
          <w:kern w:val="1"/>
          <w:sz w:val="24"/>
          <w:szCs w:val="24"/>
          <w:lang w:eastAsia="ar-SA"/>
        </w:rPr>
        <w:t xml:space="preserve">Изучение маркировок различных видов промышленных и продовольственных товаров. </w:t>
      </w:r>
    </w:p>
    <w:p w:rsidR="00680D3D" w:rsidRDefault="00680D3D" w:rsidP="00631D6D">
      <w:pPr>
        <w:suppressAutoHyphens/>
        <w:spacing w:after="0"/>
        <w:jc w:val="both"/>
        <w:rPr>
          <w:rFonts w:ascii="Times New Roman" w:eastAsia="Times New Roman" w:hAnsi="Times New Roman" w:cs="Times New Roman"/>
          <w:kern w:val="1"/>
          <w:sz w:val="24"/>
          <w:szCs w:val="24"/>
          <w:lang w:eastAsia="ar-SA"/>
        </w:rPr>
      </w:pPr>
    </w:p>
    <w:p w:rsidR="00680D3D" w:rsidRDefault="00680D3D" w:rsidP="00631D6D">
      <w:pPr>
        <w:suppressAutoHyphens/>
        <w:spacing w:after="0"/>
        <w:jc w:val="both"/>
        <w:rPr>
          <w:rFonts w:ascii="Times New Roman" w:eastAsia="Times New Roman" w:hAnsi="Times New Roman" w:cs="Times New Roman"/>
          <w:kern w:val="1"/>
          <w:sz w:val="24"/>
          <w:szCs w:val="24"/>
          <w:lang w:eastAsia="ar-SA"/>
        </w:rPr>
      </w:pPr>
    </w:p>
    <w:p w:rsidR="00680D3D" w:rsidRDefault="00680D3D" w:rsidP="00631D6D">
      <w:pPr>
        <w:suppressAutoHyphens/>
        <w:spacing w:after="0"/>
        <w:jc w:val="both"/>
        <w:rPr>
          <w:rFonts w:ascii="Times New Roman" w:eastAsia="Times New Roman" w:hAnsi="Times New Roman" w:cs="Times New Roman"/>
          <w:kern w:val="1"/>
          <w:sz w:val="24"/>
          <w:szCs w:val="24"/>
          <w:lang w:eastAsia="ar-SA"/>
        </w:rPr>
      </w:pPr>
    </w:p>
    <w:p w:rsidR="00680D3D" w:rsidRDefault="00680D3D" w:rsidP="00631D6D">
      <w:pPr>
        <w:suppressAutoHyphens/>
        <w:spacing w:after="0"/>
        <w:jc w:val="both"/>
        <w:rPr>
          <w:rFonts w:ascii="Times New Roman" w:eastAsia="Times New Roman" w:hAnsi="Times New Roman" w:cs="Times New Roman"/>
          <w:kern w:val="1"/>
          <w:sz w:val="24"/>
          <w:szCs w:val="24"/>
          <w:lang w:eastAsia="ar-SA"/>
        </w:rPr>
      </w:pPr>
    </w:p>
    <w:p w:rsidR="00680D3D" w:rsidRPr="00631D6D" w:rsidRDefault="00680D3D" w:rsidP="00631D6D">
      <w:pPr>
        <w:suppressAutoHyphens/>
        <w:spacing w:after="0"/>
        <w:jc w:val="both"/>
        <w:rPr>
          <w:rFonts w:ascii="Times New Roman" w:eastAsia="Times New Roman" w:hAnsi="Times New Roman" w:cs="Times New Roman"/>
          <w:b/>
          <w:kern w:val="1"/>
          <w:sz w:val="24"/>
          <w:szCs w:val="24"/>
          <w:lang w:eastAsia="ar-SA"/>
        </w:rPr>
      </w:pPr>
    </w:p>
    <w:p w:rsidR="00AB581E" w:rsidRPr="00AB581E" w:rsidRDefault="00AB581E" w:rsidP="00AB581E">
      <w:pPr>
        <w:spacing w:after="0" w:line="240" w:lineRule="auto"/>
        <w:ind w:firstLine="709"/>
        <w:jc w:val="center"/>
        <w:rPr>
          <w:rFonts w:ascii="Times New Roman" w:eastAsia="Times New Roman" w:hAnsi="Times New Roman" w:cs="Times New Roman"/>
          <w:b/>
          <w:sz w:val="28"/>
          <w:szCs w:val="28"/>
          <w:lang w:eastAsia="ru-RU"/>
        </w:rPr>
      </w:pPr>
      <w:r w:rsidRPr="00AB581E">
        <w:rPr>
          <w:rFonts w:ascii="Times New Roman" w:eastAsia="Times New Roman" w:hAnsi="Times New Roman" w:cs="Times New Roman"/>
          <w:b/>
          <w:sz w:val="28"/>
          <w:szCs w:val="28"/>
          <w:lang w:eastAsia="ru-RU"/>
        </w:rPr>
        <w:lastRenderedPageBreak/>
        <w:t>Тематическое планирование с указанием количества часов, отводимых на изучение каждой темы</w:t>
      </w:r>
    </w:p>
    <w:p w:rsidR="00AB581E" w:rsidRPr="00AB581E" w:rsidRDefault="00AB581E" w:rsidP="00AB581E">
      <w:pPr>
        <w:spacing w:after="0" w:line="240" w:lineRule="auto"/>
        <w:jc w:val="both"/>
        <w:rPr>
          <w:rFonts w:ascii="Times New Roman" w:eastAsia="Times New Roman" w:hAnsi="Times New Roman" w:cs="Times New Roman"/>
          <w:sz w:val="24"/>
          <w:szCs w:val="24"/>
          <w:lang w:eastAsia="ru-RU"/>
        </w:rPr>
      </w:pPr>
    </w:p>
    <w:p w:rsidR="00AB581E" w:rsidRPr="00AB581E" w:rsidRDefault="00AB581E" w:rsidP="00AB581E">
      <w:pPr>
        <w:spacing w:after="0" w:line="240" w:lineRule="auto"/>
        <w:ind w:left="720"/>
        <w:contextualSpacing/>
        <w:jc w:val="center"/>
        <w:rPr>
          <w:rFonts w:ascii="Times New Roman" w:hAnsi="Times New Roman" w:cs="Times New Roman"/>
          <w:b/>
          <w:sz w:val="24"/>
          <w:szCs w:val="24"/>
        </w:rPr>
      </w:pPr>
      <w:r w:rsidRPr="00AB581E">
        <w:rPr>
          <w:rFonts w:ascii="Times New Roman" w:hAnsi="Times New Roman" w:cs="Times New Roman"/>
          <w:b/>
          <w:sz w:val="24"/>
          <w:szCs w:val="24"/>
        </w:rPr>
        <w:t>10 класс</w:t>
      </w:r>
    </w:p>
    <w:tbl>
      <w:tblPr>
        <w:tblStyle w:val="a9"/>
        <w:tblW w:w="0" w:type="auto"/>
        <w:tblInd w:w="426" w:type="dxa"/>
        <w:tblLook w:val="04A0"/>
      </w:tblPr>
      <w:tblGrid>
        <w:gridCol w:w="740"/>
        <w:gridCol w:w="4177"/>
        <w:gridCol w:w="976"/>
        <w:gridCol w:w="925"/>
        <w:gridCol w:w="825"/>
        <w:gridCol w:w="1502"/>
      </w:tblGrid>
      <w:tr w:rsidR="00AB581E" w:rsidRPr="00AB581E" w:rsidTr="00680D3D">
        <w:trPr>
          <w:trHeight w:val="164"/>
        </w:trPr>
        <w:tc>
          <w:tcPr>
            <w:tcW w:w="740" w:type="dxa"/>
            <w:vMerge w:val="restart"/>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w:t>
            </w:r>
          </w:p>
          <w:p w:rsidR="00AB581E" w:rsidRPr="00AB581E" w:rsidRDefault="00AB581E" w:rsidP="00095A6C">
            <w:pPr>
              <w:pStyle w:val="a4"/>
              <w:ind w:left="0"/>
              <w:rPr>
                <w:rFonts w:ascii="Times New Roman" w:hAnsi="Times New Roman"/>
                <w:sz w:val="24"/>
                <w:szCs w:val="24"/>
              </w:rPr>
            </w:pPr>
            <w:proofErr w:type="gramStart"/>
            <w:r w:rsidRPr="00AB581E">
              <w:rPr>
                <w:rFonts w:ascii="Times New Roman" w:hAnsi="Times New Roman"/>
                <w:sz w:val="24"/>
                <w:szCs w:val="24"/>
              </w:rPr>
              <w:t>п</w:t>
            </w:r>
            <w:proofErr w:type="gramEnd"/>
            <w:r w:rsidRPr="00AB581E">
              <w:rPr>
                <w:rFonts w:ascii="Times New Roman" w:hAnsi="Times New Roman"/>
                <w:sz w:val="24"/>
                <w:szCs w:val="24"/>
              </w:rPr>
              <w:t>/п</w:t>
            </w:r>
          </w:p>
        </w:tc>
        <w:tc>
          <w:tcPr>
            <w:tcW w:w="4177" w:type="dxa"/>
            <w:vMerge w:val="restart"/>
          </w:tcPr>
          <w:p w:rsidR="00AB581E" w:rsidRPr="00AB581E" w:rsidRDefault="00AB581E" w:rsidP="00095A6C">
            <w:pPr>
              <w:pStyle w:val="a4"/>
              <w:ind w:left="0"/>
              <w:jc w:val="center"/>
              <w:rPr>
                <w:rFonts w:ascii="Times New Roman" w:hAnsi="Times New Roman"/>
                <w:sz w:val="24"/>
                <w:szCs w:val="24"/>
              </w:rPr>
            </w:pPr>
            <w:r w:rsidRPr="00AB581E">
              <w:rPr>
                <w:rFonts w:ascii="Times New Roman" w:hAnsi="Times New Roman"/>
                <w:sz w:val="24"/>
                <w:szCs w:val="24"/>
              </w:rPr>
              <w:t>Тема</w:t>
            </w:r>
          </w:p>
        </w:tc>
        <w:tc>
          <w:tcPr>
            <w:tcW w:w="976" w:type="dxa"/>
            <w:vMerge w:val="restart"/>
          </w:tcPr>
          <w:p w:rsidR="00AB581E" w:rsidRPr="00AB581E" w:rsidRDefault="00AB581E" w:rsidP="00095A6C">
            <w:pPr>
              <w:pStyle w:val="a4"/>
              <w:ind w:left="0"/>
              <w:jc w:val="center"/>
              <w:rPr>
                <w:rFonts w:ascii="Times New Roman" w:hAnsi="Times New Roman"/>
                <w:sz w:val="24"/>
                <w:szCs w:val="24"/>
              </w:rPr>
            </w:pPr>
            <w:r w:rsidRPr="00AB581E">
              <w:rPr>
                <w:rFonts w:ascii="Times New Roman" w:hAnsi="Times New Roman"/>
                <w:sz w:val="24"/>
                <w:szCs w:val="24"/>
              </w:rPr>
              <w:t>Кол-во</w:t>
            </w:r>
          </w:p>
          <w:p w:rsidR="00AB581E" w:rsidRPr="00AB581E" w:rsidRDefault="00AB581E" w:rsidP="00095A6C">
            <w:pPr>
              <w:pStyle w:val="a4"/>
              <w:ind w:left="0"/>
              <w:jc w:val="center"/>
              <w:rPr>
                <w:rFonts w:ascii="Times New Roman" w:hAnsi="Times New Roman"/>
                <w:sz w:val="24"/>
                <w:szCs w:val="24"/>
              </w:rPr>
            </w:pPr>
            <w:r w:rsidRPr="00AB581E">
              <w:rPr>
                <w:rFonts w:ascii="Times New Roman" w:hAnsi="Times New Roman"/>
                <w:sz w:val="24"/>
                <w:szCs w:val="24"/>
              </w:rPr>
              <w:t>часов</w:t>
            </w:r>
          </w:p>
        </w:tc>
        <w:tc>
          <w:tcPr>
            <w:tcW w:w="3252" w:type="dxa"/>
            <w:gridSpan w:val="3"/>
          </w:tcPr>
          <w:p w:rsidR="00AB581E" w:rsidRPr="00AB581E" w:rsidRDefault="00AB581E" w:rsidP="00095A6C">
            <w:pPr>
              <w:pStyle w:val="a4"/>
              <w:ind w:left="0"/>
              <w:jc w:val="center"/>
              <w:rPr>
                <w:rFonts w:ascii="Times New Roman" w:hAnsi="Times New Roman"/>
                <w:sz w:val="24"/>
                <w:szCs w:val="24"/>
              </w:rPr>
            </w:pPr>
            <w:r w:rsidRPr="00AB581E">
              <w:rPr>
                <w:rFonts w:ascii="Times New Roman" w:hAnsi="Times New Roman"/>
                <w:sz w:val="24"/>
                <w:szCs w:val="24"/>
              </w:rPr>
              <w:t>Из них:</w:t>
            </w:r>
          </w:p>
        </w:tc>
      </w:tr>
      <w:tr w:rsidR="00680D3D" w:rsidRPr="00AB581E" w:rsidTr="00680D3D">
        <w:trPr>
          <w:trHeight w:val="164"/>
        </w:trPr>
        <w:tc>
          <w:tcPr>
            <w:tcW w:w="740" w:type="dxa"/>
            <w:vMerge/>
          </w:tcPr>
          <w:p w:rsidR="00680D3D" w:rsidRPr="00AB581E" w:rsidRDefault="00680D3D" w:rsidP="00095A6C">
            <w:pPr>
              <w:pStyle w:val="a4"/>
              <w:ind w:left="0"/>
              <w:rPr>
                <w:rFonts w:ascii="Times New Roman" w:hAnsi="Times New Roman"/>
                <w:sz w:val="24"/>
                <w:szCs w:val="24"/>
              </w:rPr>
            </w:pPr>
          </w:p>
        </w:tc>
        <w:tc>
          <w:tcPr>
            <w:tcW w:w="4177" w:type="dxa"/>
            <w:vMerge/>
          </w:tcPr>
          <w:p w:rsidR="00680D3D" w:rsidRPr="00AB581E" w:rsidRDefault="00680D3D" w:rsidP="00095A6C">
            <w:pPr>
              <w:pStyle w:val="a4"/>
              <w:ind w:left="0"/>
              <w:rPr>
                <w:rFonts w:ascii="Times New Roman" w:hAnsi="Times New Roman"/>
                <w:sz w:val="24"/>
                <w:szCs w:val="24"/>
              </w:rPr>
            </w:pPr>
          </w:p>
        </w:tc>
        <w:tc>
          <w:tcPr>
            <w:tcW w:w="976" w:type="dxa"/>
            <w:vMerge/>
          </w:tcPr>
          <w:p w:rsidR="00680D3D" w:rsidRPr="00AB581E" w:rsidRDefault="00680D3D" w:rsidP="00095A6C">
            <w:pPr>
              <w:pStyle w:val="a4"/>
              <w:ind w:left="0"/>
              <w:rPr>
                <w:rFonts w:ascii="Times New Roman" w:hAnsi="Times New Roman"/>
                <w:sz w:val="24"/>
                <w:szCs w:val="24"/>
              </w:rPr>
            </w:pPr>
          </w:p>
        </w:tc>
        <w:tc>
          <w:tcPr>
            <w:tcW w:w="925"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КР</w:t>
            </w:r>
          </w:p>
        </w:tc>
        <w:tc>
          <w:tcPr>
            <w:tcW w:w="825" w:type="dxa"/>
          </w:tcPr>
          <w:p w:rsidR="00680D3D" w:rsidRPr="00AB581E" w:rsidRDefault="00680D3D" w:rsidP="00095A6C">
            <w:pPr>
              <w:pStyle w:val="a4"/>
              <w:ind w:left="0"/>
              <w:rPr>
                <w:rFonts w:ascii="Times New Roman" w:hAnsi="Times New Roman"/>
                <w:sz w:val="24"/>
                <w:szCs w:val="24"/>
              </w:rPr>
            </w:pPr>
            <w:proofErr w:type="gramStart"/>
            <w:r w:rsidRPr="00AB581E">
              <w:rPr>
                <w:rFonts w:ascii="Times New Roman" w:hAnsi="Times New Roman"/>
                <w:sz w:val="24"/>
                <w:szCs w:val="24"/>
              </w:rPr>
              <w:t>ПР</w:t>
            </w:r>
            <w:proofErr w:type="gramEnd"/>
          </w:p>
        </w:tc>
        <w:tc>
          <w:tcPr>
            <w:tcW w:w="1502"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ЛР</w:t>
            </w:r>
          </w:p>
        </w:tc>
      </w:tr>
      <w:tr w:rsidR="00680D3D" w:rsidRPr="00AB581E" w:rsidTr="00680D3D">
        <w:trPr>
          <w:trHeight w:val="164"/>
        </w:trPr>
        <w:tc>
          <w:tcPr>
            <w:tcW w:w="740" w:type="dxa"/>
          </w:tcPr>
          <w:p w:rsidR="00680D3D" w:rsidRPr="00AB581E" w:rsidRDefault="00680D3D" w:rsidP="00095A6C">
            <w:pPr>
              <w:pStyle w:val="a4"/>
              <w:ind w:left="0"/>
              <w:rPr>
                <w:rFonts w:ascii="Times New Roman" w:hAnsi="Times New Roman"/>
                <w:sz w:val="24"/>
                <w:szCs w:val="24"/>
              </w:rPr>
            </w:pPr>
          </w:p>
        </w:tc>
        <w:tc>
          <w:tcPr>
            <w:tcW w:w="4177"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Введение.</w:t>
            </w:r>
          </w:p>
        </w:tc>
        <w:tc>
          <w:tcPr>
            <w:tcW w:w="976"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1</w:t>
            </w:r>
          </w:p>
        </w:tc>
        <w:tc>
          <w:tcPr>
            <w:tcW w:w="925" w:type="dxa"/>
          </w:tcPr>
          <w:p w:rsidR="00680D3D" w:rsidRPr="00AB581E" w:rsidRDefault="00680D3D" w:rsidP="00095A6C">
            <w:pPr>
              <w:pStyle w:val="a4"/>
              <w:ind w:left="0"/>
              <w:rPr>
                <w:rFonts w:ascii="Times New Roman" w:hAnsi="Times New Roman"/>
                <w:sz w:val="24"/>
                <w:szCs w:val="24"/>
              </w:rPr>
            </w:pPr>
          </w:p>
        </w:tc>
        <w:tc>
          <w:tcPr>
            <w:tcW w:w="825" w:type="dxa"/>
          </w:tcPr>
          <w:p w:rsidR="00680D3D" w:rsidRPr="00AB581E" w:rsidRDefault="00680D3D" w:rsidP="00095A6C">
            <w:pPr>
              <w:pStyle w:val="a4"/>
              <w:ind w:left="0"/>
              <w:rPr>
                <w:rFonts w:ascii="Times New Roman" w:hAnsi="Times New Roman"/>
                <w:sz w:val="24"/>
                <w:szCs w:val="24"/>
              </w:rPr>
            </w:pPr>
          </w:p>
        </w:tc>
        <w:tc>
          <w:tcPr>
            <w:tcW w:w="1502" w:type="dxa"/>
          </w:tcPr>
          <w:p w:rsidR="00680D3D" w:rsidRPr="00AB581E" w:rsidRDefault="00680D3D" w:rsidP="00095A6C">
            <w:pPr>
              <w:pStyle w:val="a4"/>
              <w:ind w:left="0"/>
              <w:rPr>
                <w:rFonts w:ascii="Times New Roman" w:hAnsi="Times New Roman"/>
                <w:sz w:val="24"/>
                <w:szCs w:val="24"/>
              </w:rPr>
            </w:pPr>
          </w:p>
        </w:tc>
      </w:tr>
      <w:tr w:rsidR="00680D3D" w:rsidRPr="00AB581E" w:rsidTr="00680D3D">
        <w:trPr>
          <w:trHeight w:val="164"/>
        </w:trPr>
        <w:tc>
          <w:tcPr>
            <w:tcW w:w="740"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1</w:t>
            </w:r>
          </w:p>
        </w:tc>
        <w:tc>
          <w:tcPr>
            <w:tcW w:w="4177"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 xml:space="preserve">Теория Строения органических соединений </w:t>
            </w:r>
          </w:p>
        </w:tc>
        <w:tc>
          <w:tcPr>
            <w:tcW w:w="976"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2</w:t>
            </w:r>
          </w:p>
        </w:tc>
        <w:tc>
          <w:tcPr>
            <w:tcW w:w="925" w:type="dxa"/>
          </w:tcPr>
          <w:p w:rsidR="00680D3D" w:rsidRPr="00AB581E" w:rsidRDefault="00680D3D" w:rsidP="00095A6C">
            <w:pPr>
              <w:pStyle w:val="a4"/>
              <w:ind w:left="0"/>
              <w:rPr>
                <w:rFonts w:ascii="Times New Roman" w:hAnsi="Times New Roman"/>
                <w:sz w:val="24"/>
                <w:szCs w:val="24"/>
              </w:rPr>
            </w:pPr>
          </w:p>
        </w:tc>
        <w:tc>
          <w:tcPr>
            <w:tcW w:w="825" w:type="dxa"/>
          </w:tcPr>
          <w:p w:rsidR="00680D3D" w:rsidRPr="00AB581E" w:rsidRDefault="00680D3D" w:rsidP="00095A6C">
            <w:pPr>
              <w:pStyle w:val="a4"/>
              <w:ind w:left="0"/>
              <w:rPr>
                <w:rFonts w:ascii="Times New Roman" w:hAnsi="Times New Roman"/>
                <w:sz w:val="24"/>
                <w:szCs w:val="24"/>
              </w:rPr>
            </w:pPr>
          </w:p>
        </w:tc>
        <w:tc>
          <w:tcPr>
            <w:tcW w:w="1502" w:type="dxa"/>
          </w:tcPr>
          <w:p w:rsidR="00680D3D" w:rsidRPr="00AB581E" w:rsidRDefault="00680D3D" w:rsidP="00095A6C">
            <w:pPr>
              <w:pStyle w:val="a4"/>
              <w:ind w:left="0"/>
              <w:rPr>
                <w:rFonts w:ascii="Times New Roman" w:hAnsi="Times New Roman"/>
                <w:sz w:val="24"/>
                <w:szCs w:val="24"/>
              </w:rPr>
            </w:pPr>
          </w:p>
        </w:tc>
      </w:tr>
      <w:tr w:rsidR="00680D3D" w:rsidRPr="00AB581E" w:rsidTr="00680D3D">
        <w:trPr>
          <w:trHeight w:val="164"/>
        </w:trPr>
        <w:tc>
          <w:tcPr>
            <w:tcW w:w="740"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2</w:t>
            </w:r>
          </w:p>
        </w:tc>
        <w:tc>
          <w:tcPr>
            <w:tcW w:w="4177"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Углеводороды и их природные источники</w:t>
            </w:r>
          </w:p>
        </w:tc>
        <w:tc>
          <w:tcPr>
            <w:tcW w:w="976"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8</w:t>
            </w:r>
          </w:p>
        </w:tc>
        <w:tc>
          <w:tcPr>
            <w:tcW w:w="925"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1(А)+1</w:t>
            </w:r>
          </w:p>
        </w:tc>
        <w:tc>
          <w:tcPr>
            <w:tcW w:w="825" w:type="dxa"/>
          </w:tcPr>
          <w:p w:rsidR="00680D3D" w:rsidRPr="00AB581E" w:rsidRDefault="00680D3D" w:rsidP="00095A6C">
            <w:pPr>
              <w:pStyle w:val="a4"/>
              <w:ind w:left="0"/>
              <w:rPr>
                <w:rFonts w:ascii="Times New Roman" w:hAnsi="Times New Roman"/>
                <w:sz w:val="24"/>
                <w:szCs w:val="24"/>
              </w:rPr>
            </w:pPr>
          </w:p>
        </w:tc>
        <w:tc>
          <w:tcPr>
            <w:tcW w:w="1502"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5</w:t>
            </w:r>
          </w:p>
        </w:tc>
      </w:tr>
      <w:tr w:rsidR="00680D3D" w:rsidRPr="00AB581E" w:rsidTr="00680D3D">
        <w:trPr>
          <w:trHeight w:val="164"/>
        </w:trPr>
        <w:tc>
          <w:tcPr>
            <w:tcW w:w="740"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3</w:t>
            </w:r>
          </w:p>
        </w:tc>
        <w:tc>
          <w:tcPr>
            <w:tcW w:w="4177"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Кислородсодержащие соединения и их нахождение в живой природе</w:t>
            </w:r>
          </w:p>
        </w:tc>
        <w:tc>
          <w:tcPr>
            <w:tcW w:w="976"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10</w:t>
            </w:r>
          </w:p>
        </w:tc>
        <w:tc>
          <w:tcPr>
            <w:tcW w:w="925" w:type="dxa"/>
          </w:tcPr>
          <w:p w:rsidR="00680D3D" w:rsidRPr="00AB581E" w:rsidRDefault="00680D3D" w:rsidP="00095A6C">
            <w:pPr>
              <w:pStyle w:val="a4"/>
              <w:ind w:left="0"/>
              <w:rPr>
                <w:rFonts w:ascii="Times New Roman" w:hAnsi="Times New Roman"/>
                <w:sz w:val="24"/>
                <w:szCs w:val="24"/>
              </w:rPr>
            </w:pPr>
          </w:p>
        </w:tc>
        <w:tc>
          <w:tcPr>
            <w:tcW w:w="825" w:type="dxa"/>
          </w:tcPr>
          <w:p w:rsidR="00680D3D" w:rsidRPr="00AB581E" w:rsidRDefault="00680D3D" w:rsidP="00095A6C">
            <w:pPr>
              <w:pStyle w:val="a4"/>
              <w:ind w:left="0"/>
              <w:rPr>
                <w:rFonts w:ascii="Times New Roman" w:hAnsi="Times New Roman"/>
                <w:sz w:val="24"/>
                <w:szCs w:val="24"/>
              </w:rPr>
            </w:pPr>
          </w:p>
        </w:tc>
        <w:tc>
          <w:tcPr>
            <w:tcW w:w="1502"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8</w:t>
            </w:r>
          </w:p>
        </w:tc>
      </w:tr>
      <w:tr w:rsidR="00680D3D" w:rsidRPr="00AB581E" w:rsidTr="00680D3D">
        <w:trPr>
          <w:trHeight w:val="164"/>
        </w:trPr>
        <w:tc>
          <w:tcPr>
            <w:tcW w:w="740"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4</w:t>
            </w:r>
          </w:p>
        </w:tc>
        <w:tc>
          <w:tcPr>
            <w:tcW w:w="4177"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Азотосодержащие соединения и их нахождение в живой природе</w:t>
            </w:r>
          </w:p>
        </w:tc>
        <w:tc>
          <w:tcPr>
            <w:tcW w:w="976"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6</w:t>
            </w:r>
          </w:p>
        </w:tc>
        <w:tc>
          <w:tcPr>
            <w:tcW w:w="925" w:type="dxa"/>
          </w:tcPr>
          <w:p w:rsidR="00680D3D" w:rsidRPr="00AB581E" w:rsidRDefault="00680D3D" w:rsidP="00095A6C">
            <w:pPr>
              <w:pStyle w:val="a4"/>
              <w:ind w:left="0"/>
              <w:rPr>
                <w:rFonts w:ascii="Times New Roman" w:hAnsi="Times New Roman"/>
                <w:sz w:val="24"/>
                <w:szCs w:val="24"/>
              </w:rPr>
            </w:pPr>
          </w:p>
        </w:tc>
        <w:tc>
          <w:tcPr>
            <w:tcW w:w="825"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1</w:t>
            </w:r>
          </w:p>
        </w:tc>
        <w:tc>
          <w:tcPr>
            <w:tcW w:w="1502"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1</w:t>
            </w:r>
          </w:p>
        </w:tc>
      </w:tr>
      <w:tr w:rsidR="00680D3D" w:rsidRPr="00AB581E" w:rsidTr="00680D3D">
        <w:trPr>
          <w:trHeight w:val="164"/>
        </w:trPr>
        <w:tc>
          <w:tcPr>
            <w:tcW w:w="740"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5</w:t>
            </w:r>
          </w:p>
        </w:tc>
        <w:tc>
          <w:tcPr>
            <w:tcW w:w="4177"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Биологически активные органические соединения</w:t>
            </w:r>
          </w:p>
        </w:tc>
        <w:tc>
          <w:tcPr>
            <w:tcW w:w="976"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4</w:t>
            </w:r>
          </w:p>
        </w:tc>
        <w:tc>
          <w:tcPr>
            <w:tcW w:w="925" w:type="dxa"/>
          </w:tcPr>
          <w:p w:rsidR="00680D3D" w:rsidRPr="00AB581E" w:rsidRDefault="00680D3D" w:rsidP="00095A6C">
            <w:pPr>
              <w:pStyle w:val="a4"/>
              <w:ind w:left="0"/>
              <w:rPr>
                <w:rFonts w:ascii="Times New Roman" w:hAnsi="Times New Roman"/>
                <w:sz w:val="24"/>
                <w:szCs w:val="24"/>
              </w:rPr>
            </w:pPr>
          </w:p>
        </w:tc>
        <w:tc>
          <w:tcPr>
            <w:tcW w:w="825" w:type="dxa"/>
          </w:tcPr>
          <w:p w:rsidR="00680D3D" w:rsidRPr="00AB581E" w:rsidRDefault="00680D3D" w:rsidP="00095A6C">
            <w:pPr>
              <w:pStyle w:val="a4"/>
              <w:ind w:left="0"/>
              <w:rPr>
                <w:rFonts w:ascii="Times New Roman" w:hAnsi="Times New Roman"/>
                <w:sz w:val="24"/>
                <w:szCs w:val="24"/>
              </w:rPr>
            </w:pPr>
          </w:p>
        </w:tc>
        <w:tc>
          <w:tcPr>
            <w:tcW w:w="1502" w:type="dxa"/>
          </w:tcPr>
          <w:p w:rsidR="00680D3D" w:rsidRPr="00AB581E" w:rsidRDefault="00680D3D" w:rsidP="00095A6C">
            <w:pPr>
              <w:pStyle w:val="a4"/>
              <w:ind w:left="0"/>
              <w:rPr>
                <w:rFonts w:ascii="Times New Roman" w:hAnsi="Times New Roman"/>
                <w:sz w:val="24"/>
                <w:szCs w:val="24"/>
              </w:rPr>
            </w:pPr>
          </w:p>
        </w:tc>
      </w:tr>
      <w:tr w:rsidR="00680D3D" w:rsidRPr="00AB581E" w:rsidTr="00680D3D">
        <w:trPr>
          <w:trHeight w:val="164"/>
        </w:trPr>
        <w:tc>
          <w:tcPr>
            <w:tcW w:w="740"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6</w:t>
            </w:r>
          </w:p>
        </w:tc>
        <w:tc>
          <w:tcPr>
            <w:tcW w:w="4177"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Искусственные и синтетические органические соединения</w:t>
            </w:r>
          </w:p>
        </w:tc>
        <w:tc>
          <w:tcPr>
            <w:tcW w:w="976"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3</w:t>
            </w:r>
          </w:p>
        </w:tc>
        <w:tc>
          <w:tcPr>
            <w:tcW w:w="925"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1+1А</w:t>
            </w:r>
          </w:p>
        </w:tc>
        <w:tc>
          <w:tcPr>
            <w:tcW w:w="825"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1</w:t>
            </w:r>
          </w:p>
        </w:tc>
        <w:tc>
          <w:tcPr>
            <w:tcW w:w="1502"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1</w:t>
            </w:r>
          </w:p>
        </w:tc>
      </w:tr>
      <w:tr w:rsidR="00680D3D" w:rsidRPr="00AB581E" w:rsidTr="00680D3D">
        <w:trPr>
          <w:trHeight w:val="164"/>
        </w:trPr>
        <w:tc>
          <w:tcPr>
            <w:tcW w:w="740" w:type="dxa"/>
          </w:tcPr>
          <w:p w:rsidR="00680D3D" w:rsidRPr="00AB581E" w:rsidRDefault="00680D3D" w:rsidP="00095A6C">
            <w:pPr>
              <w:pStyle w:val="a4"/>
              <w:ind w:left="0"/>
              <w:rPr>
                <w:rFonts w:ascii="Times New Roman" w:hAnsi="Times New Roman"/>
                <w:sz w:val="24"/>
                <w:szCs w:val="24"/>
              </w:rPr>
            </w:pPr>
          </w:p>
        </w:tc>
        <w:tc>
          <w:tcPr>
            <w:tcW w:w="4177"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Итого</w:t>
            </w:r>
            <w:proofErr w:type="gramStart"/>
            <w:r w:rsidRPr="00AB581E">
              <w:rPr>
                <w:rFonts w:ascii="Times New Roman" w:hAnsi="Times New Roman"/>
                <w:sz w:val="24"/>
                <w:szCs w:val="24"/>
              </w:rPr>
              <w:t xml:space="preserve"> :</w:t>
            </w:r>
            <w:proofErr w:type="gramEnd"/>
          </w:p>
        </w:tc>
        <w:tc>
          <w:tcPr>
            <w:tcW w:w="976"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34</w:t>
            </w:r>
          </w:p>
        </w:tc>
        <w:tc>
          <w:tcPr>
            <w:tcW w:w="925"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2+2А</w:t>
            </w:r>
          </w:p>
        </w:tc>
        <w:tc>
          <w:tcPr>
            <w:tcW w:w="825"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2</w:t>
            </w:r>
          </w:p>
        </w:tc>
        <w:tc>
          <w:tcPr>
            <w:tcW w:w="1502" w:type="dxa"/>
          </w:tcPr>
          <w:p w:rsidR="00680D3D" w:rsidRPr="00AB581E" w:rsidRDefault="00680D3D" w:rsidP="00095A6C">
            <w:pPr>
              <w:pStyle w:val="a4"/>
              <w:ind w:left="0"/>
              <w:rPr>
                <w:rFonts w:ascii="Times New Roman" w:hAnsi="Times New Roman"/>
                <w:sz w:val="24"/>
                <w:szCs w:val="24"/>
              </w:rPr>
            </w:pPr>
            <w:r w:rsidRPr="00AB581E">
              <w:rPr>
                <w:rFonts w:ascii="Times New Roman" w:hAnsi="Times New Roman"/>
                <w:sz w:val="24"/>
                <w:szCs w:val="24"/>
              </w:rPr>
              <w:t>15</w:t>
            </w:r>
          </w:p>
        </w:tc>
      </w:tr>
    </w:tbl>
    <w:p w:rsidR="00631D6D" w:rsidRPr="00AB581E" w:rsidRDefault="00AB581E" w:rsidP="00AB581E">
      <w:pPr>
        <w:suppressAutoHyphens/>
        <w:spacing w:after="0"/>
        <w:jc w:val="center"/>
        <w:rPr>
          <w:rFonts w:ascii="Times New Roman" w:eastAsia="Times New Roman" w:hAnsi="Times New Roman" w:cs="Times New Roman"/>
          <w:b/>
          <w:kern w:val="1"/>
          <w:sz w:val="24"/>
          <w:szCs w:val="24"/>
          <w:lang w:eastAsia="ar-SA"/>
        </w:rPr>
      </w:pPr>
      <w:r w:rsidRPr="00AB581E">
        <w:rPr>
          <w:rFonts w:ascii="Times New Roman" w:eastAsia="Times New Roman" w:hAnsi="Times New Roman" w:cs="Times New Roman"/>
          <w:b/>
          <w:kern w:val="1"/>
          <w:sz w:val="24"/>
          <w:szCs w:val="24"/>
          <w:lang w:eastAsia="ar-SA"/>
        </w:rPr>
        <w:t>11 класс</w:t>
      </w:r>
    </w:p>
    <w:tbl>
      <w:tblPr>
        <w:tblStyle w:val="a9"/>
        <w:tblW w:w="0" w:type="auto"/>
        <w:tblInd w:w="426" w:type="dxa"/>
        <w:tblLook w:val="04A0"/>
      </w:tblPr>
      <w:tblGrid>
        <w:gridCol w:w="769"/>
        <w:gridCol w:w="4242"/>
        <w:gridCol w:w="986"/>
        <w:gridCol w:w="790"/>
        <w:gridCol w:w="840"/>
        <w:gridCol w:w="848"/>
        <w:gridCol w:w="670"/>
      </w:tblGrid>
      <w:tr w:rsidR="00AB581E" w:rsidRPr="00AB581E" w:rsidTr="00095A6C">
        <w:trPr>
          <w:trHeight w:val="164"/>
        </w:trPr>
        <w:tc>
          <w:tcPr>
            <w:tcW w:w="756" w:type="dxa"/>
            <w:vMerge w:val="restart"/>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w:t>
            </w:r>
            <w:proofErr w:type="gramStart"/>
            <w:r w:rsidRPr="00AB581E">
              <w:rPr>
                <w:rFonts w:ascii="Times New Roman" w:hAnsi="Times New Roman"/>
                <w:sz w:val="24"/>
                <w:szCs w:val="24"/>
              </w:rPr>
              <w:t>п</w:t>
            </w:r>
            <w:proofErr w:type="gramEnd"/>
            <w:r w:rsidRPr="00AB581E">
              <w:rPr>
                <w:rFonts w:ascii="Times New Roman" w:hAnsi="Times New Roman"/>
                <w:sz w:val="24"/>
                <w:szCs w:val="24"/>
              </w:rPr>
              <w:t>/п</w:t>
            </w:r>
          </w:p>
        </w:tc>
        <w:tc>
          <w:tcPr>
            <w:tcW w:w="4313" w:type="dxa"/>
            <w:vMerge w:val="restart"/>
          </w:tcPr>
          <w:p w:rsidR="00AB581E" w:rsidRPr="00AB581E" w:rsidRDefault="00AB581E" w:rsidP="00095A6C">
            <w:pPr>
              <w:pStyle w:val="a4"/>
              <w:ind w:left="0"/>
              <w:jc w:val="center"/>
              <w:rPr>
                <w:rFonts w:ascii="Times New Roman" w:hAnsi="Times New Roman"/>
                <w:sz w:val="24"/>
                <w:szCs w:val="24"/>
              </w:rPr>
            </w:pPr>
            <w:r w:rsidRPr="00AB581E">
              <w:rPr>
                <w:rFonts w:ascii="Times New Roman" w:hAnsi="Times New Roman"/>
                <w:sz w:val="24"/>
                <w:szCs w:val="24"/>
              </w:rPr>
              <w:t>Тема</w:t>
            </w:r>
          </w:p>
        </w:tc>
        <w:tc>
          <w:tcPr>
            <w:tcW w:w="992" w:type="dxa"/>
            <w:vMerge w:val="restart"/>
          </w:tcPr>
          <w:p w:rsidR="00AB581E" w:rsidRPr="00AB581E" w:rsidRDefault="00AB581E" w:rsidP="00095A6C">
            <w:pPr>
              <w:pStyle w:val="a4"/>
              <w:ind w:left="0"/>
              <w:jc w:val="center"/>
              <w:rPr>
                <w:rFonts w:ascii="Times New Roman" w:hAnsi="Times New Roman"/>
                <w:sz w:val="24"/>
                <w:szCs w:val="24"/>
              </w:rPr>
            </w:pPr>
            <w:r w:rsidRPr="00AB581E">
              <w:rPr>
                <w:rFonts w:ascii="Times New Roman" w:hAnsi="Times New Roman"/>
                <w:sz w:val="24"/>
                <w:szCs w:val="24"/>
              </w:rPr>
              <w:t>Кол-во</w:t>
            </w:r>
          </w:p>
          <w:p w:rsidR="00AB581E" w:rsidRPr="00AB581E" w:rsidRDefault="00AB581E" w:rsidP="00095A6C">
            <w:pPr>
              <w:pStyle w:val="a4"/>
              <w:ind w:left="0"/>
              <w:jc w:val="center"/>
              <w:rPr>
                <w:rFonts w:ascii="Times New Roman" w:hAnsi="Times New Roman"/>
                <w:sz w:val="24"/>
                <w:szCs w:val="24"/>
              </w:rPr>
            </w:pPr>
            <w:r w:rsidRPr="00AB581E">
              <w:rPr>
                <w:rFonts w:ascii="Times New Roman" w:hAnsi="Times New Roman"/>
                <w:sz w:val="24"/>
                <w:szCs w:val="24"/>
              </w:rPr>
              <w:t>часов</w:t>
            </w:r>
          </w:p>
        </w:tc>
        <w:tc>
          <w:tcPr>
            <w:tcW w:w="3084" w:type="dxa"/>
            <w:gridSpan w:val="4"/>
          </w:tcPr>
          <w:p w:rsidR="00AB581E" w:rsidRPr="00AB581E" w:rsidRDefault="00AB581E" w:rsidP="00095A6C">
            <w:pPr>
              <w:pStyle w:val="a4"/>
              <w:ind w:left="0"/>
              <w:jc w:val="center"/>
              <w:rPr>
                <w:rFonts w:ascii="Times New Roman" w:hAnsi="Times New Roman"/>
                <w:sz w:val="24"/>
                <w:szCs w:val="24"/>
              </w:rPr>
            </w:pPr>
            <w:r w:rsidRPr="00AB581E">
              <w:rPr>
                <w:rFonts w:ascii="Times New Roman" w:hAnsi="Times New Roman"/>
                <w:sz w:val="24"/>
                <w:szCs w:val="24"/>
              </w:rPr>
              <w:t>Из них:</w:t>
            </w:r>
          </w:p>
        </w:tc>
      </w:tr>
      <w:tr w:rsidR="00AB581E" w:rsidRPr="00AB581E" w:rsidTr="00095A6C">
        <w:trPr>
          <w:trHeight w:val="164"/>
        </w:trPr>
        <w:tc>
          <w:tcPr>
            <w:tcW w:w="756" w:type="dxa"/>
            <w:vMerge/>
          </w:tcPr>
          <w:p w:rsidR="00AB581E" w:rsidRPr="00AB581E" w:rsidRDefault="00AB581E" w:rsidP="00095A6C">
            <w:pPr>
              <w:pStyle w:val="a4"/>
              <w:ind w:left="0"/>
              <w:rPr>
                <w:rFonts w:ascii="Times New Roman" w:hAnsi="Times New Roman"/>
                <w:sz w:val="24"/>
                <w:szCs w:val="24"/>
              </w:rPr>
            </w:pPr>
          </w:p>
        </w:tc>
        <w:tc>
          <w:tcPr>
            <w:tcW w:w="4313" w:type="dxa"/>
            <w:vMerge/>
          </w:tcPr>
          <w:p w:rsidR="00AB581E" w:rsidRPr="00AB581E" w:rsidRDefault="00AB581E" w:rsidP="00095A6C">
            <w:pPr>
              <w:pStyle w:val="a4"/>
              <w:ind w:left="0"/>
              <w:rPr>
                <w:rFonts w:ascii="Times New Roman" w:hAnsi="Times New Roman"/>
                <w:sz w:val="24"/>
                <w:szCs w:val="24"/>
              </w:rPr>
            </w:pPr>
          </w:p>
        </w:tc>
        <w:tc>
          <w:tcPr>
            <w:tcW w:w="992" w:type="dxa"/>
            <w:vMerge/>
          </w:tcPr>
          <w:p w:rsidR="00AB581E" w:rsidRPr="00AB581E" w:rsidRDefault="00AB581E" w:rsidP="00095A6C">
            <w:pPr>
              <w:pStyle w:val="a4"/>
              <w:ind w:left="0"/>
              <w:rPr>
                <w:rFonts w:ascii="Times New Roman" w:hAnsi="Times New Roman"/>
                <w:sz w:val="24"/>
                <w:szCs w:val="24"/>
              </w:rPr>
            </w:pPr>
          </w:p>
        </w:tc>
        <w:tc>
          <w:tcPr>
            <w:tcW w:w="709"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КР</w:t>
            </w:r>
          </w:p>
        </w:tc>
        <w:tc>
          <w:tcPr>
            <w:tcW w:w="850" w:type="dxa"/>
          </w:tcPr>
          <w:p w:rsidR="00AB581E" w:rsidRPr="00AB581E" w:rsidRDefault="00AB581E" w:rsidP="00095A6C">
            <w:pPr>
              <w:pStyle w:val="a4"/>
              <w:ind w:left="0"/>
              <w:rPr>
                <w:rFonts w:ascii="Times New Roman" w:hAnsi="Times New Roman"/>
                <w:sz w:val="24"/>
                <w:szCs w:val="24"/>
              </w:rPr>
            </w:pPr>
            <w:proofErr w:type="gramStart"/>
            <w:r w:rsidRPr="00AB581E">
              <w:rPr>
                <w:rFonts w:ascii="Times New Roman" w:hAnsi="Times New Roman"/>
                <w:sz w:val="24"/>
                <w:szCs w:val="24"/>
              </w:rPr>
              <w:t>ПР</w:t>
            </w:r>
            <w:proofErr w:type="gramEnd"/>
          </w:p>
        </w:tc>
        <w:tc>
          <w:tcPr>
            <w:tcW w:w="851"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ДЕМ</w:t>
            </w:r>
          </w:p>
        </w:tc>
        <w:tc>
          <w:tcPr>
            <w:tcW w:w="674"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ЛО</w:t>
            </w:r>
          </w:p>
        </w:tc>
      </w:tr>
      <w:tr w:rsidR="00AB581E" w:rsidRPr="00AB581E" w:rsidTr="00095A6C">
        <w:trPr>
          <w:trHeight w:val="164"/>
        </w:trPr>
        <w:tc>
          <w:tcPr>
            <w:tcW w:w="756"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1</w:t>
            </w:r>
          </w:p>
        </w:tc>
        <w:tc>
          <w:tcPr>
            <w:tcW w:w="4313"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Строение атома и периодический закон Д.И.Менделеева</w:t>
            </w:r>
          </w:p>
        </w:tc>
        <w:tc>
          <w:tcPr>
            <w:tcW w:w="992"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3</w:t>
            </w:r>
          </w:p>
        </w:tc>
        <w:tc>
          <w:tcPr>
            <w:tcW w:w="709" w:type="dxa"/>
          </w:tcPr>
          <w:p w:rsidR="00AB581E" w:rsidRPr="00AB581E" w:rsidRDefault="00AB581E" w:rsidP="00095A6C">
            <w:pPr>
              <w:pStyle w:val="a4"/>
              <w:ind w:left="0"/>
              <w:rPr>
                <w:rFonts w:ascii="Times New Roman" w:hAnsi="Times New Roman"/>
                <w:sz w:val="24"/>
                <w:szCs w:val="24"/>
              </w:rPr>
            </w:pPr>
          </w:p>
        </w:tc>
        <w:tc>
          <w:tcPr>
            <w:tcW w:w="850" w:type="dxa"/>
          </w:tcPr>
          <w:p w:rsidR="00AB581E" w:rsidRPr="00AB581E" w:rsidRDefault="00AB581E" w:rsidP="00095A6C">
            <w:pPr>
              <w:pStyle w:val="a4"/>
              <w:ind w:left="0"/>
              <w:rPr>
                <w:rFonts w:ascii="Times New Roman" w:hAnsi="Times New Roman"/>
                <w:sz w:val="24"/>
                <w:szCs w:val="24"/>
              </w:rPr>
            </w:pPr>
          </w:p>
        </w:tc>
        <w:tc>
          <w:tcPr>
            <w:tcW w:w="851"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1</w:t>
            </w:r>
          </w:p>
        </w:tc>
        <w:tc>
          <w:tcPr>
            <w:tcW w:w="674" w:type="dxa"/>
          </w:tcPr>
          <w:p w:rsidR="00AB581E" w:rsidRPr="00AB581E" w:rsidRDefault="00AB581E" w:rsidP="00095A6C">
            <w:pPr>
              <w:pStyle w:val="a4"/>
              <w:ind w:left="0"/>
              <w:rPr>
                <w:rFonts w:ascii="Times New Roman" w:hAnsi="Times New Roman"/>
                <w:sz w:val="24"/>
                <w:szCs w:val="24"/>
              </w:rPr>
            </w:pPr>
          </w:p>
        </w:tc>
      </w:tr>
      <w:tr w:rsidR="00AB581E" w:rsidRPr="00AB581E" w:rsidTr="00095A6C">
        <w:trPr>
          <w:trHeight w:val="164"/>
        </w:trPr>
        <w:tc>
          <w:tcPr>
            <w:tcW w:w="756"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2</w:t>
            </w:r>
          </w:p>
        </w:tc>
        <w:tc>
          <w:tcPr>
            <w:tcW w:w="4313"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Строение вещества</w:t>
            </w:r>
          </w:p>
        </w:tc>
        <w:tc>
          <w:tcPr>
            <w:tcW w:w="992"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14</w:t>
            </w:r>
          </w:p>
        </w:tc>
        <w:tc>
          <w:tcPr>
            <w:tcW w:w="709"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1(А)</w:t>
            </w:r>
          </w:p>
        </w:tc>
        <w:tc>
          <w:tcPr>
            <w:tcW w:w="850"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1</w:t>
            </w:r>
          </w:p>
        </w:tc>
        <w:tc>
          <w:tcPr>
            <w:tcW w:w="851"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16</w:t>
            </w:r>
          </w:p>
        </w:tc>
        <w:tc>
          <w:tcPr>
            <w:tcW w:w="674"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5</w:t>
            </w:r>
          </w:p>
        </w:tc>
      </w:tr>
      <w:tr w:rsidR="00AB581E" w:rsidRPr="00AB581E" w:rsidTr="00095A6C">
        <w:trPr>
          <w:trHeight w:val="164"/>
        </w:trPr>
        <w:tc>
          <w:tcPr>
            <w:tcW w:w="756"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3</w:t>
            </w:r>
          </w:p>
        </w:tc>
        <w:tc>
          <w:tcPr>
            <w:tcW w:w="4313"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Химические реакции</w:t>
            </w:r>
          </w:p>
        </w:tc>
        <w:tc>
          <w:tcPr>
            <w:tcW w:w="992"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8</w:t>
            </w:r>
          </w:p>
        </w:tc>
        <w:tc>
          <w:tcPr>
            <w:tcW w:w="709"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1(А)</w:t>
            </w:r>
          </w:p>
        </w:tc>
        <w:tc>
          <w:tcPr>
            <w:tcW w:w="850" w:type="dxa"/>
          </w:tcPr>
          <w:p w:rsidR="00AB581E" w:rsidRPr="00AB581E" w:rsidRDefault="00AB581E" w:rsidP="00095A6C">
            <w:pPr>
              <w:pStyle w:val="a4"/>
              <w:ind w:left="0"/>
              <w:rPr>
                <w:rFonts w:ascii="Times New Roman" w:hAnsi="Times New Roman"/>
                <w:sz w:val="24"/>
                <w:szCs w:val="24"/>
              </w:rPr>
            </w:pPr>
          </w:p>
        </w:tc>
        <w:tc>
          <w:tcPr>
            <w:tcW w:w="851"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17</w:t>
            </w:r>
          </w:p>
        </w:tc>
        <w:tc>
          <w:tcPr>
            <w:tcW w:w="674"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5</w:t>
            </w:r>
          </w:p>
        </w:tc>
      </w:tr>
      <w:tr w:rsidR="00AB581E" w:rsidRPr="00AB581E" w:rsidTr="00095A6C">
        <w:trPr>
          <w:trHeight w:val="164"/>
        </w:trPr>
        <w:tc>
          <w:tcPr>
            <w:tcW w:w="756"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4</w:t>
            </w:r>
          </w:p>
        </w:tc>
        <w:tc>
          <w:tcPr>
            <w:tcW w:w="4313"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Вещества и их свойства</w:t>
            </w:r>
          </w:p>
        </w:tc>
        <w:tc>
          <w:tcPr>
            <w:tcW w:w="992"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9</w:t>
            </w:r>
          </w:p>
        </w:tc>
        <w:tc>
          <w:tcPr>
            <w:tcW w:w="709"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1(А)</w:t>
            </w:r>
          </w:p>
        </w:tc>
        <w:tc>
          <w:tcPr>
            <w:tcW w:w="850"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1</w:t>
            </w:r>
          </w:p>
        </w:tc>
        <w:tc>
          <w:tcPr>
            <w:tcW w:w="851"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17</w:t>
            </w:r>
          </w:p>
        </w:tc>
        <w:tc>
          <w:tcPr>
            <w:tcW w:w="674"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6</w:t>
            </w:r>
          </w:p>
        </w:tc>
      </w:tr>
      <w:tr w:rsidR="00AB581E" w:rsidRPr="00AB581E" w:rsidTr="00095A6C">
        <w:trPr>
          <w:trHeight w:val="164"/>
        </w:trPr>
        <w:tc>
          <w:tcPr>
            <w:tcW w:w="756" w:type="dxa"/>
          </w:tcPr>
          <w:p w:rsidR="00AB581E" w:rsidRPr="00AB581E" w:rsidRDefault="00AB581E" w:rsidP="00095A6C">
            <w:pPr>
              <w:pStyle w:val="a4"/>
              <w:ind w:left="0"/>
              <w:rPr>
                <w:rFonts w:ascii="Times New Roman" w:hAnsi="Times New Roman"/>
                <w:sz w:val="24"/>
                <w:szCs w:val="24"/>
              </w:rPr>
            </w:pPr>
          </w:p>
        </w:tc>
        <w:tc>
          <w:tcPr>
            <w:tcW w:w="4313"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Итого:</w:t>
            </w:r>
          </w:p>
        </w:tc>
        <w:tc>
          <w:tcPr>
            <w:tcW w:w="992"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34</w:t>
            </w:r>
          </w:p>
        </w:tc>
        <w:tc>
          <w:tcPr>
            <w:tcW w:w="709"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33(А)</w:t>
            </w:r>
          </w:p>
        </w:tc>
        <w:tc>
          <w:tcPr>
            <w:tcW w:w="850"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2</w:t>
            </w:r>
          </w:p>
        </w:tc>
        <w:tc>
          <w:tcPr>
            <w:tcW w:w="851"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51</w:t>
            </w:r>
          </w:p>
        </w:tc>
        <w:tc>
          <w:tcPr>
            <w:tcW w:w="674" w:type="dxa"/>
          </w:tcPr>
          <w:p w:rsidR="00AB581E" w:rsidRPr="00AB581E" w:rsidRDefault="00AB581E" w:rsidP="00095A6C">
            <w:pPr>
              <w:pStyle w:val="a4"/>
              <w:ind w:left="0"/>
              <w:rPr>
                <w:rFonts w:ascii="Times New Roman" w:hAnsi="Times New Roman"/>
                <w:sz w:val="24"/>
                <w:szCs w:val="24"/>
              </w:rPr>
            </w:pPr>
            <w:r w:rsidRPr="00AB581E">
              <w:rPr>
                <w:rFonts w:ascii="Times New Roman" w:hAnsi="Times New Roman"/>
                <w:sz w:val="24"/>
                <w:szCs w:val="24"/>
              </w:rPr>
              <w:t>17</w:t>
            </w:r>
          </w:p>
        </w:tc>
      </w:tr>
    </w:tbl>
    <w:p w:rsidR="00AB581E" w:rsidRPr="00D1769B" w:rsidRDefault="00AB581E" w:rsidP="00AB581E">
      <w:pPr>
        <w:pStyle w:val="a4"/>
        <w:ind w:left="426" w:hanging="284"/>
        <w:rPr>
          <w:rFonts w:ascii="Times New Roman" w:hAnsi="Times New Roman"/>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pPr>
    </w:p>
    <w:p w:rsidR="00AB581E" w:rsidRDefault="00AB581E" w:rsidP="00AB581E">
      <w:pPr>
        <w:autoSpaceDE w:val="0"/>
        <w:autoSpaceDN w:val="0"/>
        <w:adjustRightInd w:val="0"/>
        <w:spacing w:after="0" w:line="240" w:lineRule="auto"/>
        <w:rPr>
          <w:rFonts w:ascii="Times New Roman" w:hAnsi="Times New Roman" w:cs="Times New Roman"/>
          <w:sz w:val="24"/>
          <w:szCs w:val="24"/>
        </w:rPr>
        <w:sectPr w:rsidR="00AB581E">
          <w:pgSz w:w="11906" w:h="16838"/>
          <w:pgMar w:top="1134" w:right="850" w:bottom="1134" w:left="1701" w:header="708" w:footer="708" w:gutter="0"/>
          <w:cols w:space="708"/>
          <w:docGrid w:linePitch="360"/>
        </w:sectPr>
      </w:pPr>
    </w:p>
    <w:p w:rsidR="00AB581E" w:rsidRPr="00AB581E" w:rsidRDefault="00095A6C" w:rsidP="00AB581E">
      <w:pPr>
        <w:autoSpaceDE w:val="0"/>
        <w:autoSpaceDN w:val="0"/>
        <w:adjustRightInd w:val="0"/>
        <w:spacing w:after="0" w:line="240" w:lineRule="auto"/>
        <w:rPr>
          <w:rFonts w:ascii="Times New Roman" w:hAnsi="Times New Roman" w:cs="Times New Roman"/>
          <w:b/>
          <w:sz w:val="24"/>
          <w:szCs w:val="24"/>
        </w:rPr>
      </w:pPr>
      <w:r w:rsidRPr="00095A6C">
        <w:rPr>
          <w:rFonts w:ascii="Times New Roman" w:hAnsi="Times New Roman" w:cs="Times New Roman"/>
          <w:b/>
          <w:sz w:val="24"/>
          <w:szCs w:val="24"/>
        </w:rPr>
        <w:lastRenderedPageBreak/>
        <w:t>Приложение № 1</w:t>
      </w:r>
    </w:p>
    <w:p w:rsidR="00AB581E" w:rsidRPr="00AB581E" w:rsidRDefault="00AB581E" w:rsidP="00E70B4C">
      <w:pPr>
        <w:autoSpaceDE w:val="0"/>
        <w:autoSpaceDN w:val="0"/>
        <w:adjustRightInd w:val="0"/>
        <w:spacing w:after="0" w:line="240" w:lineRule="auto"/>
        <w:jc w:val="center"/>
        <w:rPr>
          <w:rFonts w:ascii="Times New Roman" w:hAnsi="Times New Roman" w:cs="Times New Roman"/>
          <w:b/>
          <w:bCs/>
          <w:sz w:val="24"/>
          <w:szCs w:val="24"/>
        </w:rPr>
      </w:pPr>
      <w:r w:rsidRPr="00AB581E">
        <w:rPr>
          <w:rFonts w:ascii="Times New Roman" w:hAnsi="Times New Roman" w:cs="Times New Roman"/>
          <w:b/>
          <w:bCs/>
          <w:sz w:val="24"/>
          <w:szCs w:val="24"/>
        </w:rPr>
        <w:t xml:space="preserve">Органическая химия. 10 класс </w:t>
      </w:r>
    </w:p>
    <w:tbl>
      <w:tblPr>
        <w:tblStyle w:val="1"/>
        <w:tblW w:w="15282" w:type="dxa"/>
        <w:tblInd w:w="-432" w:type="dxa"/>
        <w:tblLayout w:type="fixed"/>
        <w:tblLook w:val="01E0"/>
      </w:tblPr>
      <w:tblGrid>
        <w:gridCol w:w="720"/>
        <w:gridCol w:w="5349"/>
        <w:gridCol w:w="8221"/>
        <w:gridCol w:w="992"/>
      </w:tblGrid>
      <w:tr w:rsidR="00AB581E" w:rsidRPr="00AB581E" w:rsidTr="00095A6C">
        <w:tc>
          <w:tcPr>
            <w:tcW w:w="720" w:type="dxa"/>
          </w:tcPr>
          <w:p w:rsidR="00AB581E" w:rsidRPr="00AB581E" w:rsidRDefault="00AB581E" w:rsidP="00E70B4C">
            <w:pPr>
              <w:rPr>
                <w:rFonts w:ascii="Times New Roman" w:eastAsia="Times New Roman" w:hAnsi="Times New Roman" w:cs="Times New Roman"/>
                <w:sz w:val="24"/>
                <w:szCs w:val="24"/>
                <w:lang w:eastAsia="ru-RU"/>
              </w:rPr>
            </w:pPr>
          </w:p>
          <w:p w:rsidR="00AB581E" w:rsidRPr="00AB581E" w:rsidRDefault="00AB581E" w:rsidP="00E70B4C">
            <w:pPr>
              <w:rPr>
                <w:rFonts w:ascii="Times New Roman" w:eastAsia="Times New Roman" w:hAnsi="Times New Roman" w:cs="Times New Roman"/>
                <w:sz w:val="24"/>
                <w:szCs w:val="24"/>
                <w:lang w:eastAsia="ru-RU"/>
              </w:rPr>
            </w:pPr>
          </w:p>
        </w:tc>
        <w:tc>
          <w:tcPr>
            <w:tcW w:w="5349" w:type="dxa"/>
          </w:tcPr>
          <w:p w:rsidR="00AB581E" w:rsidRPr="00AB581E" w:rsidRDefault="00AB581E" w:rsidP="00E70B4C">
            <w:pPr>
              <w:rPr>
                <w:rFonts w:ascii="Times New Roman" w:eastAsia="Times New Roman" w:hAnsi="Times New Roman" w:cs="Times New Roman"/>
                <w:sz w:val="24"/>
                <w:szCs w:val="24"/>
                <w:lang w:eastAsia="ru-RU"/>
              </w:rPr>
            </w:pPr>
            <w:r w:rsidRPr="00AB581E">
              <w:rPr>
                <w:rFonts w:ascii="Times New Roman" w:eastAsia="Times New Roman" w:hAnsi="Times New Roman" w:cs="Times New Roman"/>
                <w:sz w:val="24"/>
                <w:szCs w:val="24"/>
                <w:lang w:eastAsia="ru-RU"/>
              </w:rPr>
              <w:t>Тема урока</w:t>
            </w:r>
          </w:p>
        </w:tc>
        <w:tc>
          <w:tcPr>
            <w:tcW w:w="8221" w:type="dxa"/>
          </w:tcPr>
          <w:p w:rsidR="00AB581E" w:rsidRPr="00AB581E" w:rsidRDefault="00AB581E" w:rsidP="00E70B4C">
            <w:pPr>
              <w:rPr>
                <w:rFonts w:ascii="Times New Roman" w:eastAsia="Times New Roman" w:hAnsi="Times New Roman" w:cs="Times New Roman"/>
                <w:sz w:val="24"/>
                <w:szCs w:val="24"/>
                <w:lang w:eastAsia="ru-RU"/>
              </w:rPr>
            </w:pPr>
            <w:r w:rsidRPr="00AB581E">
              <w:rPr>
                <w:rFonts w:ascii="Times New Roman" w:eastAsia="Times New Roman" w:hAnsi="Times New Roman" w:cs="Times New Roman"/>
                <w:b/>
                <w:bCs/>
                <w:color w:val="000000"/>
                <w:sz w:val="24"/>
                <w:szCs w:val="24"/>
                <w:lang w:eastAsia="ru-RU"/>
              </w:rPr>
              <w:t>Элементы содержания урока, деятельность учащихся</w:t>
            </w:r>
          </w:p>
        </w:tc>
        <w:tc>
          <w:tcPr>
            <w:tcW w:w="992" w:type="dxa"/>
          </w:tcPr>
          <w:p w:rsidR="00AB581E" w:rsidRPr="00AB581E" w:rsidRDefault="00AB581E" w:rsidP="00E70B4C">
            <w:pPr>
              <w:rPr>
                <w:rFonts w:ascii="Times New Roman" w:eastAsia="Times New Roman" w:hAnsi="Times New Roman" w:cs="Times New Roman"/>
                <w:sz w:val="24"/>
                <w:szCs w:val="24"/>
                <w:lang w:eastAsia="ru-RU"/>
              </w:rPr>
            </w:pPr>
            <w:r w:rsidRPr="00AB581E">
              <w:rPr>
                <w:rFonts w:ascii="Times New Roman" w:eastAsia="Times New Roman" w:hAnsi="Times New Roman" w:cs="Times New Roman"/>
                <w:sz w:val="24"/>
                <w:szCs w:val="24"/>
                <w:lang w:eastAsia="ru-RU"/>
              </w:rPr>
              <w:t xml:space="preserve">Дата </w:t>
            </w:r>
          </w:p>
        </w:tc>
      </w:tr>
      <w:tr w:rsidR="00AB581E" w:rsidRPr="00AB581E" w:rsidTr="00095A6C">
        <w:tc>
          <w:tcPr>
            <w:tcW w:w="15282" w:type="dxa"/>
            <w:gridSpan w:val="4"/>
          </w:tcPr>
          <w:p w:rsidR="00AB581E" w:rsidRPr="00E70B4C" w:rsidRDefault="00AB581E" w:rsidP="00E70B4C">
            <w:pPr>
              <w:tabs>
                <w:tab w:val="center" w:pos="7533"/>
                <w:tab w:val="left" w:pos="10610"/>
              </w:tabs>
              <w:rPr>
                <w:rFonts w:ascii="Times New Roman" w:eastAsia="Times New Roman" w:hAnsi="Times New Roman" w:cs="Times New Roman"/>
                <w:b/>
                <w:sz w:val="24"/>
                <w:szCs w:val="24"/>
                <w:lang w:eastAsia="ru-RU"/>
              </w:rPr>
            </w:pPr>
            <w:r w:rsidRPr="00E70B4C">
              <w:rPr>
                <w:rFonts w:ascii="Times New Roman" w:eastAsia="Times New Roman" w:hAnsi="Times New Roman" w:cs="Times New Roman"/>
                <w:b/>
                <w:sz w:val="24"/>
                <w:szCs w:val="24"/>
                <w:lang w:eastAsia="ru-RU"/>
              </w:rPr>
              <w:tab/>
            </w:r>
            <w:r w:rsidRPr="00AB581E">
              <w:rPr>
                <w:rFonts w:ascii="Times New Roman" w:eastAsia="Times New Roman" w:hAnsi="Times New Roman" w:cs="Times New Roman"/>
                <w:b/>
                <w:sz w:val="24"/>
                <w:szCs w:val="24"/>
                <w:lang w:eastAsia="ru-RU"/>
              </w:rPr>
              <w:t>Введени</w:t>
            </w:r>
            <w:r w:rsidRPr="00E70B4C">
              <w:rPr>
                <w:rFonts w:ascii="Times New Roman" w:eastAsia="Times New Roman" w:hAnsi="Times New Roman" w:cs="Times New Roman"/>
                <w:b/>
                <w:sz w:val="24"/>
                <w:szCs w:val="24"/>
                <w:lang w:eastAsia="ru-RU"/>
              </w:rPr>
              <w:t xml:space="preserve">е. Предмет органической химии </w:t>
            </w:r>
            <w:r w:rsidR="00867155" w:rsidRPr="00E70B4C">
              <w:rPr>
                <w:rFonts w:ascii="Times New Roman" w:eastAsia="Times New Roman" w:hAnsi="Times New Roman" w:cs="Times New Roman"/>
                <w:b/>
                <w:sz w:val="24"/>
                <w:szCs w:val="24"/>
                <w:lang w:eastAsia="ru-RU"/>
              </w:rPr>
              <w:t>(</w:t>
            </w:r>
            <w:r w:rsidRPr="00E70B4C">
              <w:rPr>
                <w:rFonts w:ascii="Times New Roman" w:eastAsia="Times New Roman" w:hAnsi="Times New Roman" w:cs="Times New Roman"/>
                <w:b/>
                <w:sz w:val="24"/>
                <w:szCs w:val="24"/>
                <w:lang w:eastAsia="ru-RU"/>
              </w:rPr>
              <w:t>1</w:t>
            </w:r>
            <w:r w:rsidR="00867155" w:rsidRPr="00E70B4C">
              <w:rPr>
                <w:rFonts w:ascii="Times New Roman" w:eastAsia="Times New Roman" w:hAnsi="Times New Roman" w:cs="Times New Roman"/>
                <w:b/>
                <w:sz w:val="24"/>
                <w:szCs w:val="24"/>
                <w:lang w:eastAsia="ru-RU"/>
              </w:rPr>
              <w:t xml:space="preserve"> час)</w:t>
            </w:r>
            <w:r w:rsidRPr="00E70B4C">
              <w:rPr>
                <w:rFonts w:ascii="Times New Roman" w:eastAsia="Times New Roman" w:hAnsi="Times New Roman" w:cs="Times New Roman"/>
                <w:b/>
                <w:sz w:val="24"/>
                <w:szCs w:val="24"/>
                <w:lang w:eastAsia="ru-RU"/>
              </w:rPr>
              <w:tab/>
            </w:r>
          </w:p>
          <w:p w:rsidR="00AB581E" w:rsidRPr="00E70B4C" w:rsidRDefault="00AB581E" w:rsidP="00E70B4C">
            <w:pPr>
              <w:pStyle w:val="a6"/>
              <w:rPr>
                <w:rFonts w:ascii="Times New Roman" w:hAnsi="Times New Roman"/>
                <w:b/>
                <w:sz w:val="24"/>
                <w:szCs w:val="24"/>
              </w:rPr>
            </w:pPr>
            <w:r w:rsidRPr="00E70B4C">
              <w:rPr>
                <w:rFonts w:ascii="Times New Roman" w:hAnsi="Times New Roman"/>
                <w:b/>
                <w:sz w:val="24"/>
                <w:szCs w:val="24"/>
              </w:rPr>
              <w:t>Цель:  Выявление существенных признаков строения и свойств органических веществ.</w:t>
            </w:r>
          </w:p>
          <w:p w:rsidR="00AB581E" w:rsidRPr="00E70B4C" w:rsidRDefault="00AB581E" w:rsidP="00E70B4C">
            <w:pPr>
              <w:pStyle w:val="a6"/>
              <w:rPr>
                <w:rFonts w:ascii="Times New Roman" w:hAnsi="Times New Roman"/>
                <w:b/>
                <w:sz w:val="24"/>
                <w:szCs w:val="24"/>
              </w:rPr>
            </w:pPr>
            <w:r w:rsidRPr="00E70B4C">
              <w:rPr>
                <w:rFonts w:ascii="Times New Roman" w:hAnsi="Times New Roman"/>
                <w:b/>
                <w:sz w:val="24"/>
                <w:szCs w:val="24"/>
              </w:rPr>
              <w:t>Задачи:</w:t>
            </w:r>
          </w:p>
          <w:p w:rsidR="00AB581E" w:rsidRPr="00E70B4C" w:rsidRDefault="00AB581E" w:rsidP="00E70B4C">
            <w:pPr>
              <w:pStyle w:val="a6"/>
              <w:numPr>
                <w:ilvl w:val="0"/>
                <w:numId w:val="17"/>
              </w:numPr>
              <w:rPr>
                <w:rFonts w:ascii="Times New Roman" w:hAnsi="Times New Roman"/>
                <w:b/>
                <w:sz w:val="24"/>
                <w:szCs w:val="24"/>
              </w:rPr>
            </w:pPr>
            <w:r w:rsidRPr="00E70B4C">
              <w:rPr>
                <w:rFonts w:ascii="Times New Roman" w:hAnsi="Times New Roman"/>
                <w:sz w:val="24"/>
                <w:szCs w:val="24"/>
              </w:rPr>
              <w:t xml:space="preserve">Повторить основные техники безопасности  при работе с химическими веществами и оборудованием.  </w:t>
            </w:r>
          </w:p>
          <w:p w:rsidR="00AB581E" w:rsidRPr="00E70B4C" w:rsidRDefault="00AB581E" w:rsidP="00E70B4C">
            <w:pPr>
              <w:pStyle w:val="a6"/>
              <w:numPr>
                <w:ilvl w:val="0"/>
                <w:numId w:val="17"/>
              </w:numPr>
              <w:rPr>
                <w:rFonts w:ascii="Times New Roman" w:hAnsi="Times New Roman"/>
                <w:b/>
                <w:sz w:val="24"/>
                <w:szCs w:val="24"/>
              </w:rPr>
            </w:pPr>
            <w:r w:rsidRPr="00E70B4C">
              <w:rPr>
                <w:rFonts w:ascii="Times New Roman" w:hAnsi="Times New Roman"/>
                <w:sz w:val="24"/>
                <w:szCs w:val="24"/>
              </w:rPr>
              <w:t xml:space="preserve">Определить сущностные признаки строения органических веществ в сравнении с </w:t>
            </w:r>
            <w:proofErr w:type="gramStart"/>
            <w:r w:rsidRPr="00E70B4C">
              <w:rPr>
                <w:rFonts w:ascii="Times New Roman" w:hAnsi="Times New Roman"/>
                <w:sz w:val="24"/>
                <w:szCs w:val="24"/>
              </w:rPr>
              <w:t>неорганическими</w:t>
            </w:r>
            <w:proofErr w:type="gramEnd"/>
            <w:r w:rsidRPr="00E70B4C">
              <w:rPr>
                <w:rFonts w:ascii="Times New Roman" w:hAnsi="Times New Roman"/>
                <w:sz w:val="24"/>
                <w:szCs w:val="24"/>
              </w:rPr>
              <w:t>.</w:t>
            </w:r>
          </w:p>
          <w:p w:rsidR="00AB581E" w:rsidRPr="00E70B4C" w:rsidRDefault="00AB581E" w:rsidP="00E70B4C">
            <w:pPr>
              <w:tabs>
                <w:tab w:val="center" w:pos="7533"/>
                <w:tab w:val="left" w:pos="10610"/>
              </w:tabs>
              <w:rPr>
                <w:rFonts w:ascii="Times New Roman" w:eastAsia="Times New Roman" w:hAnsi="Times New Roman" w:cs="Times New Roman"/>
                <w:b/>
                <w:sz w:val="24"/>
                <w:szCs w:val="24"/>
                <w:lang w:eastAsia="ru-RU"/>
              </w:rPr>
            </w:pPr>
            <w:r w:rsidRPr="00E70B4C">
              <w:rPr>
                <w:rFonts w:ascii="Times New Roman" w:hAnsi="Times New Roman" w:cs="Times New Roman"/>
                <w:sz w:val="24"/>
                <w:szCs w:val="24"/>
              </w:rPr>
              <w:t>Осуществлять поиск нужной информации по заданной теме в тексте учебника и объективно оценивать полученный результат.</w:t>
            </w:r>
          </w:p>
          <w:p w:rsidR="00AB581E" w:rsidRPr="00AB581E" w:rsidRDefault="00AB581E" w:rsidP="00E70B4C">
            <w:pPr>
              <w:rPr>
                <w:rFonts w:ascii="Times New Roman" w:hAnsi="Times New Roman" w:cs="Times New Roman"/>
                <w:sz w:val="24"/>
                <w:szCs w:val="24"/>
              </w:rPr>
            </w:pPr>
            <w:r w:rsidRPr="00AB581E">
              <w:rPr>
                <w:rFonts w:ascii="Times New Roman" w:hAnsi="Times New Roman" w:cs="Times New Roman"/>
                <w:b/>
                <w:sz w:val="24"/>
                <w:szCs w:val="24"/>
                <w:lang w:eastAsia="ru-RU"/>
              </w:rPr>
              <w:t>Планируемые результаты</w:t>
            </w:r>
          </w:p>
          <w:p w:rsidR="00AB581E" w:rsidRPr="00AB581E" w:rsidRDefault="00AB581E" w:rsidP="00E70B4C">
            <w:pPr>
              <w:rPr>
                <w:rFonts w:ascii="Times New Roman" w:eastAsia="Times New Roman" w:hAnsi="Times New Roman" w:cs="Times New Roman"/>
                <w:b/>
                <w:sz w:val="24"/>
                <w:szCs w:val="24"/>
                <w:lang w:eastAsia="ru-RU"/>
              </w:rPr>
            </w:pPr>
            <w:r w:rsidRPr="00AB581E">
              <w:rPr>
                <w:rFonts w:ascii="Times New Roman" w:eastAsia="Times New Roman" w:hAnsi="Times New Roman" w:cs="Times New Roman"/>
                <w:b/>
                <w:sz w:val="24"/>
                <w:szCs w:val="24"/>
                <w:lang w:eastAsia="ru-RU"/>
              </w:rPr>
              <w:t>Личностные УУД:</w:t>
            </w:r>
            <w:r w:rsidRPr="00AB581E">
              <w:rPr>
                <w:rFonts w:ascii="Times New Roman" w:eastAsia="Times New Roman" w:hAnsi="Times New Roman" w:cs="Times New Roman"/>
                <w:sz w:val="24"/>
                <w:szCs w:val="24"/>
                <w:lang w:eastAsia="ru-RU"/>
              </w:rPr>
              <w:t xml:space="preserve"> осознавать единство и целостность окружающего мира, возможности его познаваемости и объяснимости на основе  достижений науки.</w:t>
            </w:r>
          </w:p>
          <w:p w:rsidR="00AB581E" w:rsidRPr="00AB581E" w:rsidRDefault="00AB581E" w:rsidP="00E70B4C">
            <w:pPr>
              <w:shd w:val="clear" w:color="auto" w:fill="FFFFFF"/>
              <w:ind w:left="34"/>
              <w:rPr>
                <w:rFonts w:ascii="Times New Roman" w:hAnsi="Times New Roman" w:cs="Times New Roman"/>
                <w:sz w:val="24"/>
                <w:szCs w:val="24"/>
              </w:rPr>
            </w:pPr>
            <w:r w:rsidRPr="00AB581E">
              <w:rPr>
                <w:rFonts w:ascii="Times New Roman" w:hAnsi="Times New Roman" w:cs="Times New Roman"/>
                <w:b/>
                <w:sz w:val="24"/>
                <w:szCs w:val="24"/>
                <w:lang w:eastAsia="ru-RU"/>
              </w:rPr>
              <w:t>Предметные УУД:</w:t>
            </w:r>
            <w:r w:rsidRPr="00AB581E">
              <w:rPr>
                <w:rFonts w:ascii="Times New Roman" w:hAnsi="Times New Roman" w:cs="Times New Roman"/>
                <w:sz w:val="24"/>
                <w:szCs w:val="24"/>
              </w:rPr>
              <w:t xml:space="preserve"> Использовать при характеристике органических веществ понятия «органическая химия», «природные, искусственные и синтетические органические соединения»;</w:t>
            </w:r>
          </w:p>
          <w:p w:rsidR="00AB581E" w:rsidRPr="00AB581E" w:rsidRDefault="00AB581E" w:rsidP="00E70B4C">
            <w:pPr>
              <w:shd w:val="clear" w:color="auto" w:fill="FFFFFF"/>
              <w:ind w:left="34"/>
              <w:rPr>
                <w:rFonts w:ascii="Times New Roman" w:hAnsi="Times New Roman" w:cs="Times New Roman"/>
                <w:sz w:val="24"/>
                <w:szCs w:val="24"/>
              </w:rPr>
            </w:pPr>
            <w:r w:rsidRPr="00AB581E">
              <w:rPr>
                <w:rFonts w:ascii="Times New Roman" w:hAnsi="Times New Roman" w:cs="Times New Roman"/>
                <w:sz w:val="24"/>
                <w:szCs w:val="24"/>
              </w:rPr>
              <w:t>отличать особенности, характеризующие органические соединения.</w:t>
            </w:r>
          </w:p>
          <w:p w:rsidR="00AB581E" w:rsidRPr="00AB581E" w:rsidRDefault="00AB581E" w:rsidP="00E70B4C">
            <w:pPr>
              <w:autoSpaceDE w:val="0"/>
              <w:autoSpaceDN w:val="0"/>
              <w:adjustRightInd w:val="0"/>
              <w:ind w:firstLine="34"/>
              <w:rPr>
                <w:rFonts w:ascii="Times New Roman" w:eastAsiaTheme="minorEastAsia" w:hAnsi="Times New Roman" w:cs="Times New Roman"/>
                <w:color w:val="000000"/>
                <w:sz w:val="24"/>
                <w:szCs w:val="24"/>
                <w:lang w:eastAsia="ru-RU"/>
              </w:rPr>
            </w:pPr>
            <w:proofErr w:type="spellStart"/>
            <w:r w:rsidRPr="00AB581E">
              <w:rPr>
                <w:rFonts w:ascii="Times New Roman" w:eastAsiaTheme="minorEastAsia" w:hAnsi="Times New Roman" w:cs="Times New Roman"/>
                <w:b/>
                <w:color w:val="000000"/>
                <w:sz w:val="24"/>
                <w:szCs w:val="24"/>
                <w:lang w:eastAsia="ru-RU"/>
              </w:rPr>
              <w:t>Метапредметные</w:t>
            </w:r>
            <w:proofErr w:type="spellEnd"/>
            <w:r w:rsidRPr="00AB581E">
              <w:rPr>
                <w:rFonts w:ascii="Times New Roman" w:eastAsiaTheme="minorEastAsia" w:hAnsi="Times New Roman" w:cs="Times New Roman"/>
                <w:b/>
                <w:color w:val="000000"/>
                <w:sz w:val="24"/>
                <w:szCs w:val="24"/>
                <w:lang w:eastAsia="ru-RU"/>
              </w:rPr>
              <w:t xml:space="preserve"> УУД:</w:t>
            </w:r>
            <w:r w:rsidRPr="00AB581E">
              <w:rPr>
                <w:rFonts w:ascii="Times New Roman" w:eastAsiaTheme="minorEastAsia" w:hAnsi="Times New Roman" w:cs="Times New Roman"/>
                <w:color w:val="000000"/>
                <w:sz w:val="24"/>
                <w:szCs w:val="24"/>
                <w:lang w:eastAsia="ru-RU"/>
              </w:rPr>
              <w:t xml:space="preserve"> проводить классификацию веществ по числу, виду атомов, входящих в состав вещества,</w:t>
            </w:r>
          </w:p>
          <w:p w:rsidR="00AB581E" w:rsidRPr="00AB581E" w:rsidRDefault="00AB581E" w:rsidP="00E70B4C">
            <w:pPr>
              <w:rPr>
                <w:rFonts w:ascii="Times New Roman" w:eastAsia="Times New Roman" w:hAnsi="Times New Roman" w:cs="Times New Roman"/>
                <w:b/>
                <w:sz w:val="24"/>
                <w:szCs w:val="24"/>
                <w:lang w:eastAsia="ru-RU"/>
              </w:rPr>
            </w:pPr>
            <w:r w:rsidRPr="00AB581E">
              <w:rPr>
                <w:rFonts w:ascii="Times New Roman" w:eastAsia="Times New Roman" w:hAnsi="Times New Roman" w:cs="Times New Roman"/>
                <w:sz w:val="24"/>
                <w:szCs w:val="24"/>
                <w:lang w:eastAsia="ru-RU"/>
              </w:rPr>
              <w:t>систематизировать и обобщать различные виды информации</w:t>
            </w:r>
          </w:p>
          <w:p w:rsidR="00AB581E" w:rsidRPr="00AB581E" w:rsidRDefault="00AB581E" w:rsidP="00E70B4C">
            <w:pPr>
              <w:rPr>
                <w:rFonts w:ascii="Times New Roman" w:eastAsia="Times New Roman" w:hAnsi="Times New Roman" w:cs="Times New Roman"/>
                <w:sz w:val="24"/>
                <w:szCs w:val="24"/>
                <w:lang w:eastAsia="ru-RU"/>
              </w:rPr>
            </w:pPr>
          </w:p>
        </w:tc>
      </w:tr>
      <w:tr w:rsidR="00AB581E" w:rsidRPr="00AB581E" w:rsidTr="00095A6C">
        <w:tc>
          <w:tcPr>
            <w:tcW w:w="720" w:type="dxa"/>
          </w:tcPr>
          <w:p w:rsidR="00AB581E" w:rsidRPr="00AB581E" w:rsidRDefault="00AB581E" w:rsidP="00E70B4C">
            <w:pPr>
              <w:rPr>
                <w:rFonts w:ascii="Times New Roman" w:eastAsia="Times New Roman" w:hAnsi="Times New Roman" w:cs="Times New Roman"/>
                <w:sz w:val="24"/>
                <w:szCs w:val="24"/>
                <w:lang w:eastAsia="ru-RU"/>
              </w:rPr>
            </w:pPr>
            <w:r w:rsidRPr="00AB581E">
              <w:rPr>
                <w:rFonts w:ascii="Times New Roman" w:eastAsia="Times New Roman" w:hAnsi="Times New Roman" w:cs="Times New Roman"/>
                <w:sz w:val="24"/>
                <w:szCs w:val="24"/>
                <w:lang w:eastAsia="ru-RU"/>
              </w:rPr>
              <w:t>1</w:t>
            </w:r>
          </w:p>
        </w:tc>
        <w:tc>
          <w:tcPr>
            <w:tcW w:w="5349" w:type="dxa"/>
          </w:tcPr>
          <w:p w:rsidR="00AB581E" w:rsidRPr="00AB581E" w:rsidRDefault="00AB581E" w:rsidP="00E70B4C">
            <w:pPr>
              <w:rPr>
                <w:rFonts w:ascii="Times New Roman" w:hAnsi="Times New Roman" w:cs="Times New Roman"/>
                <w:sz w:val="24"/>
                <w:szCs w:val="24"/>
              </w:rPr>
            </w:pPr>
            <w:r w:rsidRPr="00AB581E">
              <w:rPr>
                <w:rFonts w:ascii="Times New Roman" w:hAnsi="Times New Roman" w:cs="Times New Roman"/>
                <w:sz w:val="24"/>
                <w:szCs w:val="24"/>
              </w:rPr>
              <w:t xml:space="preserve">Введение. Предмет органической химии. </w:t>
            </w:r>
          </w:p>
          <w:p w:rsidR="00AB581E" w:rsidRPr="00AB581E" w:rsidRDefault="00AB581E" w:rsidP="00E70B4C">
            <w:pPr>
              <w:rPr>
                <w:rFonts w:ascii="Times New Roman" w:eastAsia="Times New Roman" w:hAnsi="Times New Roman" w:cs="Times New Roman"/>
                <w:sz w:val="24"/>
                <w:szCs w:val="24"/>
                <w:lang w:eastAsia="ru-RU"/>
              </w:rPr>
            </w:pPr>
          </w:p>
        </w:tc>
        <w:tc>
          <w:tcPr>
            <w:tcW w:w="8221" w:type="dxa"/>
          </w:tcPr>
          <w:p w:rsidR="00867155" w:rsidRPr="00867155" w:rsidRDefault="00867155" w:rsidP="00E70B4C">
            <w:pPr>
              <w:suppressAutoHyphens/>
              <w:rPr>
                <w:rFonts w:ascii="Times New Roman" w:eastAsia="Times New Roman" w:hAnsi="Times New Roman" w:cs="Times New Roman"/>
                <w:kern w:val="1"/>
                <w:sz w:val="24"/>
                <w:szCs w:val="24"/>
                <w:lang w:eastAsia="ar-SA"/>
              </w:rPr>
            </w:pPr>
            <w:r w:rsidRPr="00867155">
              <w:rPr>
                <w:rFonts w:ascii="Times New Roman" w:eastAsia="Times New Roman" w:hAnsi="Times New Roman" w:cs="Times New Roman"/>
                <w:kern w:val="1"/>
                <w:sz w:val="24"/>
                <w:szCs w:val="24"/>
                <w:lang w:eastAsia="ar-SA"/>
              </w:rPr>
              <w:t xml:space="preserve">Характеризовать особенности состава и строения органических веществ.Классифицировать их на основе происхождения и переработки. Аргументировать несостоятельность витализма. </w:t>
            </w:r>
          </w:p>
          <w:p w:rsidR="00AB581E" w:rsidRPr="00AB581E" w:rsidRDefault="00867155" w:rsidP="00E70B4C">
            <w:pPr>
              <w:autoSpaceDE w:val="0"/>
              <w:autoSpaceDN w:val="0"/>
              <w:adjustRightInd w:val="0"/>
              <w:jc w:val="both"/>
              <w:rPr>
                <w:rFonts w:ascii="Times New Roman" w:eastAsia="Calibri" w:hAnsi="Times New Roman" w:cs="Times New Roman"/>
                <w:sz w:val="24"/>
                <w:szCs w:val="24"/>
              </w:rPr>
            </w:pPr>
            <w:r w:rsidRPr="00E70B4C">
              <w:rPr>
                <w:rFonts w:ascii="Times New Roman" w:eastAsia="Times New Roman" w:hAnsi="Times New Roman" w:cs="Times New Roman"/>
                <w:kern w:val="1"/>
                <w:sz w:val="24"/>
                <w:szCs w:val="24"/>
                <w:lang w:eastAsia="ar-SA"/>
              </w:rPr>
              <w:t>Определять отличительные особенности углеводородов.</w:t>
            </w:r>
          </w:p>
        </w:tc>
        <w:tc>
          <w:tcPr>
            <w:tcW w:w="992" w:type="dxa"/>
          </w:tcPr>
          <w:p w:rsidR="00AB581E" w:rsidRPr="00AB581E"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r w:rsidR="00AB581E" w:rsidRPr="00AB581E">
              <w:rPr>
                <w:rFonts w:ascii="Times New Roman" w:eastAsia="Times New Roman" w:hAnsi="Times New Roman" w:cs="Times New Roman"/>
                <w:sz w:val="24"/>
                <w:szCs w:val="24"/>
                <w:lang w:eastAsia="ru-RU"/>
              </w:rPr>
              <w:t>.09</w:t>
            </w:r>
          </w:p>
        </w:tc>
      </w:tr>
      <w:tr w:rsidR="00867155" w:rsidRPr="00E70B4C" w:rsidTr="00095A6C">
        <w:tc>
          <w:tcPr>
            <w:tcW w:w="15282" w:type="dxa"/>
            <w:gridSpan w:val="4"/>
          </w:tcPr>
          <w:p w:rsidR="00867155" w:rsidRPr="00E70B4C" w:rsidRDefault="00867155" w:rsidP="00E70B4C">
            <w:pPr>
              <w:jc w:val="center"/>
              <w:rPr>
                <w:rFonts w:ascii="Times New Roman" w:eastAsia="Calibri" w:hAnsi="Times New Roman" w:cs="Times New Roman"/>
                <w:b/>
                <w:sz w:val="24"/>
                <w:szCs w:val="24"/>
              </w:rPr>
            </w:pPr>
            <w:r w:rsidRPr="00E70B4C">
              <w:rPr>
                <w:rFonts w:ascii="Times New Roman" w:eastAsia="Calibri" w:hAnsi="Times New Roman" w:cs="Times New Roman"/>
                <w:b/>
                <w:sz w:val="24"/>
                <w:szCs w:val="24"/>
              </w:rPr>
              <w:t>Теория строения органических соединений (2часа)</w:t>
            </w:r>
          </w:p>
          <w:p w:rsidR="00867155" w:rsidRPr="00E70B4C" w:rsidRDefault="00867155" w:rsidP="00E70B4C">
            <w:pPr>
              <w:pStyle w:val="a6"/>
              <w:ind w:left="142"/>
              <w:rPr>
                <w:rFonts w:ascii="Times New Roman" w:hAnsi="Times New Roman"/>
                <w:b/>
                <w:sz w:val="24"/>
                <w:szCs w:val="24"/>
              </w:rPr>
            </w:pPr>
            <w:r w:rsidRPr="00E70B4C">
              <w:rPr>
                <w:rFonts w:ascii="Times New Roman" w:hAnsi="Times New Roman"/>
                <w:b/>
                <w:sz w:val="24"/>
                <w:szCs w:val="24"/>
              </w:rPr>
              <w:t>Цель: Изучение основных положений теории строения органических веществ А.М.Бутлерова</w:t>
            </w:r>
          </w:p>
          <w:p w:rsidR="00867155" w:rsidRPr="00E70B4C" w:rsidRDefault="00867155" w:rsidP="00E70B4C">
            <w:pPr>
              <w:pStyle w:val="a6"/>
              <w:ind w:left="142"/>
              <w:rPr>
                <w:rFonts w:ascii="Times New Roman" w:hAnsi="Times New Roman"/>
                <w:b/>
                <w:sz w:val="24"/>
                <w:szCs w:val="24"/>
              </w:rPr>
            </w:pPr>
            <w:r w:rsidRPr="00E70B4C">
              <w:rPr>
                <w:rFonts w:ascii="Times New Roman" w:hAnsi="Times New Roman"/>
                <w:b/>
                <w:sz w:val="24"/>
                <w:szCs w:val="24"/>
              </w:rPr>
              <w:t>Задачи:</w:t>
            </w:r>
          </w:p>
          <w:p w:rsidR="00867155" w:rsidRPr="00E70B4C" w:rsidRDefault="00867155" w:rsidP="00E70B4C">
            <w:pPr>
              <w:pStyle w:val="a6"/>
              <w:numPr>
                <w:ilvl w:val="0"/>
                <w:numId w:val="18"/>
              </w:numPr>
              <w:rPr>
                <w:rFonts w:ascii="Times New Roman" w:hAnsi="Times New Roman"/>
                <w:sz w:val="24"/>
                <w:szCs w:val="24"/>
              </w:rPr>
            </w:pPr>
            <w:r w:rsidRPr="00E70B4C">
              <w:rPr>
                <w:rFonts w:ascii="Times New Roman" w:hAnsi="Times New Roman"/>
                <w:sz w:val="24"/>
                <w:szCs w:val="24"/>
              </w:rPr>
              <w:t>Применять знания положений теории Бутлерова при составлении схем  строения молекул органических веществ.</w:t>
            </w:r>
          </w:p>
          <w:p w:rsidR="00867155" w:rsidRPr="00E70B4C" w:rsidRDefault="00867155" w:rsidP="00E70B4C">
            <w:pPr>
              <w:pStyle w:val="a6"/>
              <w:numPr>
                <w:ilvl w:val="0"/>
                <w:numId w:val="18"/>
              </w:numPr>
              <w:rPr>
                <w:rFonts w:ascii="Times New Roman" w:hAnsi="Times New Roman"/>
                <w:sz w:val="24"/>
                <w:szCs w:val="24"/>
              </w:rPr>
            </w:pPr>
            <w:r w:rsidRPr="00E70B4C">
              <w:rPr>
                <w:rFonts w:ascii="Times New Roman" w:hAnsi="Times New Roman"/>
                <w:sz w:val="24"/>
                <w:szCs w:val="24"/>
              </w:rPr>
              <w:t>Приводить примеры, подбирать аргументы, формулировать выводы.</w:t>
            </w:r>
          </w:p>
          <w:p w:rsidR="00867155" w:rsidRPr="00E70B4C" w:rsidRDefault="00867155" w:rsidP="00E70B4C">
            <w:pPr>
              <w:pStyle w:val="a6"/>
              <w:ind w:left="142"/>
              <w:rPr>
                <w:rFonts w:ascii="Times New Roman" w:hAnsi="Times New Roman"/>
                <w:b/>
                <w:sz w:val="24"/>
                <w:szCs w:val="24"/>
              </w:rPr>
            </w:pPr>
            <w:r w:rsidRPr="00E70B4C">
              <w:rPr>
                <w:rFonts w:ascii="Times New Roman" w:hAnsi="Times New Roman"/>
                <w:sz w:val="24"/>
                <w:szCs w:val="24"/>
              </w:rPr>
              <w:t xml:space="preserve">        ●    Овладеть навыками контроля и оценки своей деятельности.</w:t>
            </w:r>
          </w:p>
          <w:p w:rsidR="00867155" w:rsidRPr="00867155" w:rsidRDefault="00867155" w:rsidP="00E70B4C">
            <w:pPr>
              <w:jc w:val="both"/>
              <w:rPr>
                <w:rFonts w:ascii="Times New Roman" w:hAnsi="Times New Roman" w:cs="Times New Roman"/>
                <w:sz w:val="24"/>
                <w:szCs w:val="24"/>
              </w:rPr>
            </w:pPr>
            <w:r w:rsidRPr="00867155">
              <w:rPr>
                <w:rFonts w:ascii="Times New Roman" w:hAnsi="Times New Roman" w:cs="Times New Roman"/>
                <w:b/>
                <w:sz w:val="24"/>
                <w:szCs w:val="24"/>
                <w:lang w:eastAsia="ru-RU"/>
              </w:rPr>
              <w:t>Планируемые результаты</w:t>
            </w:r>
          </w:p>
          <w:p w:rsidR="00867155" w:rsidRPr="00867155" w:rsidRDefault="00867155" w:rsidP="00E70B4C">
            <w:pPr>
              <w:rPr>
                <w:rFonts w:ascii="Times New Roman" w:eastAsia="Times New Roman" w:hAnsi="Times New Roman" w:cs="Times New Roman"/>
                <w:b/>
                <w:sz w:val="24"/>
                <w:szCs w:val="24"/>
                <w:lang w:eastAsia="ru-RU"/>
              </w:rPr>
            </w:pPr>
            <w:r w:rsidRPr="00867155">
              <w:rPr>
                <w:rFonts w:ascii="Times New Roman" w:eastAsia="Times New Roman" w:hAnsi="Times New Roman" w:cs="Times New Roman"/>
                <w:b/>
                <w:sz w:val="24"/>
                <w:szCs w:val="24"/>
                <w:lang w:eastAsia="ru-RU"/>
              </w:rPr>
              <w:t>Личностные УУД:</w:t>
            </w:r>
            <w:r w:rsidRPr="00867155">
              <w:rPr>
                <w:rFonts w:ascii="Times New Roman" w:eastAsia="Times New Roman" w:hAnsi="Times New Roman" w:cs="Times New Roman"/>
                <w:sz w:val="24"/>
                <w:szCs w:val="24"/>
                <w:lang w:eastAsia="ru-RU"/>
              </w:rPr>
              <w:t xml:space="preserve"> осознавать единство и целостность окружающего мира, возможности его познаваемости и объяснимости на основе  достижений науки.</w:t>
            </w:r>
          </w:p>
          <w:p w:rsidR="00867155" w:rsidRPr="00867155" w:rsidRDefault="00867155" w:rsidP="00E70B4C">
            <w:pPr>
              <w:shd w:val="clear" w:color="auto" w:fill="FFFFFF"/>
              <w:ind w:left="34"/>
              <w:rPr>
                <w:rFonts w:ascii="Times New Roman" w:hAnsi="Times New Roman" w:cs="Times New Roman"/>
                <w:sz w:val="24"/>
                <w:szCs w:val="24"/>
              </w:rPr>
            </w:pPr>
            <w:r w:rsidRPr="00867155">
              <w:rPr>
                <w:rFonts w:ascii="Times New Roman" w:hAnsi="Times New Roman" w:cs="Times New Roman"/>
                <w:b/>
                <w:sz w:val="24"/>
                <w:szCs w:val="24"/>
                <w:lang w:eastAsia="ru-RU"/>
              </w:rPr>
              <w:t>Предметные УУД:</w:t>
            </w:r>
            <w:r w:rsidRPr="00867155">
              <w:rPr>
                <w:rFonts w:ascii="Times New Roman" w:hAnsi="Times New Roman" w:cs="Times New Roman"/>
                <w:sz w:val="24"/>
                <w:szCs w:val="24"/>
              </w:rPr>
              <w:t xml:space="preserve"> Использовать при характеристике органических веществ понятия «органическая химия», «природные, искусственные и синтетические органические соединения»;</w:t>
            </w:r>
          </w:p>
          <w:p w:rsidR="00867155" w:rsidRPr="00867155" w:rsidRDefault="00867155" w:rsidP="00E70B4C">
            <w:pPr>
              <w:shd w:val="clear" w:color="auto" w:fill="FFFFFF"/>
              <w:ind w:left="34"/>
              <w:rPr>
                <w:rFonts w:ascii="Times New Roman" w:hAnsi="Times New Roman" w:cs="Times New Roman"/>
                <w:sz w:val="24"/>
                <w:szCs w:val="24"/>
              </w:rPr>
            </w:pPr>
            <w:r w:rsidRPr="00867155">
              <w:rPr>
                <w:rFonts w:ascii="Times New Roman" w:hAnsi="Times New Roman" w:cs="Times New Roman"/>
                <w:sz w:val="24"/>
                <w:szCs w:val="24"/>
              </w:rPr>
              <w:t>отличать особенности, характеризующие органические соединения.</w:t>
            </w:r>
          </w:p>
          <w:p w:rsidR="00867155" w:rsidRPr="00867155" w:rsidRDefault="00867155" w:rsidP="00E70B4C">
            <w:pPr>
              <w:autoSpaceDE w:val="0"/>
              <w:autoSpaceDN w:val="0"/>
              <w:adjustRightInd w:val="0"/>
              <w:ind w:firstLine="34"/>
              <w:rPr>
                <w:rFonts w:ascii="Times New Roman" w:eastAsiaTheme="minorEastAsia" w:hAnsi="Times New Roman" w:cs="Times New Roman"/>
                <w:color w:val="000000"/>
                <w:sz w:val="24"/>
                <w:szCs w:val="24"/>
                <w:lang w:eastAsia="ru-RU"/>
              </w:rPr>
            </w:pPr>
            <w:proofErr w:type="spellStart"/>
            <w:r w:rsidRPr="00867155">
              <w:rPr>
                <w:rFonts w:ascii="Times New Roman" w:eastAsiaTheme="minorEastAsia" w:hAnsi="Times New Roman" w:cs="Times New Roman"/>
                <w:b/>
                <w:color w:val="000000"/>
                <w:sz w:val="24"/>
                <w:szCs w:val="24"/>
                <w:lang w:eastAsia="ru-RU"/>
              </w:rPr>
              <w:t>Метапредметные</w:t>
            </w:r>
            <w:proofErr w:type="spellEnd"/>
            <w:r w:rsidRPr="00867155">
              <w:rPr>
                <w:rFonts w:ascii="Times New Roman" w:eastAsiaTheme="minorEastAsia" w:hAnsi="Times New Roman" w:cs="Times New Roman"/>
                <w:b/>
                <w:color w:val="000000"/>
                <w:sz w:val="24"/>
                <w:szCs w:val="24"/>
                <w:lang w:eastAsia="ru-RU"/>
              </w:rPr>
              <w:t xml:space="preserve"> УУД:</w:t>
            </w:r>
            <w:r w:rsidRPr="00867155">
              <w:rPr>
                <w:rFonts w:ascii="Times New Roman" w:eastAsiaTheme="minorEastAsia" w:hAnsi="Times New Roman" w:cs="Times New Roman"/>
                <w:color w:val="000000"/>
                <w:sz w:val="24"/>
                <w:szCs w:val="24"/>
                <w:lang w:eastAsia="ru-RU"/>
              </w:rPr>
              <w:t xml:space="preserve"> проводить классификацию веществ по числу, виду атомов, входящих в состав вещества,</w:t>
            </w:r>
          </w:p>
          <w:p w:rsidR="00867155" w:rsidRPr="00E70B4C" w:rsidRDefault="00867155" w:rsidP="00E70B4C">
            <w:pPr>
              <w:rPr>
                <w:rFonts w:ascii="Times New Roman" w:eastAsia="Times New Roman" w:hAnsi="Times New Roman" w:cs="Times New Roman"/>
                <w:b/>
                <w:sz w:val="24"/>
                <w:szCs w:val="24"/>
                <w:lang w:eastAsia="ru-RU"/>
              </w:rPr>
            </w:pPr>
            <w:r w:rsidRPr="00867155">
              <w:rPr>
                <w:rFonts w:ascii="Times New Roman" w:eastAsia="Times New Roman" w:hAnsi="Times New Roman" w:cs="Times New Roman"/>
                <w:sz w:val="24"/>
                <w:szCs w:val="24"/>
                <w:lang w:eastAsia="ru-RU"/>
              </w:rPr>
              <w:t>систематизировать и обобщать различные виды информации</w:t>
            </w:r>
          </w:p>
        </w:tc>
      </w:tr>
      <w:tr w:rsidR="00867155" w:rsidRPr="00E70B4C" w:rsidTr="00095A6C">
        <w:tc>
          <w:tcPr>
            <w:tcW w:w="720" w:type="dxa"/>
          </w:tcPr>
          <w:p w:rsidR="00867155" w:rsidRPr="00E70B4C" w:rsidRDefault="00867155"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lastRenderedPageBreak/>
              <w:t>2</w:t>
            </w:r>
          </w:p>
        </w:tc>
        <w:tc>
          <w:tcPr>
            <w:tcW w:w="5349" w:type="dxa"/>
          </w:tcPr>
          <w:p w:rsidR="00867155" w:rsidRPr="00E70B4C" w:rsidRDefault="00867155" w:rsidP="00E70B4C">
            <w:pPr>
              <w:rPr>
                <w:rFonts w:ascii="Times New Roman" w:hAnsi="Times New Roman" w:cs="Times New Roman"/>
                <w:sz w:val="24"/>
                <w:szCs w:val="24"/>
              </w:rPr>
            </w:pPr>
            <w:r w:rsidRPr="00E70B4C">
              <w:rPr>
                <w:rFonts w:ascii="Times New Roman" w:hAnsi="Times New Roman" w:cs="Times New Roman"/>
                <w:sz w:val="24"/>
                <w:szCs w:val="24"/>
              </w:rPr>
              <w:t>Основные  положения теории А.М.Бутлерова.</w:t>
            </w:r>
          </w:p>
        </w:tc>
        <w:tc>
          <w:tcPr>
            <w:tcW w:w="8221" w:type="dxa"/>
          </w:tcPr>
          <w:p w:rsidR="00867155" w:rsidRPr="00867155" w:rsidRDefault="00867155" w:rsidP="00E70B4C">
            <w:pPr>
              <w:suppressAutoHyphens/>
              <w:rPr>
                <w:rFonts w:ascii="Times New Roman" w:eastAsia="Times New Roman" w:hAnsi="Times New Roman" w:cs="Times New Roman"/>
                <w:kern w:val="1"/>
                <w:sz w:val="24"/>
                <w:szCs w:val="24"/>
                <w:lang w:eastAsia="ar-SA"/>
              </w:rPr>
            </w:pPr>
            <w:r w:rsidRPr="00867155">
              <w:rPr>
                <w:rFonts w:ascii="Times New Roman" w:eastAsia="Times New Roman" w:hAnsi="Times New Roman" w:cs="Times New Roman"/>
                <w:i/>
                <w:kern w:val="1"/>
                <w:sz w:val="24"/>
                <w:szCs w:val="24"/>
                <w:lang w:eastAsia="ar-SA"/>
              </w:rPr>
              <w:t>Формулировать</w:t>
            </w:r>
            <w:r w:rsidRPr="00867155">
              <w:rPr>
                <w:rFonts w:ascii="Times New Roman" w:eastAsia="Times New Roman" w:hAnsi="Times New Roman" w:cs="Times New Roman"/>
                <w:kern w:val="1"/>
                <w:sz w:val="24"/>
                <w:szCs w:val="24"/>
                <w:lang w:eastAsia="ar-SA"/>
              </w:rPr>
              <w:t xml:space="preserve"> основные положения теории химического строения </w:t>
            </w:r>
          </w:p>
          <w:p w:rsidR="00867155" w:rsidRPr="00867155" w:rsidRDefault="00867155" w:rsidP="00E70B4C">
            <w:pPr>
              <w:suppressAutoHyphens/>
              <w:rPr>
                <w:rFonts w:ascii="Times New Roman" w:eastAsia="Times New Roman" w:hAnsi="Times New Roman" w:cs="Times New Roman"/>
                <w:kern w:val="1"/>
                <w:sz w:val="24"/>
                <w:szCs w:val="24"/>
                <w:lang w:eastAsia="ar-SA"/>
              </w:rPr>
            </w:pPr>
            <w:r w:rsidRPr="00867155">
              <w:rPr>
                <w:rFonts w:ascii="Times New Roman" w:eastAsia="Times New Roman" w:hAnsi="Times New Roman" w:cs="Times New Roman"/>
                <w:kern w:val="1"/>
                <w:sz w:val="24"/>
                <w:szCs w:val="24"/>
                <w:lang w:eastAsia="ar-SA"/>
              </w:rPr>
              <w:t>А. М. Бутлерова.</w:t>
            </w:r>
          </w:p>
          <w:p w:rsidR="00867155" w:rsidRPr="00867155" w:rsidRDefault="00867155" w:rsidP="00E70B4C">
            <w:pPr>
              <w:suppressAutoHyphens/>
              <w:rPr>
                <w:rFonts w:ascii="Times New Roman" w:eastAsia="Times New Roman" w:hAnsi="Times New Roman" w:cs="Times New Roman"/>
                <w:kern w:val="1"/>
                <w:sz w:val="24"/>
                <w:szCs w:val="24"/>
                <w:lang w:eastAsia="ar-SA"/>
              </w:rPr>
            </w:pPr>
            <w:r w:rsidRPr="00867155">
              <w:rPr>
                <w:rFonts w:ascii="Times New Roman" w:eastAsia="Times New Roman" w:hAnsi="Times New Roman" w:cs="Times New Roman"/>
                <w:kern w:val="1"/>
                <w:sz w:val="24"/>
                <w:szCs w:val="24"/>
                <w:lang w:eastAsia="ar-SA"/>
              </w:rPr>
              <w:t xml:space="preserve">Различать понятия «валентность» и «степень окисления». </w:t>
            </w:r>
          </w:p>
          <w:p w:rsidR="00867155" w:rsidRPr="00E70B4C" w:rsidRDefault="00867155" w:rsidP="00E70B4C">
            <w:pPr>
              <w:suppressAutoHyphens/>
              <w:rPr>
                <w:rFonts w:ascii="Times New Roman" w:eastAsia="Times New Roman" w:hAnsi="Times New Roman" w:cs="Times New Roman"/>
                <w:kern w:val="1"/>
                <w:sz w:val="24"/>
                <w:szCs w:val="24"/>
                <w:lang w:eastAsia="ar-SA"/>
              </w:rPr>
            </w:pPr>
            <w:r w:rsidRPr="00867155">
              <w:rPr>
                <w:rFonts w:ascii="Times New Roman" w:eastAsia="Times New Roman" w:hAnsi="Times New Roman" w:cs="Times New Roman"/>
                <w:kern w:val="1"/>
                <w:sz w:val="24"/>
                <w:szCs w:val="24"/>
                <w:lang w:eastAsia="ar-SA"/>
              </w:rPr>
              <w:t>Составлять молекулярные и структурные формулы.</w:t>
            </w:r>
          </w:p>
        </w:tc>
        <w:tc>
          <w:tcPr>
            <w:tcW w:w="992" w:type="dxa"/>
          </w:tcPr>
          <w:p w:rsidR="00867155"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14.09</w:t>
            </w:r>
          </w:p>
        </w:tc>
      </w:tr>
      <w:tr w:rsidR="00867155" w:rsidRPr="00E70B4C" w:rsidTr="00095A6C">
        <w:tc>
          <w:tcPr>
            <w:tcW w:w="720" w:type="dxa"/>
          </w:tcPr>
          <w:p w:rsidR="00867155" w:rsidRPr="00E70B4C" w:rsidRDefault="00867155"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3</w:t>
            </w:r>
          </w:p>
        </w:tc>
        <w:tc>
          <w:tcPr>
            <w:tcW w:w="5349" w:type="dxa"/>
          </w:tcPr>
          <w:p w:rsidR="00867155" w:rsidRPr="00E70B4C" w:rsidRDefault="00867155" w:rsidP="00E70B4C">
            <w:pPr>
              <w:rPr>
                <w:rFonts w:ascii="Times New Roman" w:hAnsi="Times New Roman" w:cs="Times New Roman"/>
                <w:sz w:val="24"/>
                <w:szCs w:val="24"/>
              </w:rPr>
            </w:pPr>
            <w:r w:rsidRPr="00E70B4C">
              <w:rPr>
                <w:rFonts w:ascii="Times New Roman" w:hAnsi="Times New Roman" w:cs="Times New Roman"/>
                <w:sz w:val="24"/>
                <w:szCs w:val="24"/>
              </w:rPr>
              <w:t>Понятие о гомологии и гомологах, изомерии и изомерах.</w:t>
            </w:r>
          </w:p>
        </w:tc>
        <w:tc>
          <w:tcPr>
            <w:tcW w:w="8221" w:type="dxa"/>
          </w:tcPr>
          <w:p w:rsidR="00867155" w:rsidRPr="00867155" w:rsidRDefault="00867155" w:rsidP="00E70B4C">
            <w:pPr>
              <w:suppressAutoHyphens/>
              <w:rPr>
                <w:rFonts w:ascii="Times New Roman" w:eastAsia="Times New Roman" w:hAnsi="Times New Roman" w:cs="Times New Roman"/>
                <w:kern w:val="1"/>
                <w:sz w:val="24"/>
                <w:szCs w:val="24"/>
                <w:lang w:eastAsia="ar-SA"/>
              </w:rPr>
            </w:pPr>
            <w:r w:rsidRPr="00867155">
              <w:rPr>
                <w:rFonts w:ascii="Times New Roman" w:eastAsia="Times New Roman" w:hAnsi="Times New Roman" w:cs="Times New Roman"/>
                <w:kern w:val="1"/>
                <w:sz w:val="24"/>
                <w:szCs w:val="24"/>
                <w:lang w:eastAsia="ar-SA"/>
              </w:rPr>
              <w:t xml:space="preserve">Классифицировать ковалентные связи по кратности. </w:t>
            </w:r>
          </w:p>
          <w:p w:rsidR="00867155" w:rsidRPr="00E70B4C" w:rsidRDefault="00867155" w:rsidP="00E70B4C">
            <w:pPr>
              <w:autoSpaceDE w:val="0"/>
              <w:autoSpaceDN w:val="0"/>
              <w:adjustRightInd w:val="0"/>
              <w:jc w:val="both"/>
              <w:rPr>
                <w:rFonts w:ascii="Times New Roman" w:eastAsia="Calibri" w:hAnsi="Times New Roman" w:cs="Times New Roman"/>
                <w:sz w:val="24"/>
                <w:szCs w:val="24"/>
              </w:rPr>
            </w:pPr>
            <w:r w:rsidRPr="00E70B4C">
              <w:rPr>
                <w:rFonts w:ascii="Times New Roman" w:eastAsia="Times New Roman" w:hAnsi="Times New Roman" w:cs="Times New Roman"/>
                <w:kern w:val="1"/>
                <w:sz w:val="24"/>
                <w:szCs w:val="24"/>
                <w:lang w:eastAsia="ar-SA"/>
              </w:rPr>
              <w:t>Объяснять явление изомерии и взаимное влияние атомов в молекуле.</w:t>
            </w:r>
          </w:p>
        </w:tc>
        <w:tc>
          <w:tcPr>
            <w:tcW w:w="992" w:type="dxa"/>
          </w:tcPr>
          <w:p w:rsidR="00867155"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21.09</w:t>
            </w:r>
          </w:p>
        </w:tc>
      </w:tr>
      <w:tr w:rsidR="00867155" w:rsidRPr="00E70B4C" w:rsidTr="00095A6C">
        <w:tc>
          <w:tcPr>
            <w:tcW w:w="15282" w:type="dxa"/>
            <w:gridSpan w:val="4"/>
          </w:tcPr>
          <w:p w:rsidR="00867155" w:rsidRPr="00E70B4C" w:rsidRDefault="00867155" w:rsidP="00E70B4C">
            <w:pPr>
              <w:jc w:val="center"/>
              <w:rPr>
                <w:rFonts w:ascii="Times New Roman" w:hAnsi="Times New Roman" w:cs="Times New Roman"/>
                <w:b/>
                <w:sz w:val="24"/>
                <w:szCs w:val="24"/>
              </w:rPr>
            </w:pPr>
            <w:r w:rsidRPr="00E70B4C">
              <w:rPr>
                <w:rFonts w:ascii="Times New Roman" w:hAnsi="Times New Roman" w:cs="Times New Roman"/>
                <w:b/>
                <w:sz w:val="24"/>
                <w:szCs w:val="24"/>
              </w:rPr>
              <w:t>Углеводороды и их природные источники (8 часов)</w:t>
            </w:r>
          </w:p>
          <w:p w:rsidR="00867155" w:rsidRPr="00E70B4C" w:rsidRDefault="00867155" w:rsidP="00E70B4C">
            <w:pPr>
              <w:pStyle w:val="a6"/>
              <w:ind w:left="142"/>
              <w:rPr>
                <w:rFonts w:ascii="Times New Roman" w:hAnsi="Times New Roman"/>
                <w:b/>
                <w:sz w:val="24"/>
                <w:szCs w:val="24"/>
              </w:rPr>
            </w:pPr>
            <w:r w:rsidRPr="00E70B4C">
              <w:rPr>
                <w:rFonts w:ascii="Times New Roman" w:hAnsi="Times New Roman"/>
                <w:b/>
                <w:sz w:val="24"/>
                <w:szCs w:val="24"/>
              </w:rPr>
              <w:t>Цель: Развитие представлений о строении, свойствах и многообразии углеводородов и их природных источников.</w:t>
            </w:r>
          </w:p>
          <w:p w:rsidR="00867155" w:rsidRPr="00E70B4C" w:rsidRDefault="00867155" w:rsidP="00E70B4C">
            <w:pPr>
              <w:pStyle w:val="a6"/>
              <w:ind w:left="142"/>
              <w:rPr>
                <w:rFonts w:ascii="Times New Roman" w:hAnsi="Times New Roman"/>
                <w:b/>
                <w:sz w:val="24"/>
                <w:szCs w:val="24"/>
              </w:rPr>
            </w:pPr>
            <w:r w:rsidRPr="00E70B4C">
              <w:rPr>
                <w:rFonts w:ascii="Times New Roman" w:hAnsi="Times New Roman"/>
                <w:b/>
                <w:sz w:val="24"/>
                <w:szCs w:val="24"/>
              </w:rPr>
              <w:t>Задачи:</w:t>
            </w:r>
          </w:p>
          <w:p w:rsidR="00867155" w:rsidRPr="00E70B4C" w:rsidRDefault="00867155" w:rsidP="00E70B4C">
            <w:pPr>
              <w:pStyle w:val="a6"/>
              <w:ind w:left="142"/>
              <w:rPr>
                <w:rFonts w:ascii="Times New Roman" w:hAnsi="Times New Roman"/>
                <w:sz w:val="24"/>
                <w:szCs w:val="24"/>
              </w:rPr>
            </w:pPr>
            <w:r w:rsidRPr="00E70B4C">
              <w:rPr>
                <w:rFonts w:ascii="Times New Roman" w:hAnsi="Times New Roman"/>
                <w:sz w:val="24"/>
                <w:szCs w:val="24"/>
              </w:rPr>
              <w:t xml:space="preserve">        ▪      Исследовать несложные реальные связи и зависимости.</w:t>
            </w:r>
          </w:p>
          <w:p w:rsidR="00867155" w:rsidRPr="00E70B4C" w:rsidRDefault="00867155" w:rsidP="00E70B4C">
            <w:pPr>
              <w:pStyle w:val="a6"/>
              <w:ind w:left="567" w:hanging="567"/>
              <w:rPr>
                <w:rFonts w:ascii="Times New Roman" w:hAnsi="Times New Roman"/>
                <w:sz w:val="24"/>
                <w:szCs w:val="24"/>
              </w:rPr>
            </w:pPr>
            <w:r w:rsidRPr="00E70B4C">
              <w:rPr>
                <w:rFonts w:ascii="Times New Roman" w:hAnsi="Times New Roman"/>
                <w:sz w:val="24"/>
                <w:szCs w:val="24"/>
              </w:rPr>
              <w:t xml:space="preserve">           ▪      Совершенствовать умение перефразировать мысль </w:t>
            </w:r>
            <w:proofErr w:type="gramStart"/>
            <w:r w:rsidRPr="00E70B4C">
              <w:rPr>
                <w:rFonts w:ascii="Times New Roman" w:hAnsi="Times New Roman"/>
                <w:sz w:val="24"/>
                <w:szCs w:val="24"/>
              </w:rPr>
              <w:t xml:space="preserve">( </w:t>
            </w:r>
            <w:proofErr w:type="gramEnd"/>
            <w:r w:rsidRPr="00E70B4C">
              <w:rPr>
                <w:rFonts w:ascii="Times New Roman" w:hAnsi="Times New Roman"/>
                <w:sz w:val="24"/>
                <w:szCs w:val="24"/>
              </w:rPr>
              <w:t>объяснять другими словами).</w:t>
            </w:r>
          </w:p>
          <w:p w:rsidR="00867155" w:rsidRPr="00E70B4C" w:rsidRDefault="00867155" w:rsidP="00E70B4C">
            <w:pPr>
              <w:rPr>
                <w:rFonts w:ascii="Times New Roman" w:hAnsi="Times New Roman" w:cs="Times New Roman"/>
                <w:sz w:val="24"/>
                <w:szCs w:val="24"/>
              </w:rPr>
            </w:pPr>
            <w:r w:rsidRPr="00E70B4C">
              <w:rPr>
                <w:rFonts w:ascii="Times New Roman" w:hAnsi="Times New Roman" w:cs="Times New Roman"/>
                <w:sz w:val="24"/>
                <w:szCs w:val="24"/>
              </w:rPr>
              <w:t xml:space="preserve">           ▪      Объяснение изученных положений на самостоятельно подобранных конкретных примерах</w:t>
            </w:r>
          </w:p>
          <w:p w:rsidR="000F5B7C" w:rsidRPr="000F5B7C" w:rsidRDefault="000F5B7C" w:rsidP="00E70B4C">
            <w:pPr>
              <w:jc w:val="both"/>
              <w:rPr>
                <w:rFonts w:ascii="Times New Roman" w:hAnsi="Times New Roman" w:cs="Times New Roman"/>
                <w:sz w:val="24"/>
                <w:szCs w:val="24"/>
              </w:rPr>
            </w:pPr>
            <w:r w:rsidRPr="000F5B7C">
              <w:rPr>
                <w:rFonts w:ascii="Times New Roman" w:hAnsi="Times New Roman" w:cs="Times New Roman"/>
                <w:b/>
                <w:sz w:val="24"/>
                <w:szCs w:val="24"/>
                <w:lang w:eastAsia="ru-RU"/>
              </w:rPr>
              <w:t>Планируемые результаты</w:t>
            </w:r>
          </w:p>
          <w:p w:rsidR="000F5B7C" w:rsidRPr="000F5B7C" w:rsidRDefault="000F5B7C" w:rsidP="00E70B4C">
            <w:pPr>
              <w:rPr>
                <w:rFonts w:ascii="Times New Roman" w:eastAsia="Times New Roman" w:hAnsi="Times New Roman" w:cs="Times New Roman"/>
                <w:color w:val="000000"/>
                <w:sz w:val="24"/>
                <w:szCs w:val="24"/>
                <w:lang w:eastAsia="ru-RU"/>
              </w:rPr>
            </w:pPr>
            <w:r w:rsidRPr="000F5B7C">
              <w:rPr>
                <w:rFonts w:ascii="Times New Roman" w:eastAsia="Times New Roman" w:hAnsi="Times New Roman" w:cs="Times New Roman"/>
                <w:b/>
                <w:sz w:val="24"/>
                <w:szCs w:val="24"/>
                <w:lang w:eastAsia="ru-RU"/>
              </w:rPr>
              <w:t xml:space="preserve">Личностные </w:t>
            </w:r>
            <w:proofErr w:type="spellStart"/>
            <w:r w:rsidRPr="000F5B7C">
              <w:rPr>
                <w:rFonts w:ascii="Times New Roman" w:eastAsia="Times New Roman" w:hAnsi="Times New Roman" w:cs="Times New Roman"/>
                <w:b/>
                <w:sz w:val="24"/>
                <w:szCs w:val="24"/>
                <w:lang w:eastAsia="ru-RU"/>
              </w:rPr>
              <w:t>УУД:</w:t>
            </w:r>
            <w:r w:rsidRPr="000F5B7C">
              <w:rPr>
                <w:rFonts w:ascii="Times New Roman" w:eastAsia="Times New Roman" w:hAnsi="Times New Roman" w:cs="Times New Roman"/>
                <w:color w:val="000000"/>
                <w:sz w:val="24"/>
                <w:szCs w:val="24"/>
                <w:lang w:eastAsia="ru-RU"/>
              </w:rPr>
              <w:t>сформированность</w:t>
            </w:r>
            <w:proofErr w:type="spellEnd"/>
            <w:r w:rsidRPr="000F5B7C">
              <w:rPr>
                <w:rFonts w:ascii="Times New Roman" w:eastAsia="Times New Roman" w:hAnsi="Times New Roman" w:cs="Times New Roman"/>
                <w:color w:val="000000"/>
                <w:sz w:val="24"/>
                <w:szCs w:val="24"/>
                <w:lang w:eastAsia="ru-RU"/>
              </w:rPr>
              <w:t xml:space="preserve"> мировоззрения, соответствующего современному уровню развития науки и общественной практики</w:t>
            </w:r>
          </w:p>
          <w:p w:rsidR="000F5B7C" w:rsidRPr="000F5B7C" w:rsidRDefault="000F5B7C" w:rsidP="00E70B4C">
            <w:pPr>
              <w:rPr>
                <w:rFonts w:ascii="Times New Roman" w:eastAsia="Times New Roman" w:hAnsi="Times New Roman" w:cs="Times New Roman"/>
                <w:sz w:val="24"/>
                <w:szCs w:val="24"/>
                <w:lang w:eastAsia="ru-RU"/>
              </w:rPr>
            </w:pPr>
            <w:r w:rsidRPr="000F5B7C">
              <w:rPr>
                <w:rFonts w:ascii="Times New Roman" w:eastAsia="Times New Roman" w:hAnsi="Times New Roman" w:cs="Times New Roman"/>
                <w:b/>
                <w:sz w:val="24"/>
                <w:szCs w:val="24"/>
                <w:lang w:eastAsia="ru-RU"/>
              </w:rPr>
              <w:t xml:space="preserve">Предметные УУД: </w:t>
            </w:r>
            <w:r w:rsidRPr="000F5B7C">
              <w:rPr>
                <w:rFonts w:ascii="Times New Roman" w:eastAsia="Times New Roman" w:hAnsi="Times New Roman" w:cs="Times New Roman"/>
                <w:sz w:val="24"/>
                <w:szCs w:val="24"/>
                <w:lang w:eastAsia="ru-RU"/>
              </w:rPr>
              <w:t>Сравнивать органические соединения; объяснять основные положения теории на основе знания о строении атома.</w:t>
            </w:r>
          </w:p>
          <w:p w:rsidR="000F5B7C" w:rsidRPr="000F5B7C" w:rsidRDefault="000F5B7C" w:rsidP="00E70B4C">
            <w:pPr>
              <w:autoSpaceDE w:val="0"/>
              <w:autoSpaceDN w:val="0"/>
              <w:adjustRightInd w:val="0"/>
              <w:ind w:left="34"/>
              <w:rPr>
                <w:rFonts w:ascii="Times New Roman" w:eastAsiaTheme="minorEastAsia" w:hAnsi="Times New Roman" w:cs="Times New Roman"/>
                <w:color w:val="000000"/>
                <w:sz w:val="24"/>
                <w:szCs w:val="24"/>
                <w:lang w:eastAsia="ru-RU"/>
              </w:rPr>
            </w:pPr>
            <w:proofErr w:type="spellStart"/>
            <w:r w:rsidRPr="000F5B7C">
              <w:rPr>
                <w:rFonts w:ascii="Times New Roman" w:eastAsiaTheme="minorEastAsia" w:hAnsi="Times New Roman" w:cs="Times New Roman"/>
                <w:b/>
                <w:color w:val="000000"/>
                <w:sz w:val="24"/>
                <w:szCs w:val="24"/>
                <w:lang w:eastAsia="ru-RU"/>
              </w:rPr>
              <w:t>Метапредметные</w:t>
            </w:r>
            <w:proofErr w:type="spellEnd"/>
            <w:r w:rsidRPr="000F5B7C">
              <w:rPr>
                <w:rFonts w:ascii="Times New Roman" w:eastAsiaTheme="minorEastAsia" w:hAnsi="Times New Roman" w:cs="Times New Roman"/>
                <w:b/>
                <w:color w:val="000000"/>
                <w:sz w:val="24"/>
                <w:szCs w:val="24"/>
                <w:lang w:eastAsia="ru-RU"/>
              </w:rPr>
              <w:t xml:space="preserve"> УУД: </w:t>
            </w:r>
            <w:r w:rsidRPr="000F5B7C">
              <w:rPr>
                <w:rFonts w:ascii="Times New Roman" w:eastAsiaTheme="minorEastAsia" w:hAnsi="Times New Roman" w:cs="Times New Roman"/>
                <w:color w:val="000000"/>
                <w:sz w:val="24"/>
                <w:szCs w:val="24"/>
                <w:lang w:eastAsia="ru-RU"/>
              </w:rPr>
              <w:t>систематизировать и обобщать различные виды информации; ставить учебные задачи на основе изученного материала</w:t>
            </w:r>
          </w:p>
          <w:p w:rsidR="00867155" w:rsidRPr="00E70B4C" w:rsidRDefault="000F5B7C" w:rsidP="00E70B4C">
            <w:pPr>
              <w:rPr>
                <w:rFonts w:ascii="Times New Roman" w:eastAsia="Times New Roman" w:hAnsi="Times New Roman" w:cs="Times New Roman"/>
                <w:sz w:val="24"/>
                <w:szCs w:val="24"/>
                <w:lang w:eastAsia="ru-RU"/>
              </w:rPr>
            </w:pPr>
            <w:r w:rsidRPr="00E70B4C">
              <w:rPr>
                <w:rFonts w:ascii="Times New Roman" w:hAnsi="Times New Roman" w:cs="Times New Roman"/>
                <w:sz w:val="24"/>
                <w:szCs w:val="24"/>
              </w:rPr>
              <w:t>формировать собственное мнение</w:t>
            </w:r>
            <w:r w:rsidRPr="00E70B4C">
              <w:rPr>
                <w:rFonts w:ascii="Times New Roman" w:hAnsi="Times New Roman" w:cs="Times New Roman"/>
                <w:b/>
                <w:sz w:val="24"/>
                <w:szCs w:val="24"/>
              </w:rPr>
              <w:t>.</w:t>
            </w:r>
          </w:p>
        </w:tc>
      </w:tr>
      <w:tr w:rsidR="00867155" w:rsidRPr="00E70B4C" w:rsidTr="00095A6C">
        <w:tc>
          <w:tcPr>
            <w:tcW w:w="720" w:type="dxa"/>
          </w:tcPr>
          <w:p w:rsidR="00867155" w:rsidRPr="00E70B4C" w:rsidRDefault="00867155"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4</w:t>
            </w:r>
          </w:p>
        </w:tc>
        <w:tc>
          <w:tcPr>
            <w:tcW w:w="5349" w:type="dxa"/>
          </w:tcPr>
          <w:p w:rsidR="00867155" w:rsidRPr="00E70B4C" w:rsidRDefault="000F5B7C" w:rsidP="00E70B4C">
            <w:pPr>
              <w:rPr>
                <w:rFonts w:ascii="Times New Roman" w:hAnsi="Times New Roman" w:cs="Times New Roman"/>
                <w:sz w:val="24"/>
                <w:szCs w:val="24"/>
              </w:rPr>
            </w:pPr>
            <w:r w:rsidRPr="00E70B4C">
              <w:rPr>
                <w:rFonts w:ascii="Times New Roman" w:hAnsi="Times New Roman" w:cs="Times New Roman"/>
                <w:sz w:val="24"/>
                <w:szCs w:val="24"/>
              </w:rPr>
              <w:t>Входная контрольная работа.</w:t>
            </w:r>
          </w:p>
        </w:tc>
        <w:tc>
          <w:tcPr>
            <w:tcW w:w="8221" w:type="dxa"/>
          </w:tcPr>
          <w:p w:rsidR="00867155" w:rsidRPr="00E70B4C" w:rsidRDefault="00867155" w:rsidP="00E70B4C">
            <w:pPr>
              <w:autoSpaceDE w:val="0"/>
              <w:autoSpaceDN w:val="0"/>
              <w:adjustRightInd w:val="0"/>
              <w:jc w:val="both"/>
              <w:rPr>
                <w:rFonts w:ascii="Times New Roman" w:eastAsia="Calibri" w:hAnsi="Times New Roman" w:cs="Times New Roman"/>
                <w:sz w:val="24"/>
                <w:szCs w:val="24"/>
              </w:rPr>
            </w:pPr>
          </w:p>
        </w:tc>
        <w:tc>
          <w:tcPr>
            <w:tcW w:w="992" w:type="dxa"/>
          </w:tcPr>
          <w:p w:rsidR="00867155"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28.09</w:t>
            </w:r>
          </w:p>
        </w:tc>
      </w:tr>
      <w:tr w:rsidR="00867155" w:rsidRPr="00E70B4C" w:rsidTr="00095A6C">
        <w:tc>
          <w:tcPr>
            <w:tcW w:w="720" w:type="dxa"/>
          </w:tcPr>
          <w:p w:rsidR="00867155" w:rsidRPr="00E70B4C" w:rsidRDefault="00867155"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5</w:t>
            </w:r>
          </w:p>
        </w:tc>
        <w:tc>
          <w:tcPr>
            <w:tcW w:w="5349" w:type="dxa"/>
          </w:tcPr>
          <w:p w:rsidR="00867155" w:rsidRPr="00E70B4C" w:rsidRDefault="000F5B7C" w:rsidP="00E70B4C">
            <w:pPr>
              <w:rPr>
                <w:rFonts w:ascii="Times New Roman" w:hAnsi="Times New Roman" w:cs="Times New Roman"/>
                <w:sz w:val="24"/>
                <w:szCs w:val="24"/>
              </w:rPr>
            </w:pPr>
            <w:r w:rsidRPr="00E70B4C">
              <w:rPr>
                <w:rFonts w:ascii="Times New Roman" w:hAnsi="Times New Roman" w:cs="Times New Roman"/>
                <w:sz w:val="24"/>
                <w:szCs w:val="24"/>
              </w:rPr>
              <w:t>Природный газ как топливо.</w:t>
            </w:r>
          </w:p>
        </w:tc>
        <w:tc>
          <w:tcPr>
            <w:tcW w:w="8221" w:type="dxa"/>
          </w:tcPr>
          <w:p w:rsidR="00A2502E" w:rsidRPr="00A2502E" w:rsidRDefault="00A2502E" w:rsidP="00E70B4C">
            <w:pPr>
              <w:suppressAutoHyphens/>
              <w:rPr>
                <w:rFonts w:ascii="Times New Roman" w:eastAsia="Times New Roman" w:hAnsi="Times New Roman" w:cs="Times New Roman"/>
                <w:kern w:val="1"/>
                <w:sz w:val="24"/>
                <w:szCs w:val="24"/>
                <w:lang w:eastAsia="ar-SA"/>
              </w:rPr>
            </w:pPr>
            <w:r w:rsidRPr="00A2502E">
              <w:rPr>
                <w:rFonts w:ascii="Times New Roman" w:eastAsia="Times New Roman" w:hAnsi="Times New Roman" w:cs="Times New Roman"/>
                <w:kern w:val="1"/>
                <w:sz w:val="24"/>
                <w:szCs w:val="24"/>
                <w:lang w:eastAsia="ar-SA"/>
              </w:rPr>
              <w:t xml:space="preserve">Характеризовать состав и основные направления переработки и использования природного газа. </w:t>
            </w:r>
          </w:p>
          <w:p w:rsidR="00A2502E" w:rsidRPr="00A2502E" w:rsidRDefault="00A2502E" w:rsidP="00E70B4C">
            <w:pPr>
              <w:suppressAutoHyphens/>
              <w:rPr>
                <w:rFonts w:ascii="Times New Roman" w:eastAsia="Times New Roman" w:hAnsi="Times New Roman" w:cs="Times New Roman"/>
                <w:kern w:val="1"/>
                <w:sz w:val="24"/>
                <w:szCs w:val="24"/>
                <w:lang w:eastAsia="ar-SA"/>
              </w:rPr>
            </w:pPr>
            <w:r w:rsidRPr="00A2502E">
              <w:rPr>
                <w:rFonts w:ascii="Times New Roman" w:eastAsia="Times New Roman" w:hAnsi="Times New Roman" w:cs="Times New Roman"/>
                <w:kern w:val="1"/>
                <w:sz w:val="24"/>
                <w:szCs w:val="24"/>
                <w:lang w:eastAsia="ar-SA"/>
              </w:rPr>
              <w:t xml:space="preserve">Сравнивать нахождение в природе и состав </w:t>
            </w:r>
            <w:proofErr w:type="gramStart"/>
            <w:r w:rsidRPr="00A2502E">
              <w:rPr>
                <w:rFonts w:ascii="Times New Roman" w:eastAsia="Times New Roman" w:hAnsi="Times New Roman" w:cs="Times New Roman"/>
                <w:kern w:val="1"/>
                <w:sz w:val="24"/>
                <w:szCs w:val="24"/>
                <w:lang w:eastAsia="ar-SA"/>
              </w:rPr>
              <w:t>природного</w:t>
            </w:r>
            <w:proofErr w:type="gramEnd"/>
            <w:r w:rsidRPr="00A2502E">
              <w:rPr>
                <w:rFonts w:ascii="Times New Roman" w:eastAsia="Times New Roman" w:hAnsi="Times New Roman" w:cs="Times New Roman"/>
                <w:kern w:val="1"/>
                <w:sz w:val="24"/>
                <w:szCs w:val="24"/>
                <w:lang w:eastAsia="ar-SA"/>
              </w:rPr>
              <w:t xml:space="preserve"> и попутных газов. </w:t>
            </w:r>
          </w:p>
          <w:p w:rsidR="00867155" w:rsidRPr="00E70B4C" w:rsidRDefault="00A2502E" w:rsidP="00E70B4C">
            <w:pPr>
              <w:suppressAutoHyphens/>
              <w:rPr>
                <w:rFonts w:ascii="Times New Roman" w:eastAsia="Times New Roman" w:hAnsi="Times New Roman" w:cs="Times New Roman"/>
                <w:kern w:val="1"/>
                <w:sz w:val="24"/>
                <w:szCs w:val="24"/>
                <w:lang w:eastAsia="ar-SA"/>
              </w:rPr>
            </w:pPr>
            <w:r w:rsidRPr="00A2502E">
              <w:rPr>
                <w:rFonts w:ascii="Times New Roman" w:eastAsia="Times New Roman" w:hAnsi="Times New Roman" w:cs="Times New Roman"/>
                <w:kern w:val="1"/>
                <w:sz w:val="24"/>
                <w:szCs w:val="24"/>
                <w:lang w:eastAsia="ar-SA"/>
              </w:rPr>
              <w:t>Характеризовать состав и основные направления переработки и использования попутного газа</w:t>
            </w:r>
            <w:r w:rsidRPr="00E70B4C">
              <w:rPr>
                <w:rFonts w:ascii="Times New Roman" w:eastAsia="Times New Roman" w:hAnsi="Times New Roman" w:cs="Times New Roman"/>
                <w:kern w:val="1"/>
                <w:sz w:val="24"/>
                <w:szCs w:val="24"/>
                <w:lang w:eastAsia="ar-SA"/>
              </w:rPr>
              <w:t>.</w:t>
            </w:r>
          </w:p>
        </w:tc>
        <w:tc>
          <w:tcPr>
            <w:tcW w:w="992" w:type="dxa"/>
          </w:tcPr>
          <w:p w:rsidR="00867155"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w:t>
            </w:r>
          </w:p>
        </w:tc>
      </w:tr>
      <w:tr w:rsidR="00867155" w:rsidRPr="00E70B4C" w:rsidTr="00095A6C">
        <w:tc>
          <w:tcPr>
            <w:tcW w:w="720" w:type="dxa"/>
          </w:tcPr>
          <w:p w:rsidR="00867155" w:rsidRPr="00E70B4C" w:rsidRDefault="00867155"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6</w:t>
            </w:r>
          </w:p>
        </w:tc>
        <w:tc>
          <w:tcPr>
            <w:tcW w:w="5349" w:type="dxa"/>
          </w:tcPr>
          <w:p w:rsidR="00867155" w:rsidRPr="00E70B4C" w:rsidRDefault="000F5B7C" w:rsidP="00E70B4C">
            <w:pPr>
              <w:rPr>
                <w:rFonts w:ascii="Times New Roman" w:hAnsi="Times New Roman" w:cs="Times New Roman"/>
                <w:sz w:val="24"/>
                <w:szCs w:val="24"/>
              </w:rPr>
            </w:pPr>
            <w:proofErr w:type="spellStart"/>
            <w:r w:rsidRPr="00E70B4C">
              <w:rPr>
                <w:rFonts w:ascii="Times New Roman" w:hAnsi="Times New Roman" w:cs="Times New Roman"/>
                <w:sz w:val="24"/>
                <w:szCs w:val="24"/>
              </w:rPr>
              <w:t>Алканы</w:t>
            </w:r>
            <w:proofErr w:type="spellEnd"/>
            <w:r w:rsidRPr="00E70B4C">
              <w:rPr>
                <w:rFonts w:ascii="Times New Roman" w:hAnsi="Times New Roman" w:cs="Times New Roman"/>
                <w:sz w:val="24"/>
                <w:szCs w:val="24"/>
              </w:rPr>
              <w:t xml:space="preserve">.  </w:t>
            </w:r>
            <w:r w:rsidRPr="00E70B4C">
              <w:rPr>
                <w:rFonts w:ascii="Times New Roman" w:hAnsi="Times New Roman" w:cs="Times New Roman"/>
                <w:i/>
                <w:sz w:val="24"/>
                <w:szCs w:val="24"/>
              </w:rPr>
              <w:t xml:space="preserve">Лабораторная работа </w:t>
            </w:r>
            <w:r w:rsidRPr="00E70B4C">
              <w:rPr>
                <w:rFonts w:ascii="Times New Roman" w:hAnsi="Times New Roman" w:cs="Times New Roman"/>
                <w:sz w:val="24"/>
                <w:szCs w:val="24"/>
              </w:rPr>
              <w:t>Обнаружение продуктов горения свечи</w:t>
            </w:r>
          </w:p>
        </w:tc>
        <w:tc>
          <w:tcPr>
            <w:tcW w:w="8221" w:type="dxa"/>
          </w:tcPr>
          <w:p w:rsidR="000F5B7C" w:rsidRPr="000F5B7C" w:rsidRDefault="000F5B7C" w:rsidP="00E70B4C">
            <w:pPr>
              <w:suppressAutoHyphens/>
              <w:rPr>
                <w:rFonts w:ascii="Times New Roman" w:eastAsia="Times New Roman" w:hAnsi="Times New Roman" w:cs="Times New Roman"/>
                <w:kern w:val="1"/>
                <w:sz w:val="24"/>
                <w:szCs w:val="24"/>
                <w:lang w:eastAsia="ar-SA"/>
              </w:rPr>
            </w:pPr>
            <w:r w:rsidRPr="000F5B7C">
              <w:rPr>
                <w:rFonts w:ascii="Times New Roman" w:eastAsia="Times New Roman" w:hAnsi="Times New Roman" w:cs="Times New Roman"/>
                <w:kern w:val="1"/>
                <w:sz w:val="24"/>
                <w:szCs w:val="24"/>
                <w:lang w:eastAsia="ar-SA"/>
              </w:rPr>
              <w:t xml:space="preserve">Определять принадлежность соединений </w:t>
            </w:r>
            <w:proofErr w:type="gramStart"/>
            <w:r w:rsidRPr="000F5B7C">
              <w:rPr>
                <w:rFonts w:ascii="Times New Roman" w:eastAsia="Times New Roman" w:hAnsi="Times New Roman" w:cs="Times New Roman"/>
                <w:kern w:val="1"/>
                <w:sz w:val="24"/>
                <w:szCs w:val="24"/>
                <w:lang w:eastAsia="ar-SA"/>
              </w:rPr>
              <w:t xml:space="preserve">к </w:t>
            </w:r>
            <w:proofErr w:type="spellStart"/>
            <w:r w:rsidRPr="000F5B7C">
              <w:rPr>
                <w:rFonts w:ascii="Times New Roman" w:eastAsia="Times New Roman" w:hAnsi="Times New Roman" w:cs="Times New Roman"/>
                <w:kern w:val="1"/>
                <w:sz w:val="24"/>
                <w:szCs w:val="24"/>
                <w:lang w:eastAsia="ar-SA"/>
              </w:rPr>
              <w:t>алканам</w:t>
            </w:r>
            <w:proofErr w:type="spellEnd"/>
            <w:proofErr w:type="gramEnd"/>
            <w:r w:rsidRPr="000F5B7C">
              <w:rPr>
                <w:rFonts w:ascii="Times New Roman" w:eastAsia="Times New Roman" w:hAnsi="Times New Roman" w:cs="Times New Roman"/>
                <w:kern w:val="1"/>
                <w:sz w:val="24"/>
                <w:szCs w:val="24"/>
                <w:lang w:eastAsia="ar-SA"/>
              </w:rPr>
              <w:t xml:space="preserve"> на основе анализа состава их молекул.  </w:t>
            </w:r>
          </w:p>
          <w:p w:rsidR="000F5B7C" w:rsidRPr="000F5B7C" w:rsidRDefault="000F5B7C" w:rsidP="00E70B4C">
            <w:pPr>
              <w:suppressAutoHyphens/>
              <w:rPr>
                <w:rFonts w:ascii="Times New Roman" w:eastAsia="Times New Roman" w:hAnsi="Times New Roman" w:cs="Times New Roman"/>
                <w:kern w:val="1"/>
                <w:sz w:val="24"/>
                <w:szCs w:val="24"/>
                <w:lang w:eastAsia="ar-SA"/>
              </w:rPr>
            </w:pPr>
            <w:r w:rsidRPr="000F5B7C">
              <w:rPr>
                <w:rFonts w:ascii="Times New Roman" w:eastAsia="Times New Roman" w:hAnsi="Times New Roman" w:cs="Times New Roman"/>
                <w:kern w:val="1"/>
                <w:sz w:val="24"/>
                <w:szCs w:val="24"/>
                <w:lang w:eastAsia="ar-SA"/>
              </w:rPr>
              <w:t xml:space="preserve">Давать названия </w:t>
            </w:r>
            <w:proofErr w:type="spellStart"/>
            <w:r w:rsidRPr="000F5B7C">
              <w:rPr>
                <w:rFonts w:ascii="Times New Roman" w:eastAsia="Times New Roman" w:hAnsi="Times New Roman" w:cs="Times New Roman"/>
                <w:kern w:val="1"/>
                <w:sz w:val="24"/>
                <w:szCs w:val="24"/>
                <w:lang w:eastAsia="ar-SA"/>
              </w:rPr>
              <w:t>алканам</w:t>
            </w:r>
            <w:proofErr w:type="spellEnd"/>
            <w:r w:rsidRPr="000F5B7C">
              <w:rPr>
                <w:rFonts w:ascii="Times New Roman" w:eastAsia="Times New Roman" w:hAnsi="Times New Roman" w:cs="Times New Roman"/>
                <w:kern w:val="1"/>
                <w:sz w:val="24"/>
                <w:szCs w:val="24"/>
                <w:lang w:eastAsia="ar-SA"/>
              </w:rPr>
              <w:t xml:space="preserve"> по международной номенклатуре. Характеризовать состав и свойства важнейших представителей </w:t>
            </w:r>
            <w:proofErr w:type="spellStart"/>
            <w:r w:rsidRPr="000F5B7C">
              <w:rPr>
                <w:rFonts w:ascii="Times New Roman" w:eastAsia="Times New Roman" w:hAnsi="Times New Roman" w:cs="Times New Roman"/>
                <w:kern w:val="1"/>
                <w:sz w:val="24"/>
                <w:szCs w:val="24"/>
                <w:lang w:eastAsia="ar-SA"/>
              </w:rPr>
              <w:t>алканов</w:t>
            </w:r>
            <w:proofErr w:type="spellEnd"/>
            <w:r w:rsidRPr="000F5B7C">
              <w:rPr>
                <w:rFonts w:ascii="Times New Roman" w:eastAsia="Times New Roman" w:hAnsi="Times New Roman" w:cs="Times New Roman"/>
                <w:kern w:val="1"/>
                <w:sz w:val="24"/>
                <w:szCs w:val="24"/>
                <w:lang w:eastAsia="ar-SA"/>
              </w:rPr>
              <w:t>.</w:t>
            </w:r>
          </w:p>
          <w:p w:rsidR="00867155" w:rsidRPr="00E70B4C" w:rsidRDefault="000F5B7C" w:rsidP="00E70B4C">
            <w:pPr>
              <w:autoSpaceDE w:val="0"/>
              <w:autoSpaceDN w:val="0"/>
              <w:adjustRightInd w:val="0"/>
              <w:jc w:val="both"/>
              <w:rPr>
                <w:rFonts w:ascii="Times New Roman" w:eastAsia="Calibri" w:hAnsi="Times New Roman" w:cs="Times New Roman"/>
                <w:sz w:val="24"/>
                <w:szCs w:val="24"/>
              </w:rPr>
            </w:pPr>
            <w:r w:rsidRPr="00E70B4C">
              <w:rPr>
                <w:rFonts w:ascii="Times New Roman" w:eastAsia="Times New Roman" w:hAnsi="Times New Roman" w:cs="Times New Roman"/>
                <w:kern w:val="1"/>
                <w:sz w:val="24"/>
                <w:szCs w:val="24"/>
                <w:lang w:eastAsia="ar-SA"/>
              </w:rPr>
              <w:t xml:space="preserve">Наблюдать химический эксперимент </w:t>
            </w:r>
            <w:proofErr w:type="gramStart"/>
            <w:r w:rsidRPr="00E70B4C">
              <w:rPr>
                <w:rFonts w:ascii="Times New Roman" w:eastAsia="Times New Roman" w:hAnsi="Times New Roman" w:cs="Times New Roman"/>
                <w:kern w:val="1"/>
                <w:sz w:val="24"/>
                <w:szCs w:val="24"/>
                <w:lang w:eastAsia="ar-SA"/>
              </w:rPr>
              <w:t>с фиксировать</w:t>
            </w:r>
            <w:proofErr w:type="gramEnd"/>
            <w:r w:rsidRPr="00E70B4C">
              <w:rPr>
                <w:rFonts w:ascii="Times New Roman" w:eastAsia="Times New Roman" w:hAnsi="Times New Roman" w:cs="Times New Roman"/>
                <w:kern w:val="1"/>
                <w:sz w:val="24"/>
                <w:szCs w:val="24"/>
                <w:lang w:eastAsia="ar-SA"/>
              </w:rPr>
              <w:t xml:space="preserve"> его результаты. Различать понятия «гомолог» и «изомер»</w:t>
            </w:r>
          </w:p>
        </w:tc>
        <w:tc>
          <w:tcPr>
            <w:tcW w:w="992" w:type="dxa"/>
          </w:tcPr>
          <w:p w:rsidR="00867155"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12.10</w:t>
            </w:r>
          </w:p>
        </w:tc>
      </w:tr>
      <w:tr w:rsidR="00867155" w:rsidRPr="00E70B4C" w:rsidTr="00095A6C">
        <w:tc>
          <w:tcPr>
            <w:tcW w:w="720" w:type="dxa"/>
          </w:tcPr>
          <w:p w:rsidR="00867155" w:rsidRPr="00E70B4C" w:rsidRDefault="00867155"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7</w:t>
            </w:r>
          </w:p>
        </w:tc>
        <w:tc>
          <w:tcPr>
            <w:tcW w:w="5349" w:type="dxa"/>
          </w:tcPr>
          <w:p w:rsidR="000F5B7C" w:rsidRPr="00E70B4C" w:rsidRDefault="000F5B7C" w:rsidP="00E70B4C">
            <w:pPr>
              <w:rPr>
                <w:rFonts w:ascii="Times New Roman" w:eastAsia="Times New Roman" w:hAnsi="Times New Roman" w:cs="Times New Roman"/>
                <w:kern w:val="1"/>
                <w:sz w:val="24"/>
                <w:szCs w:val="24"/>
                <w:lang w:eastAsia="ar-SA"/>
              </w:rPr>
            </w:pPr>
            <w:proofErr w:type="spellStart"/>
            <w:r w:rsidRPr="00E70B4C">
              <w:rPr>
                <w:rFonts w:ascii="Times New Roman" w:hAnsi="Times New Roman" w:cs="Times New Roman"/>
                <w:sz w:val="24"/>
                <w:szCs w:val="24"/>
              </w:rPr>
              <w:t>Алкены</w:t>
            </w:r>
            <w:proofErr w:type="spellEnd"/>
            <w:r w:rsidRPr="00E70B4C">
              <w:rPr>
                <w:rFonts w:ascii="Times New Roman" w:hAnsi="Times New Roman" w:cs="Times New Roman"/>
                <w:sz w:val="24"/>
                <w:szCs w:val="24"/>
              </w:rPr>
              <w:t>.</w:t>
            </w:r>
            <w:r w:rsidRPr="00E70B4C">
              <w:rPr>
                <w:rFonts w:ascii="Times New Roman" w:eastAsia="Times New Roman" w:hAnsi="Times New Roman" w:cs="Times New Roman"/>
                <w:i/>
                <w:kern w:val="1"/>
                <w:sz w:val="24"/>
                <w:szCs w:val="24"/>
                <w:lang w:eastAsia="ar-SA"/>
              </w:rPr>
              <w:t xml:space="preserve"> Демонстрации.</w:t>
            </w:r>
            <w:r w:rsidRPr="00E70B4C">
              <w:rPr>
                <w:rFonts w:ascii="Times New Roman" w:eastAsia="Times New Roman" w:hAnsi="Times New Roman" w:cs="Times New Roman"/>
                <w:kern w:val="1"/>
                <w:sz w:val="24"/>
                <w:szCs w:val="24"/>
                <w:lang w:eastAsia="ar-SA"/>
              </w:rPr>
              <w:t>Горение этилена. Качественные реакции на двойную связь: обесцвечивание этиленом растворов перманганата калия и бромной воды.</w:t>
            </w:r>
          </w:p>
          <w:p w:rsidR="00867155" w:rsidRPr="00E70B4C" w:rsidRDefault="00867155" w:rsidP="00E70B4C">
            <w:pPr>
              <w:rPr>
                <w:rFonts w:ascii="Times New Roman" w:hAnsi="Times New Roman" w:cs="Times New Roman"/>
                <w:sz w:val="24"/>
                <w:szCs w:val="24"/>
              </w:rPr>
            </w:pPr>
          </w:p>
        </w:tc>
        <w:tc>
          <w:tcPr>
            <w:tcW w:w="8221" w:type="dxa"/>
          </w:tcPr>
          <w:p w:rsidR="000F5B7C" w:rsidRPr="000F5B7C" w:rsidRDefault="000F5B7C" w:rsidP="00E70B4C">
            <w:pPr>
              <w:suppressAutoHyphens/>
              <w:rPr>
                <w:rFonts w:ascii="Times New Roman" w:eastAsia="Times New Roman" w:hAnsi="Times New Roman" w:cs="Times New Roman"/>
                <w:kern w:val="1"/>
                <w:sz w:val="24"/>
                <w:szCs w:val="24"/>
                <w:lang w:eastAsia="ar-SA"/>
              </w:rPr>
            </w:pPr>
            <w:r w:rsidRPr="000F5B7C">
              <w:rPr>
                <w:rFonts w:ascii="Times New Roman" w:eastAsia="Times New Roman" w:hAnsi="Times New Roman" w:cs="Times New Roman"/>
                <w:kern w:val="1"/>
                <w:sz w:val="24"/>
                <w:szCs w:val="24"/>
                <w:lang w:eastAsia="ar-SA"/>
              </w:rPr>
              <w:t xml:space="preserve">Определять принадлежность соединений к </w:t>
            </w:r>
            <w:proofErr w:type="spellStart"/>
            <w:r w:rsidRPr="000F5B7C">
              <w:rPr>
                <w:rFonts w:ascii="Times New Roman" w:eastAsia="Times New Roman" w:hAnsi="Times New Roman" w:cs="Times New Roman"/>
                <w:kern w:val="1"/>
                <w:sz w:val="24"/>
                <w:szCs w:val="24"/>
                <w:lang w:eastAsia="ar-SA"/>
              </w:rPr>
              <w:t>алкенам</w:t>
            </w:r>
            <w:proofErr w:type="spellEnd"/>
            <w:r w:rsidRPr="000F5B7C">
              <w:rPr>
                <w:rFonts w:ascii="Times New Roman" w:eastAsia="Times New Roman" w:hAnsi="Times New Roman" w:cs="Times New Roman"/>
                <w:kern w:val="1"/>
                <w:sz w:val="24"/>
                <w:szCs w:val="24"/>
                <w:lang w:eastAsia="ar-SA"/>
              </w:rPr>
              <w:t xml:space="preserve"> на основе анализа состава их молекул.  </w:t>
            </w:r>
          </w:p>
          <w:p w:rsidR="000F5B7C" w:rsidRPr="000F5B7C" w:rsidRDefault="000F5B7C" w:rsidP="00E70B4C">
            <w:pPr>
              <w:suppressAutoHyphens/>
              <w:rPr>
                <w:rFonts w:ascii="Times New Roman" w:eastAsia="Times New Roman" w:hAnsi="Times New Roman" w:cs="Times New Roman"/>
                <w:kern w:val="1"/>
                <w:sz w:val="24"/>
                <w:szCs w:val="24"/>
                <w:lang w:eastAsia="ar-SA"/>
              </w:rPr>
            </w:pPr>
            <w:r w:rsidRPr="000F5B7C">
              <w:rPr>
                <w:rFonts w:ascii="Times New Roman" w:eastAsia="Times New Roman" w:hAnsi="Times New Roman" w:cs="Times New Roman"/>
                <w:kern w:val="1"/>
                <w:sz w:val="24"/>
                <w:szCs w:val="24"/>
                <w:lang w:eastAsia="ar-SA"/>
              </w:rPr>
              <w:t xml:space="preserve">Давать названия </w:t>
            </w:r>
            <w:proofErr w:type="spellStart"/>
            <w:r w:rsidRPr="000F5B7C">
              <w:rPr>
                <w:rFonts w:ascii="Times New Roman" w:eastAsia="Times New Roman" w:hAnsi="Times New Roman" w:cs="Times New Roman"/>
                <w:kern w:val="1"/>
                <w:sz w:val="24"/>
                <w:szCs w:val="24"/>
                <w:lang w:eastAsia="ar-SA"/>
              </w:rPr>
              <w:t>алкенам</w:t>
            </w:r>
            <w:proofErr w:type="spellEnd"/>
            <w:r w:rsidRPr="000F5B7C">
              <w:rPr>
                <w:rFonts w:ascii="Times New Roman" w:eastAsia="Times New Roman" w:hAnsi="Times New Roman" w:cs="Times New Roman"/>
                <w:kern w:val="1"/>
                <w:sz w:val="24"/>
                <w:szCs w:val="24"/>
                <w:lang w:eastAsia="ar-SA"/>
              </w:rPr>
              <w:t xml:space="preserve"> по международной номенклатуре. Характеризовать состав и свойства важнейших представителей </w:t>
            </w:r>
            <w:proofErr w:type="spellStart"/>
            <w:r w:rsidRPr="000F5B7C">
              <w:rPr>
                <w:rFonts w:ascii="Times New Roman" w:eastAsia="Times New Roman" w:hAnsi="Times New Roman" w:cs="Times New Roman"/>
                <w:kern w:val="1"/>
                <w:sz w:val="24"/>
                <w:szCs w:val="24"/>
                <w:lang w:eastAsia="ar-SA"/>
              </w:rPr>
              <w:t>алкенов</w:t>
            </w:r>
            <w:proofErr w:type="spellEnd"/>
            <w:r w:rsidRPr="000F5B7C">
              <w:rPr>
                <w:rFonts w:ascii="Times New Roman" w:eastAsia="Times New Roman" w:hAnsi="Times New Roman" w:cs="Times New Roman"/>
                <w:kern w:val="1"/>
                <w:sz w:val="24"/>
                <w:szCs w:val="24"/>
                <w:lang w:eastAsia="ar-SA"/>
              </w:rPr>
              <w:t>.</w:t>
            </w:r>
          </w:p>
          <w:p w:rsidR="000F5B7C" w:rsidRPr="000F5B7C" w:rsidRDefault="000F5B7C" w:rsidP="00E70B4C">
            <w:pPr>
              <w:suppressAutoHyphens/>
              <w:rPr>
                <w:rFonts w:ascii="Times New Roman" w:eastAsia="Times New Roman" w:hAnsi="Times New Roman" w:cs="Times New Roman"/>
                <w:kern w:val="1"/>
                <w:sz w:val="24"/>
                <w:szCs w:val="24"/>
                <w:lang w:eastAsia="ar-SA"/>
              </w:rPr>
            </w:pPr>
            <w:r w:rsidRPr="000F5B7C">
              <w:rPr>
                <w:rFonts w:ascii="Times New Roman" w:eastAsia="Times New Roman" w:hAnsi="Times New Roman" w:cs="Times New Roman"/>
                <w:kern w:val="1"/>
                <w:sz w:val="24"/>
                <w:szCs w:val="24"/>
                <w:lang w:eastAsia="ar-SA"/>
              </w:rPr>
              <w:t xml:space="preserve">Наблюдать химический эксперимент </w:t>
            </w:r>
            <w:proofErr w:type="gramStart"/>
            <w:r w:rsidRPr="000F5B7C">
              <w:rPr>
                <w:rFonts w:ascii="Times New Roman" w:eastAsia="Times New Roman" w:hAnsi="Times New Roman" w:cs="Times New Roman"/>
                <w:kern w:val="1"/>
                <w:sz w:val="24"/>
                <w:szCs w:val="24"/>
                <w:lang w:eastAsia="ar-SA"/>
              </w:rPr>
              <w:t>с фиксировать</w:t>
            </w:r>
            <w:proofErr w:type="gramEnd"/>
            <w:r w:rsidRPr="000F5B7C">
              <w:rPr>
                <w:rFonts w:ascii="Times New Roman" w:eastAsia="Times New Roman" w:hAnsi="Times New Roman" w:cs="Times New Roman"/>
                <w:kern w:val="1"/>
                <w:sz w:val="24"/>
                <w:szCs w:val="24"/>
                <w:lang w:eastAsia="ar-SA"/>
              </w:rPr>
              <w:t xml:space="preserve"> его результаты</w:t>
            </w:r>
          </w:p>
          <w:p w:rsidR="00867155" w:rsidRPr="00E70B4C" w:rsidRDefault="000F5B7C" w:rsidP="00E70B4C">
            <w:pPr>
              <w:autoSpaceDE w:val="0"/>
              <w:autoSpaceDN w:val="0"/>
              <w:adjustRightInd w:val="0"/>
              <w:jc w:val="both"/>
              <w:rPr>
                <w:rFonts w:ascii="Times New Roman" w:eastAsia="Calibri" w:hAnsi="Times New Roman" w:cs="Times New Roman"/>
                <w:sz w:val="24"/>
                <w:szCs w:val="24"/>
              </w:rPr>
            </w:pPr>
            <w:r w:rsidRPr="00E70B4C">
              <w:rPr>
                <w:rFonts w:ascii="Times New Roman" w:eastAsia="Times New Roman" w:hAnsi="Times New Roman" w:cs="Times New Roman"/>
                <w:kern w:val="1"/>
                <w:sz w:val="24"/>
                <w:szCs w:val="24"/>
                <w:lang w:eastAsia="ar-SA"/>
              </w:rPr>
              <w:t xml:space="preserve">Различать понятия «гомолог» и «изомер» для </w:t>
            </w:r>
            <w:proofErr w:type="spellStart"/>
            <w:r w:rsidRPr="00E70B4C">
              <w:rPr>
                <w:rFonts w:ascii="Times New Roman" w:eastAsia="Times New Roman" w:hAnsi="Times New Roman" w:cs="Times New Roman"/>
                <w:kern w:val="1"/>
                <w:sz w:val="24"/>
                <w:szCs w:val="24"/>
                <w:lang w:eastAsia="ar-SA"/>
              </w:rPr>
              <w:t>алкенов</w:t>
            </w:r>
            <w:proofErr w:type="spellEnd"/>
          </w:p>
        </w:tc>
        <w:tc>
          <w:tcPr>
            <w:tcW w:w="992" w:type="dxa"/>
          </w:tcPr>
          <w:p w:rsidR="00867155"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19.10</w:t>
            </w:r>
          </w:p>
        </w:tc>
      </w:tr>
      <w:tr w:rsidR="00867155" w:rsidRPr="00E70B4C" w:rsidTr="00095A6C">
        <w:tc>
          <w:tcPr>
            <w:tcW w:w="720" w:type="dxa"/>
          </w:tcPr>
          <w:p w:rsidR="00867155" w:rsidRPr="00E70B4C" w:rsidRDefault="00867155"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8</w:t>
            </w:r>
          </w:p>
        </w:tc>
        <w:tc>
          <w:tcPr>
            <w:tcW w:w="5349" w:type="dxa"/>
          </w:tcPr>
          <w:p w:rsidR="00867155" w:rsidRPr="00E70B4C" w:rsidRDefault="000F5B7C" w:rsidP="00E70B4C">
            <w:pPr>
              <w:rPr>
                <w:rFonts w:ascii="Times New Roman" w:hAnsi="Times New Roman" w:cs="Times New Roman"/>
                <w:sz w:val="24"/>
                <w:szCs w:val="24"/>
              </w:rPr>
            </w:pPr>
            <w:proofErr w:type="spellStart"/>
            <w:r w:rsidRPr="00E70B4C">
              <w:rPr>
                <w:rFonts w:ascii="Times New Roman" w:hAnsi="Times New Roman" w:cs="Times New Roman"/>
                <w:sz w:val="24"/>
                <w:szCs w:val="24"/>
              </w:rPr>
              <w:t>Алкадиены</w:t>
            </w:r>
            <w:proofErr w:type="spellEnd"/>
            <w:r w:rsidRPr="00E70B4C">
              <w:rPr>
                <w:rFonts w:ascii="Times New Roman" w:hAnsi="Times New Roman" w:cs="Times New Roman"/>
                <w:sz w:val="24"/>
                <w:szCs w:val="24"/>
              </w:rPr>
              <w:t xml:space="preserve"> и каучуки. Химические свойства бутадиена- 1,3 и изопрена.</w:t>
            </w:r>
          </w:p>
        </w:tc>
        <w:tc>
          <w:tcPr>
            <w:tcW w:w="8221" w:type="dxa"/>
          </w:tcPr>
          <w:p w:rsidR="000F5B7C" w:rsidRPr="000F5B7C" w:rsidRDefault="000F5B7C" w:rsidP="00E70B4C">
            <w:pPr>
              <w:suppressAutoHyphens/>
              <w:rPr>
                <w:rFonts w:ascii="Times New Roman" w:eastAsia="Times New Roman" w:hAnsi="Times New Roman" w:cs="Times New Roman"/>
                <w:kern w:val="1"/>
                <w:sz w:val="24"/>
                <w:szCs w:val="24"/>
                <w:lang w:eastAsia="ar-SA"/>
              </w:rPr>
            </w:pPr>
            <w:r w:rsidRPr="000F5B7C">
              <w:rPr>
                <w:rFonts w:ascii="Times New Roman" w:eastAsia="Times New Roman" w:hAnsi="Times New Roman" w:cs="Times New Roman"/>
                <w:kern w:val="1"/>
                <w:sz w:val="24"/>
                <w:szCs w:val="24"/>
                <w:lang w:eastAsia="ar-SA"/>
              </w:rPr>
              <w:t xml:space="preserve">Определять принадлежность соединений к </w:t>
            </w:r>
            <w:proofErr w:type="spellStart"/>
            <w:r w:rsidRPr="000F5B7C">
              <w:rPr>
                <w:rFonts w:ascii="Times New Roman" w:eastAsia="Times New Roman" w:hAnsi="Times New Roman" w:cs="Times New Roman"/>
                <w:kern w:val="1"/>
                <w:sz w:val="24"/>
                <w:szCs w:val="24"/>
                <w:lang w:eastAsia="ar-SA"/>
              </w:rPr>
              <w:t>алкадиенам</w:t>
            </w:r>
            <w:proofErr w:type="spellEnd"/>
            <w:r w:rsidRPr="000F5B7C">
              <w:rPr>
                <w:rFonts w:ascii="Times New Roman" w:eastAsia="Times New Roman" w:hAnsi="Times New Roman" w:cs="Times New Roman"/>
                <w:kern w:val="1"/>
                <w:sz w:val="24"/>
                <w:szCs w:val="24"/>
                <w:lang w:eastAsia="ar-SA"/>
              </w:rPr>
              <w:t xml:space="preserve"> на основе анализа состава их молекул.  </w:t>
            </w:r>
          </w:p>
          <w:p w:rsidR="000F5B7C" w:rsidRPr="000F5B7C" w:rsidRDefault="000F5B7C" w:rsidP="00E70B4C">
            <w:pPr>
              <w:suppressAutoHyphens/>
              <w:rPr>
                <w:rFonts w:ascii="Times New Roman" w:eastAsia="Times New Roman" w:hAnsi="Times New Roman" w:cs="Times New Roman"/>
                <w:kern w:val="1"/>
                <w:sz w:val="24"/>
                <w:szCs w:val="24"/>
                <w:lang w:eastAsia="ar-SA"/>
              </w:rPr>
            </w:pPr>
            <w:r w:rsidRPr="000F5B7C">
              <w:rPr>
                <w:rFonts w:ascii="Times New Roman" w:eastAsia="Times New Roman" w:hAnsi="Times New Roman" w:cs="Times New Roman"/>
                <w:kern w:val="1"/>
                <w:sz w:val="24"/>
                <w:szCs w:val="24"/>
                <w:lang w:eastAsia="ar-SA"/>
              </w:rPr>
              <w:lastRenderedPageBreak/>
              <w:t xml:space="preserve">Давать названия </w:t>
            </w:r>
            <w:proofErr w:type="spellStart"/>
            <w:r w:rsidRPr="000F5B7C">
              <w:rPr>
                <w:rFonts w:ascii="Times New Roman" w:eastAsia="Times New Roman" w:hAnsi="Times New Roman" w:cs="Times New Roman"/>
                <w:kern w:val="1"/>
                <w:sz w:val="24"/>
                <w:szCs w:val="24"/>
                <w:lang w:eastAsia="ar-SA"/>
              </w:rPr>
              <w:t>алкедиенам</w:t>
            </w:r>
            <w:proofErr w:type="spellEnd"/>
            <w:r w:rsidRPr="000F5B7C">
              <w:rPr>
                <w:rFonts w:ascii="Times New Roman" w:eastAsia="Times New Roman" w:hAnsi="Times New Roman" w:cs="Times New Roman"/>
                <w:kern w:val="1"/>
                <w:sz w:val="24"/>
                <w:szCs w:val="24"/>
                <w:lang w:eastAsia="ar-SA"/>
              </w:rPr>
              <w:t xml:space="preserve"> по международной номенклатуре. Характеризовать состав и свойства важнейших представителей </w:t>
            </w:r>
            <w:proofErr w:type="spellStart"/>
            <w:r w:rsidRPr="000F5B7C">
              <w:rPr>
                <w:rFonts w:ascii="Times New Roman" w:eastAsia="Times New Roman" w:hAnsi="Times New Roman" w:cs="Times New Roman"/>
                <w:kern w:val="1"/>
                <w:sz w:val="24"/>
                <w:szCs w:val="24"/>
                <w:lang w:eastAsia="ar-SA"/>
              </w:rPr>
              <w:t>алкадиенов</w:t>
            </w:r>
            <w:proofErr w:type="spellEnd"/>
            <w:r w:rsidRPr="000F5B7C">
              <w:rPr>
                <w:rFonts w:ascii="Times New Roman" w:eastAsia="Times New Roman" w:hAnsi="Times New Roman" w:cs="Times New Roman"/>
                <w:kern w:val="1"/>
                <w:sz w:val="24"/>
                <w:szCs w:val="24"/>
                <w:lang w:eastAsia="ar-SA"/>
              </w:rPr>
              <w:t>.</w:t>
            </w:r>
          </w:p>
          <w:p w:rsidR="000F5B7C" w:rsidRPr="000F5B7C" w:rsidRDefault="000F5B7C" w:rsidP="00E70B4C">
            <w:pPr>
              <w:suppressAutoHyphens/>
              <w:rPr>
                <w:rFonts w:ascii="Times New Roman" w:eastAsia="Times New Roman" w:hAnsi="Times New Roman" w:cs="Times New Roman"/>
                <w:kern w:val="1"/>
                <w:sz w:val="24"/>
                <w:szCs w:val="24"/>
                <w:lang w:eastAsia="ar-SA"/>
              </w:rPr>
            </w:pPr>
            <w:r w:rsidRPr="000F5B7C">
              <w:rPr>
                <w:rFonts w:ascii="Times New Roman" w:eastAsia="Times New Roman" w:hAnsi="Times New Roman" w:cs="Times New Roman"/>
                <w:kern w:val="1"/>
                <w:sz w:val="24"/>
                <w:szCs w:val="24"/>
                <w:lang w:eastAsia="ar-SA"/>
              </w:rPr>
              <w:t>Осознавать значимость роли отечественного учёного в получении первого синтетического каучука.</w:t>
            </w:r>
          </w:p>
          <w:p w:rsidR="00867155" w:rsidRPr="00E70B4C" w:rsidRDefault="000F5B7C" w:rsidP="00E70B4C">
            <w:pPr>
              <w:autoSpaceDE w:val="0"/>
              <w:autoSpaceDN w:val="0"/>
              <w:adjustRightInd w:val="0"/>
              <w:jc w:val="both"/>
              <w:rPr>
                <w:rFonts w:ascii="Times New Roman" w:eastAsia="Calibri" w:hAnsi="Times New Roman" w:cs="Times New Roman"/>
                <w:sz w:val="24"/>
                <w:szCs w:val="24"/>
              </w:rPr>
            </w:pPr>
            <w:r w:rsidRPr="00E70B4C">
              <w:rPr>
                <w:rFonts w:ascii="Times New Roman" w:eastAsia="Times New Roman" w:hAnsi="Times New Roman" w:cs="Times New Roman"/>
                <w:kern w:val="1"/>
                <w:sz w:val="24"/>
                <w:szCs w:val="24"/>
                <w:lang w:eastAsia="ar-SA"/>
              </w:rPr>
              <w:t>Устанавливать зависимость между  строением и свойствами полимеров на примере каучука, резины и эбонита.</w:t>
            </w:r>
          </w:p>
        </w:tc>
        <w:tc>
          <w:tcPr>
            <w:tcW w:w="992" w:type="dxa"/>
          </w:tcPr>
          <w:p w:rsidR="00867155"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26.10</w:t>
            </w:r>
          </w:p>
        </w:tc>
      </w:tr>
      <w:tr w:rsidR="00867155" w:rsidRPr="00E70B4C" w:rsidTr="00095A6C">
        <w:tc>
          <w:tcPr>
            <w:tcW w:w="720" w:type="dxa"/>
          </w:tcPr>
          <w:p w:rsidR="00867155" w:rsidRPr="00E70B4C" w:rsidRDefault="00867155"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lastRenderedPageBreak/>
              <w:t>9</w:t>
            </w:r>
          </w:p>
        </w:tc>
        <w:tc>
          <w:tcPr>
            <w:tcW w:w="5349" w:type="dxa"/>
          </w:tcPr>
          <w:p w:rsidR="00867155" w:rsidRPr="00E70B4C" w:rsidRDefault="000F5B7C" w:rsidP="00E70B4C">
            <w:pPr>
              <w:rPr>
                <w:rFonts w:ascii="Times New Roman" w:hAnsi="Times New Roman" w:cs="Times New Roman"/>
                <w:sz w:val="24"/>
                <w:szCs w:val="24"/>
              </w:rPr>
            </w:pPr>
            <w:proofErr w:type="spellStart"/>
            <w:r w:rsidRPr="00E70B4C">
              <w:rPr>
                <w:rFonts w:ascii="Times New Roman" w:hAnsi="Times New Roman" w:cs="Times New Roman"/>
                <w:sz w:val="24"/>
                <w:szCs w:val="24"/>
              </w:rPr>
              <w:t>Алкины</w:t>
            </w:r>
            <w:proofErr w:type="spellEnd"/>
            <w:proofErr w:type="gramStart"/>
            <w:r w:rsidRPr="00E70B4C">
              <w:rPr>
                <w:rFonts w:ascii="Times New Roman" w:hAnsi="Times New Roman" w:cs="Times New Roman"/>
                <w:sz w:val="24"/>
                <w:szCs w:val="24"/>
              </w:rPr>
              <w:t xml:space="preserve"> .</w:t>
            </w:r>
            <w:proofErr w:type="gramEnd"/>
            <w:r w:rsidRPr="00E70B4C">
              <w:rPr>
                <w:rFonts w:ascii="Times New Roman" w:hAnsi="Times New Roman" w:cs="Times New Roman"/>
                <w:sz w:val="24"/>
                <w:szCs w:val="24"/>
              </w:rPr>
              <w:t xml:space="preserve">  ацетилен, его получение, свойства.</w:t>
            </w:r>
          </w:p>
        </w:tc>
        <w:tc>
          <w:tcPr>
            <w:tcW w:w="8221" w:type="dxa"/>
          </w:tcPr>
          <w:p w:rsidR="000F5B7C" w:rsidRPr="000F5B7C" w:rsidRDefault="000F5B7C" w:rsidP="00E70B4C">
            <w:pPr>
              <w:suppressAutoHyphens/>
              <w:rPr>
                <w:rFonts w:ascii="Times New Roman" w:eastAsia="Times New Roman" w:hAnsi="Times New Roman" w:cs="Times New Roman"/>
                <w:kern w:val="1"/>
                <w:sz w:val="24"/>
                <w:szCs w:val="24"/>
                <w:lang w:eastAsia="ar-SA"/>
              </w:rPr>
            </w:pPr>
            <w:r w:rsidRPr="000F5B7C">
              <w:rPr>
                <w:rFonts w:ascii="Times New Roman" w:eastAsia="Times New Roman" w:hAnsi="Times New Roman" w:cs="Times New Roman"/>
                <w:kern w:val="1"/>
                <w:sz w:val="24"/>
                <w:szCs w:val="24"/>
                <w:lang w:eastAsia="ar-SA"/>
              </w:rPr>
              <w:t xml:space="preserve">Определять принадлежность соединений к </w:t>
            </w:r>
            <w:proofErr w:type="spellStart"/>
            <w:r w:rsidRPr="000F5B7C">
              <w:rPr>
                <w:rFonts w:ascii="Times New Roman" w:eastAsia="Times New Roman" w:hAnsi="Times New Roman" w:cs="Times New Roman"/>
                <w:kern w:val="1"/>
                <w:sz w:val="24"/>
                <w:szCs w:val="24"/>
                <w:lang w:eastAsia="ar-SA"/>
              </w:rPr>
              <w:t>алкинам</w:t>
            </w:r>
            <w:proofErr w:type="spellEnd"/>
            <w:r w:rsidRPr="000F5B7C">
              <w:rPr>
                <w:rFonts w:ascii="Times New Roman" w:eastAsia="Times New Roman" w:hAnsi="Times New Roman" w:cs="Times New Roman"/>
                <w:kern w:val="1"/>
                <w:sz w:val="24"/>
                <w:szCs w:val="24"/>
                <w:lang w:eastAsia="ar-SA"/>
              </w:rPr>
              <w:t xml:space="preserve"> на основе анализа состава их молекул.  </w:t>
            </w:r>
          </w:p>
          <w:p w:rsidR="000F5B7C" w:rsidRPr="000F5B7C" w:rsidRDefault="000F5B7C" w:rsidP="00E70B4C">
            <w:pPr>
              <w:suppressAutoHyphens/>
              <w:rPr>
                <w:rFonts w:ascii="Times New Roman" w:eastAsia="Times New Roman" w:hAnsi="Times New Roman" w:cs="Times New Roman"/>
                <w:kern w:val="1"/>
                <w:sz w:val="24"/>
                <w:szCs w:val="24"/>
                <w:lang w:eastAsia="ar-SA"/>
              </w:rPr>
            </w:pPr>
            <w:r w:rsidRPr="000F5B7C">
              <w:rPr>
                <w:rFonts w:ascii="Times New Roman" w:eastAsia="Times New Roman" w:hAnsi="Times New Roman" w:cs="Times New Roman"/>
                <w:kern w:val="1"/>
                <w:sz w:val="24"/>
                <w:szCs w:val="24"/>
                <w:lang w:eastAsia="ar-SA"/>
              </w:rPr>
              <w:t xml:space="preserve">Давать названия </w:t>
            </w:r>
            <w:proofErr w:type="spellStart"/>
            <w:r w:rsidRPr="000F5B7C">
              <w:rPr>
                <w:rFonts w:ascii="Times New Roman" w:eastAsia="Times New Roman" w:hAnsi="Times New Roman" w:cs="Times New Roman"/>
                <w:kern w:val="1"/>
                <w:sz w:val="24"/>
                <w:szCs w:val="24"/>
                <w:lang w:eastAsia="ar-SA"/>
              </w:rPr>
              <w:t>алкинам</w:t>
            </w:r>
            <w:proofErr w:type="spellEnd"/>
            <w:r w:rsidRPr="000F5B7C">
              <w:rPr>
                <w:rFonts w:ascii="Times New Roman" w:eastAsia="Times New Roman" w:hAnsi="Times New Roman" w:cs="Times New Roman"/>
                <w:kern w:val="1"/>
                <w:sz w:val="24"/>
                <w:szCs w:val="24"/>
                <w:lang w:eastAsia="ar-SA"/>
              </w:rPr>
              <w:t xml:space="preserve"> по международной номенклатуре. Характеризовать состав, свойства и применение ацетилена.  Устанавливать причинно-следственную связь между составом, строением молекул, свойствами и применением ацетилена.</w:t>
            </w:r>
          </w:p>
          <w:p w:rsidR="000F5B7C" w:rsidRPr="000F5B7C" w:rsidRDefault="000F5B7C" w:rsidP="00E70B4C">
            <w:pPr>
              <w:suppressAutoHyphens/>
              <w:rPr>
                <w:rFonts w:ascii="Times New Roman" w:eastAsia="Times New Roman" w:hAnsi="Times New Roman" w:cs="Times New Roman"/>
                <w:kern w:val="1"/>
                <w:sz w:val="24"/>
                <w:szCs w:val="24"/>
                <w:lang w:eastAsia="ar-SA"/>
              </w:rPr>
            </w:pPr>
            <w:r w:rsidRPr="000F5B7C">
              <w:rPr>
                <w:rFonts w:ascii="Times New Roman" w:eastAsia="Times New Roman" w:hAnsi="Times New Roman" w:cs="Times New Roman"/>
                <w:kern w:val="1"/>
                <w:sz w:val="24"/>
                <w:szCs w:val="24"/>
                <w:lang w:eastAsia="ar-SA"/>
              </w:rPr>
              <w:t xml:space="preserve">Наблюдать химический эксперимент </w:t>
            </w:r>
            <w:proofErr w:type="gramStart"/>
            <w:r w:rsidRPr="000F5B7C">
              <w:rPr>
                <w:rFonts w:ascii="Times New Roman" w:eastAsia="Times New Roman" w:hAnsi="Times New Roman" w:cs="Times New Roman"/>
                <w:kern w:val="1"/>
                <w:sz w:val="24"/>
                <w:szCs w:val="24"/>
                <w:lang w:eastAsia="ar-SA"/>
              </w:rPr>
              <w:t>с фиксировать</w:t>
            </w:r>
            <w:proofErr w:type="gramEnd"/>
            <w:r w:rsidRPr="000F5B7C">
              <w:rPr>
                <w:rFonts w:ascii="Times New Roman" w:eastAsia="Times New Roman" w:hAnsi="Times New Roman" w:cs="Times New Roman"/>
                <w:kern w:val="1"/>
                <w:sz w:val="24"/>
                <w:szCs w:val="24"/>
                <w:lang w:eastAsia="ar-SA"/>
              </w:rPr>
              <w:t xml:space="preserve"> его результаты</w:t>
            </w:r>
          </w:p>
          <w:p w:rsidR="00867155" w:rsidRPr="00E70B4C" w:rsidRDefault="000F5B7C" w:rsidP="00E70B4C">
            <w:pPr>
              <w:autoSpaceDE w:val="0"/>
              <w:autoSpaceDN w:val="0"/>
              <w:adjustRightInd w:val="0"/>
              <w:jc w:val="both"/>
              <w:rPr>
                <w:rFonts w:ascii="Times New Roman" w:eastAsia="Calibri" w:hAnsi="Times New Roman" w:cs="Times New Roman"/>
                <w:sz w:val="24"/>
                <w:szCs w:val="24"/>
              </w:rPr>
            </w:pPr>
            <w:r w:rsidRPr="00E70B4C">
              <w:rPr>
                <w:rFonts w:ascii="Times New Roman" w:eastAsia="Times New Roman" w:hAnsi="Times New Roman" w:cs="Times New Roman"/>
                <w:kern w:val="1"/>
                <w:sz w:val="24"/>
                <w:szCs w:val="24"/>
                <w:lang w:eastAsia="ar-SA"/>
              </w:rPr>
              <w:t xml:space="preserve">Различать понятия «гомолог» и «изомер» для </w:t>
            </w:r>
            <w:proofErr w:type="spellStart"/>
            <w:r w:rsidRPr="00E70B4C">
              <w:rPr>
                <w:rFonts w:ascii="Times New Roman" w:eastAsia="Times New Roman" w:hAnsi="Times New Roman" w:cs="Times New Roman"/>
                <w:kern w:val="1"/>
                <w:sz w:val="24"/>
                <w:szCs w:val="24"/>
                <w:lang w:eastAsia="ar-SA"/>
              </w:rPr>
              <w:t>алкинов</w:t>
            </w:r>
            <w:proofErr w:type="spellEnd"/>
            <w:r w:rsidRPr="00E70B4C">
              <w:rPr>
                <w:rFonts w:ascii="Times New Roman" w:eastAsia="Times New Roman" w:hAnsi="Times New Roman" w:cs="Times New Roman"/>
                <w:kern w:val="1"/>
                <w:sz w:val="24"/>
                <w:szCs w:val="24"/>
                <w:lang w:eastAsia="ar-SA"/>
              </w:rPr>
              <w:t>.</w:t>
            </w:r>
          </w:p>
        </w:tc>
        <w:tc>
          <w:tcPr>
            <w:tcW w:w="992" w:type="dxa"/>
          </w:tcPr>
          <w:p w:rsidR="00867155"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09.11</w:t>
            </w:r>
          </w:p>
        </w:tc>
      </w:tr>
      <w:tr w:rsidR="00867155" w:rsidRPr="00E70B4C" w:rsidTr="00095A6C">
        <w:tc>
          <w:tcPr>
            <w:tcW w:w="720" w:type="dxa"/>
          </w:tcPr>
          <w:p w:rsidR="00867155" w:rsidRPr="00E70B4C" w:rsidRDefault="00867155"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10</w:t>
            </w:r>
          </w:p>
        </w:tc>
        <w:tc>
          <w:tcPr>
            <w:tcW w:w="5349" w:type="dxa"/>
          </w:tcPr>
          <w:p w:rsidR="00867155" w:rsidRPr="00E70B4C" w:rsidRDefault="000F5B7C" w:rsidP="00E70B4C">
            <w:pPr>
              <w:rPr>
                <w:rFonts w:ascii="Times New Roman" w:hAnsi="Times New Roman" w:cs="Times New Roman"/>
                <w:sz w:val="24"/>
                <w:szCs w:val="24"/>
              </w:rPr>
            </w:pPr>
            <w:r w:rsidRPr="00E70B4C">
              <w:rPr>
                <w:rFonts w:ascii="Times New Roman" w:hAnsi="Times New Roman" w:cs="Times New Roman"/>
                <w:sz w:val="24"/>
                <w:szCs w:val="24"/>
              </w:rPr>
              <w:t>Бензол. Получение</w:t>
            </w:r>
            <w:proofErr w:type="gramStart"/>
            <w:r w:rsidRPr="00E70B4C">
              <w:rPr>
                <w:rFonts w:ascii="Times New Roman" w:hAnsi="Times New Roman" w:cs="Times New Roman"/>
                <w:sz w:val="24"/>
                <w:szCs w:val="24"/>
              </w:rPr>
              <w:t xml:space="preserve"> ,</w:t>
            </w:r>
            <w:proofErr w:type="gramEnd"/>
            <w:r w:rsidRPr="00E70B4C">
              <w:rPr>
                <w:rFonts w:ascii="Times New Roman" w:hAnsi="Times New Roman" w:cs="Times New Roman"/>
                <w:sz w:val="24"/>
                <w:szCs w:val="24"/>
              </w:rPr>
              <w:t xml:space="preserve"> химические свойства, применение.</w:t>
            </w:r>
          </w:p>
        </w:tc>
        <w:tc>
          <w:tcPr>
            <w:tcW w:w="8221" w:type="dxa"/>
          </w:tcPr>
          <w:p w:rsidR="000F5B7C" w:rsidRPr="000F5B7C" w:rsidRDefault="000F5B7C" w:rsidP="00E70B4C">
            <w:pPr>
              <w:suppressAutoHyphens/>
              <w:rPr>
                <w:rFonts w:ascii="Times New Roman" w:eastAsia="Times New Roman" w:hAnsi="Times New Roman" w:cs="Times New Roman"/>
                <w:kern w:val="1"/>
                <w:sz w:val="24"/>
                <w:szCs w:val="24"/>
                <w:lang w:eastAsia="ar-SA"/>
              </w:rPr>
            </w:pPr>
            <w:r w:rsidRPr="000F5B7C">
              <w:rPr>
                <w:rFonts w:ascii="Times New Roman" w:eastAsia="Times New Roman" w:hAnsi="Times New Roman" w:cs="Times New Roman"/>
                <w:kern w:val="1"/>
                <w:sz w:val="24"/>
                <w:szCs w:val="24"/>
                <w:lang w:eastAsia="ar-SA"/>
              </w:rPr>
              <w:t xml:space="preserve">Характеризовать состав, свойства и применение бензола.  </w:t>
            </w:r>
          </w:p>
          <w:p w:rsidR="00867155" w:rsidRPr="00E70B4C" w:rsidRDefault="000F5B7C" w:rsidP="00E70B4C">
            <w:pPr>
              <w:suppressAutoHyphens/>
              <w:rPr>
                <w:rFonts w:ascii="Times New Roman" w:eastAsia="Times New Roman" w:hAnsi="Times New Roman" w:cs="Times New Roman"/>
                <w:kern w:val="1"/>
                <w:sz w:val="24"/>
                <w:szCs w:val="24"/>
                <w:lang w:eastAsia="ar-SA"/>
              </w:rPr>
            </w:pPr>
            <w:r w:rsidRPr="000F5B7C">
              <w:rPr>
                <w:rFonts w:ascii="Times New Roman" w:eastAsia="Times New Roman" w:hAnsi="Times New Roman" w:cs="Times New Roman"/>
                <w:kern w:val="1"/>
                <w:sz w:val="24"/>
                <w:szCs w:val="24"/>
                <w:lang w:eastAsia="ar-SA"/>
              </w:rPr>
              <w:t>Устанавливать причинно-следственную связь между составом, строением молекул, свойствами и применением бензола.</w:t>
            </w:r>
          </w:p>
        </w:tc>
        <w:tc>
          <w:tcPr>
            <w:tcW w:w="992" w:type="dxa"/>
          </w:tcPr>
          <w:p w:rsidR="00867155"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16.11</w:t>
            </w:r>
          </w:p>
        </w:tc>
      </w:tr>
      <w:tr w:rsidR="00867155" w:rsidRPr="00E70B4C" w:rsidTr="00095A6C">
        <w:tc>
          <w:tcPr>
            <w:tcW w:w="720" w:type="dxa"/>
          </w:tcPr>
          <w:p w:rsidR="00867155" w:rsidRPr="00E70B4C" w:rsidRDefault="00867155"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11</w:t>
            </w:r>
          </w:p>
        </w:tc>
        <w:tc>
          <w:tcPr>
            <w:tcW w:w="5349" w:type="dxa"/>
          </w:tcPr>
          <w:p w:rsidR="00867155" w:rsidRPr="00E70B4C" w:rsidRDefault="00A43BB9" w:rsidP="00E70B4C">
            <w:pPr>
              <w:rPr>
                <w:rFonts w:ascii="Times New Roman" w:hAnsi="Times New Roman" w:cs="Times New Roman"/>
                <w:sz w:val="24"/>
                <w:szCs w:val="24"/>
              </w:rPr>
            </w:pPr>
            <w:r w:rsidRPr="00E70B4C">
              <w:rPr>
                <w:rFonts w:ascii="Times New Roman" w:hAnsi="Times New Roman" w:cs="Times New Roman"/>
                <w:b/>
                <w:sz w:val="24"/>
                <w:szCs w:val="24"/>
              </w:rPr>
              <w:t xml:space="preserve">Контрольная работа </w:t>
            </w:r>
            <w:r w:rsidR="000F5B7C" w:rsidRPr="00E70B4C">
              <w:rPr>
                <w:rFonts w:ascii="Times New Roman" w:hAnsi="Times New Roman" w:cs="Times New Roman"/>
                <w:b/>
                <w:sz w:val="24"/>
                <w:szCs w:val="24"/>
              </w:rPr>
              <w:t xml:space="preserve"> № 1 по теме  “ Углеводороды “</w:t>
            </w:r>
          </w:p>
        </w:tc>
        <w:tc>
          <w:tcPr>
            <w:tcW w:w="8221" w:type="dxa"/>
          </w:tcPr>
          <w:p w:rsidR="00867155" w:rsidRPr="00E70B4C" w:rsidRDefault="00A43BB9" w:rsidP="00E70B4C">
            <w:pPr>
              <w:autoSpaceDE w:val="0"/>
              <w:autoSpaceDN w:val="0"/>
              <w:adjustRightInd w:val="0"/>
              <w:jc w:val="both"/>
              <w:rPr>
                <w:rFonts w:ascii="Times New Roman" w:eastAsia="Calibri" w:hAnsi="Times New Roman" w:cs="Times New Roman"/>
                <w:sz w:val="24"/>
                <w:szCs w:val="24"/>
              </w:rPr>
            </w:pPr>
            <w:r w:rsidRPr="00E70B4C">
              <w:rPr>
                <w:rFonts w:ascii="Times New Roman" w:hAnsi="Times New Roman" w:cs="Times New Roman"/>
                <w:sz w:val="24"/>
                <w:szCs w:val="24"/>
              </w:rPr>
              <w:t>Учет и контроль знаний по теме: «Углеводороды»</w:t>
            </w:r>
          </w:p>
        </w:tc>
        <w:tc>
          <w:tcPr>
            <w:tcW w:w="992" w:type="dxa"/>
          </w:tcPr>
          <w:p w:rsidR="00867155"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23.11</w:t>
            </w:r>
          </w:p>
        </w:tc>
      </w:tr>
      <w:tr w:rsidR="00A43BB9" w:rsidRPr="00E70B4C" w:rsidTr="00095A6C">
        <w:tc>
          <w:tcPr>
            <w:tcW w:w="15282" w:type="dxa"/>
            <w:gridSpan w:val="4"/>
          </w:tcPr>
          <w:p w:rsidR="00A43BB9" w:rsidRPr="00E70B4C" w:rsidRDefault="00A43BB9" w:rsidP="00E70B4C">
            <w:pPr>
              <w:jc w:val="center"/>
              <w:rPr>
                <w:rFonts w:ascii="Times New Roman" w:hAnsi="Times New Roman" w:cs="Times New Roman"/>
                <w:b/>
                <w:sz w:val="24"/>
                <w:szCs w:val="24"/>
              </w:rPr>
            </w:pPr>
            <w:r w:rsidRPr="00E70B4C">
              <w:rPr>
                <w:rFonts w:ascii="Times New Roman" w:hAnsi="Times New Roman" w:cs="Times New Roman"/>
                <w:b/>
                <w:sz w:val="24"/>
                <w:szCs w:val="24"/>
              </w:rPr>
              <w:t>Кислородсодержащие соединения и их нахождение в живой природе (10 часов)</w:t>
            </w:r>
          </w:p>
          <w:p w:rsidR="00A2502E" w:rsidRPr="00E70B4C" w:rsidRDefault="00A2502E" w:rsidP="00E70B4C">
            <w:pPr>
              <w:pStyle w:val="a6"/>
              <w:ind w:left="142"/>
              <w:rPr>
                <w:rFonts w:ascii="Times New Roman" w:hAnsi="Times New Roman"/>
                <w:b/>
                <w:sz w:val="24"/>
                <w:szCs w:val="24"/>
              </w:rPr>
            </w:pPr>
            <w:r w:rsidRPr="00E70B4C">
              <w:rPr>
                <w:rFonts w:ascii="Times New Roman" w:hAnsi="Times New Roman"/>
                <w:b/>
                <w:sz w:val="24"/>
                <w:szCs w:val="24"/>
              </w:rPr>
              <w:t>Цель:    Изучение особенностей строения кислородосодержащих соединений.</w:t>
            </w:r>
          </w:p>
          <w:p w:rsidR="00A2502E" w:rsidRPr="00E70B4C" w:rsidRDefault="00A2502E" w:rsidP="00E70B4C">
            <w:pPr>
              <w:pStyle w:val="a6"/>
              <w:ind w:left="142"/>
              <w:rPr>
                <w:rFonts w:ascii="Times New Roman" w:hAnsi="Times New Roman"/>
                <w:b/>
                <w:sz w:val="24"/>
                <w:szCs w:val="24"/>
              </w:rPr>
            </w:pPr>
            <w:r w:rsidRPr="00E70B4C">
              <w:rPr>
                <w:rFonts w:ascii="Times New Roman" w:hAnsi="Times New Roman"/>
                <w:b/>
                <w:sz w:val="24"/>
                <w:szCs w:val="24"/>
              </w:rPr>
              <w:t>Задачи:</w:t>
            </w:r>
          </w:p>
          <w:p w:rsidR="00A2502E" w:rsidRPr="00E70B4C" w:rsidRDefault="00A2502E" w:rsidP="00E70B4C">
            <w:pPr>
              <w:pStyle w:val="a6"/>
              <w:ind w:left="851" w:hanging="709"/>
              <w:rPr>
                <w:rFonts w:ascii="Times New Roman" w:hAnsi="Times New Roman"/>
                <w:sz w:val="24"/>
                <w:szCs w:val="24"/>
              </w:rPr>
            </w:pPr>
            <w:r w:rsidRPr="00E70B4C">
              <w:rPr>
                <w:rFonts w:ascii="Times New Roman" w:hAnsi="Times New Roman"/>
                <w:sz w:val="24"/>
                <w:szCs w:val="24"/>
              </w:rPr>
              <w:t xml:space="preserve">        ▪     Сравнивать, сопоставлять, классифицировать, </w:t>
            </w:r>
            <w:proofErr w:type="spellStart"/>
            <w:r w:rsidRPr="00E70B4C">
              <w:rPr>
                <w:rFonts w:ascii="Times New Roman" w:hAnsi="Times New Roman"/>
                <w:sz w:val="24"/>
                <w:szCs w:val="24"/>
              </w:rPr>
              <w:t>кислородсодержавшие</w:t>
            </w:r>
            <w:proofErr w:type="spellEnd"/>
            <w:r w:rsidRPr="00E70B4C">
              <w:rPr>
                <w:rFonts w:ascii="Times New Roman" w:hAnsi="Times New Roman"/>
                <w:sz w:val="24"/>
                <w:szCs w:val="24"/>
              </w:rPr>
              <w:t xml:space="preserve">  соединения по одному    или нескольким предложенным основаниям, критериям.</w:t>
            </w:r>
          </w:p>
          <w:p w:rsidR="00A2502E" w:rsidRPr="00E70B4C" w:rsidRDefault="00A2502E" w:rsidP="00E70B4C">
            <w:pPr>
              <w:pStyle w:val="a6"/>
              <w:ind w:left="567" w:hanging="567"/>
              <w:rPr>
                <w:rFonts w:ascii="Times New Roman" w:hAnsi="Times New Roman"/>
                <w:sz w:val="24"/>
                <w:szCs w:val="24"/>
              </w:rPr>
            </w:pPr>
            <w:r w:rsidRPr="00E70B4C">
              <w:rPr>
                <w:rFonts w:ascii="Times New Roman" w:hAnsi="Times New Roman"/>
                <w:sz w:val="24"/>
                <w:szCs w:val="24"/>
              </w:rPr>
              <w:t xml:space="preserve">           ▪      Выбирать и использовать выразительные средства языка и знаковые системы.</w:t>
            </w:r>
          </w:p>
          <w:p w:rsidR="00A2502E" w:rsidRPr="00E70B4C" w:rsidRDefault="00A2502E" w:rsidP="00E70B4C">
            <w:pPr>
              <w:rPr>
                <w:rFonts w:ascii="Times New Roman" w:hAnsi="Times New Roman" w:cs="Times New Roman"/>
                <w:sz w:val="24"/>
                <w:szCs w:val="24"/>
              </w:rPr>
            </w:pPr>
            <w:r w:rsidRPr="00E70B4C">
              <w:rPr>
                <w:rFonts w:ascii="Times New Roman" w:hAnsi="Times New Roman" w:cs="Times New Roman"/>
                <w:sz w:val="24"/>
                <w:szCs w:val="24"/>
              </w:rPr>
              <w:t xml:space="preserve">           ▪      Отражать в устной и письменной форме результаты своей деятельности.</w:t>
            </w:r>
          </w:p>
          <w:p w:rsidR="00A2502E" w:rsidRPr="00A2502E" w:rsidRDefault="00A2502E" w:rsidP="00E70B4C">
            <w:pPr>
              <w:jc w:val="both"/>
              <w:rPr>
                <w:rFonts w:ascii="Times New Roman" w:hAnsi="Times New Roman" w:cs="Times New Roman"/>
                <w:sz w:val="24"/>
                <w:szCs w:val="24"/>
              </w:rPr>
            </w:pPr>
            <w:r w:rsidRPr="00A2502E">
              <w:rPr>
                <w:rFonts w:ascii="Times New Roman" w:hAnsi="Times New Roman" w:cs="Times New Roman"/>
                <w:b/>
                <w:sz w:val="24"/>
                <w:szCs w:val="24"/>
                <w:lang w:eastAsia="ru-RU"/>
              </w:rPr>
              <w:t>Планируемые результаты</w:t>
            </w:r>
          </w:p>
          <w:p w:rsidR="00A2502E" w:rsidRPr="00A2502E" w:rsidRDefault="00A2502E" w:rsidP="00E70B4C">
            <w:pPr>
              <w:rPr>
                <w:rFonts w:ascii="Times New Roman" w:hAnsi="Times New Roman" w:cs="Times New Roman"/>
                <w:color w:val="000000"/>
                <w:sz w:val="24"/>
                <w:szCs w:val="24"/>
              </w:rPr>
            </w:pPr>
            <w:r w:rsidRPr="00A2502E">
              <w:rPr>
                <w:rFonts w:ascii="Times New Roman" w:hAnsi="Times New Roman" w:cs="Times New Roman"/>
                <w:b/>
                <w:sz w:val="24"/>
                <w:szCs w:val="24"/>
              </w:rPr>
              <w:t xml:space="preserve">Личностные УУД: </w:t>
            </w:r>
            <w:r w:rsidRPr="00A2502E">
              <w:rPr>
                <w:rFonts w:ascii="Times New Roman" w:hAnsi="Times New Roman" w:cs="Times New Roman"/>
                <w:color w:val="000000"/>
                <w:sz w:val="24"/>
                <w:szCs w:val="24"/>
              </w:rPr>
              <w:t>Использовать поиск  необходимой информации для выполнения  учебных  заданий с использованием учебной литературы.</w:t>
            </w:r>
          </w:p>
          <w:p w:rsidR="00A2502E" w:rsidRPr="00A2502E" w:rsidRDefault="00A2502E" w:rsidP="00E70B4C">
            <w:pPr>
              <w:rPr>
                <w:rFonts w:ascii="Times New Roman" w:hAnsi="Times New Roman" w:cs="Times New Roman"/>
                <w:sz w:val="24"/>
                <w:szCs w:val="24"/>
              </w:rPr>
            </w:pPr>
            <w:r w:rsidRPr="00A2502E">
              <w:rPr>
                <w:rFonts w:ascii="Times New Roman" w:hAnsi="Times New Roman" w:cs="Times New Roman"/>
                <w:b/>
                <w:sz w:val="24"/>
                <w:szCs w:val="24"/>
                <w:lang w:eastAsia="ru-RU"/>
              </w:rPr>
              <w:t xml:space="preserve">Предметные УУД: </w:t>
            </w:r>
            <w:r w:rsidRPr="00A2502E">
              <w:rPr>
                <w:rFonts w:ascii="Times New Roman" w:hAnsi="Times New Roman" w:cs="Times New Roman"/>
                <w:sz w:val="24"/>
                <w:szCs w:val="24"/>
              </w:rPr>
              <w:t>называть основные положения теории строения органических соединений, объяснять механизм протекания реакций.</w:t>
            </w:r>
          </w:p>
          <w:p w:rsidR="00A2502E" w:rsidRPr="00E70B4C" w:rsidRDefault="00A2502E" w:rsidP="00E70B4C">
            <w:pPr>
              <w:rPr>
                <w:rFonts w:ascii="Times New Roman" w:eastAsia="Times New Roman" w:hAnsi="Times New Roman" w:cs="Times New Roman"/>
                <w:sz w:val="24"/>
                <w:szCs w:val="24"/>
                <w:lang w:eastAsia="ru-RU"/>
              </w:rPr>
            </w:pPr>
            <w:proofErr w:type="spellStart"/>
            <w:r w:rsidRPr="00E70B4C">
              <w:rPr>
                <w:rFonts w:ascii="Times New Roman" w:hAnsi="Times New Roman" w:cs="Times New Roman"/>
                <w:b/>
                <w:sz w:val="24"/>
                <w:szCs w:val="24"/>
              </w:rPr>
              <w:t>Метапредметные</w:t>
            </w:r>
            <w:proofErr w:type="spellEnd"/>
            <w:r w:rsidRPr="00E70B4C">
              <w:rPr>
                <w:rFonts w:ascii="Times New Roman" w:hAnsi="Times New Roman" w:cs="Times New Roman"/>
                <w:b/>
                <w:sz w:val="24"/>
                <w:szCs w:val="24"/>
              </w:rPr>
              <w:t xml:space="preserve"> УУД: </w:t>
            </w:r>
            <w:r w:rsidRPr="00E70B4C">
              <w:rPr>
                <w:rFonts w:ascii="Times New Roman" w:hAnsi="Times New Roman" w:cs="Times New Roman"/>
                <w:color w:val="000000"/>
                <w:sz w:val="24"/>
                <w:szCs w:val="24"/>
              </w:rPr>
              <w:t>устанавливать причинно-следственные связи между строением атома, и свойством вещества.</w:t>
            </w:r>
          </w:p>
        </w:tc>
      </w:tr>
      <w:tr w:rsidR="00A43BB9" w:rsidRPr="00E70B4C" w:rsidTr="00095A6C">
        <w:tc>
          <w:tcPr>
            <w:tcW w:w="720" w:type="dxa"/>
          </w:tcPr>
          <w:p w:rsidR="00A43BB9" w:rsidRPr="00E70B4C" w:rsidRDefault="00A43BB9"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12</w:t>
            </w:r>
          </w:p>
        </w:tc>
        <w:tc>
          <w:tcPr>
            <w:tcW w:w="5349" w:type="dxa"/>
          </w:tcPr>
          <w:p w:rsidR="00A43BB9" w:rsidRPr="00E70B4C" w:rsidRDefault="00A2502E" w:rsidP="00E70B4C">
            <w:pPr>
              <w:rPr>
                <w:rFonts w:ascii="Times New Roman" w:hAnsi="Times New Roman" w:cs="Times New Roman"/>
                <w:sz w:val="24"/>
                <w:szCs w:val="24"/>
              </w:rPr>
            </w:pPr>
            <w:r w:rsidRPr="00E70B4C">
              <w:rPr>
                <w:rFonts w:ascii="Times New Roman" w:hAnsi="Times New Roman" w:cs="Times New Roman"/>
                <w:sz w:val="24"/>
                <w:szCs w:val="24"/>
              </w:rPr>
              <w:t>Спирты.</w:t>
            </w:r>
            <w:r w:rsidRPr="00E70B4C">
              <w:rPr>
                <w:rFonts w:ascii="Times New Roman" w:hAnsi="Times New Roman" w:cs="Times New Roman"/>
                <w:i/>
                <w:sz w:val="24"/>
                <w:szCs w:val="24"/>
              </w:rPr>
              <w:t xml:space="preserve"> Лабораторная работа «</w:t>
            </w:r>
            <w:r w:rsidRPr="00E70B4C">
              <w:rPr>
                <w:rFonts w:ascii="Times New Roman" w:hAnsi="Times New Roman" w:cs="Times New Roman"/>
                <w:sz w:val="24"/>
                <w:szCs w:val="24"/>
              </w:rPr>
              <w:t>Сравнение скорости испарения воды и этанола»</w:t>
            </w:r>
          </w:p>
        </w:tc>
        <w:tc>
          <w:tcPr>
            <w:tcW w:w="8221" w:type="dxa"/>
          </w:tcPr>
          <w:p w:rsidR="00A2502E" w:rsidRPr="00A2502E" w:rsidRDefault="00A2502E" w:rsidP="00E70B4C">
            <w:pPr>
              <w:suppressAutoHyphens/>
              <w:rPr>
                <w:rFonts w:ascii="Times New Roman" w:eastAsia="Times New Roman" w:hAnsi="Times New Roman" w:cs="Times New Roman"/>
                <w:kern w:val="1"/>
                <w:sz w:val="24"/>
                <w:szCs w:val="24"/>
                <w:lang w:eastAsia="ar-SA"/>
              </w:rPr>
            </w:pPr>
            <w:r w:rsidRPr="00A2502E">
              <w:rPr>
                <w:rFonts w:ascii="Times New Roman" w:eastAsia="Times New Roman" w:hAnsi="Times New Roman" w:cs="Times New Roman"/>
                <w:kern w:val="1"/>
                <w:sz w:val="24"/>
                <w:szCs w:val="24"/>
                <w:lang w:eastAsia="ar-SA"/>
              </w:rPr>
              <w:t xml:space="preserve">Называть спирты по международной номенклатуре. </w:t>
            </w:r>
          </w:p>
          <w:p w:rsidR="00A2502E" w:rsidRPr="00A2502E" w:rsidRDefault="00A2502E" w:rsidP="00E70B4C">
            <w:pPr>
              <w:suppressAutoHyphens/>
              <w:rPr>
                <w:rFonts w:ascii="Times New Roman" w:eastAsia="Times New Roman" w:hAnsi="Times New Roman" w:cs="Times New Roman"/>
                <w:kern w:val="1"/>
                <w:sz w:val="24"/>
                <w:szCs w:val="24"/>
                <w:lang w:eastAsia="ar-SA"/>
              </w:rPr>
            </w:pPr>
            <w:r w:rsidRPr="00A2502E">
              <w:rPr>
                <w:rFonts w:ascii="Times New Roman" w:eastAsia="Times New Roman" w:hAnsi="Times New Roman" w:cs="Times New Roman"/>
                <w:kern w:val="1"/>
                <w:sz w:val="24"/>
                <w:szCs w:val="24"/>
                <w:lang w:eastAsia="ar-SA"/>
              </w:rPr>
              <w:t>Характеризовать строение, свойства, способы получения и области применения предельных одноатомных спиртов.</w:t>
            </w:r>
          </w:p>
          <w:p w:rsidR="00A2502E" w:rsidRPr="00A2502E" w:rsidRDefault="00A2502E" w:rsidP="00E70B4C">
            <w:pPr>
              <w:suppressAutoHyphens/>
              <w:rPr>
                <w:rFonts w:ascii="Times New Roman" w:eastAsia="Times New Roman" w:hAnsi="Times New Roman" w:cs="Times New Roman"/>
                <w:kern w:val="1"/>
                <w:sz w:val="24"/>
                <w:szCs w:val="24"/>
                <w:lang w:eastAsia="ar-SA"/>
              </w:rPr>
            </w:pPr>
            <w:r w:rsidRPr="00A2502E">
              <w:rPr>
                <w:rFonts w:ascii="Times New Roman" w:eastAsia="Times New Roman" w:hAnsi="Times New Roman" w:cs="Times New Roman"/>
                <w:kern w:val="1"/>
                <w:sz w:val="24"/>
                <w:szCs w:val="24"/>
                <w:lang w:eastAsia="ar-SA"/>
              </w:rPr>
              <w:t>Устанавливать причинно-следственную связь между составом, строением молекул, свойствами и применением метанола и этанола.</w:t>
            </w:r>
          </w:p>
          <w:p w:rsidR="00A43BB9" w:rsidRPr="00E70B4C" w:rsidRDefault="00A2502E" w:rsidP="00E70B4C">
            <w:pPr>
              <w:autoSpaceDE w:val="0"/>
              <w:autoSpaceDN w:val="0"/>
              <w:adjustRightInd w:val="0"/>
              <w:jc w:val="both"/>
              <w:rPr>
                <w:rFonts w:ascii="Times New Roman" w:eastAsia="Calibri" w:hAnsi="Times New Roman" w:cs="Times New Roman"/>
                <w:sz w:val="24"/>
                <w:szCs w:val="24"/>
              </w:rPr>
            </w:pPr>
            <w:r w:rsidRPr="00E70B4C">
              <w:rPr>
                <w:rFonts w:ascii="Times New Roman" w:eastAsia="Times New Roman" w:hAnsi="Times New Roman" w:cs="Times New Roman"/>
                <w:kern w:val="1"/>
                <w:sz w:val="24"/>
                <w:szCs w:val="24"/>
                <w:lang w:eastAsia="ar-SA"/>
              </w:rPr>
              <w:t>Наблюдать, самостоятельно проводить и описывать химический эксперимент</w:t>
            </w:r>
          </w:p>
        </w:tc>
        <w:tc>
          <w:tcPr>
            <w:tcW w:w="992" w:type="dxa"/>
          </w:tcPr>
          <w:p w:rsidR="00A43BB9"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30.11</w:t>
            </w:r>
          </w:p>
        </w:tc>
      </w:tr>
      <w:tr w:rsidR="00A43BB9" w:rsidRPr="00E70B4C" w:rsidTr="00095A6C">
        <w:tc>
          <w:tcPr>
            <w:tcW w:w="720" w:type="dxa"/>
          </w:tcPr>
          <w:p w:rsidR="00A43BB9" w:rsidRPr="00E70B4C" w:rsidRDefault="00A43BB9"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13</w:t>
            </w:r>
          </w:p>
        </w:tc>
        <w:tc>
          <w:tcPr>
            <w:tcW w:w="5349" w:type="dxa"/>
          </w:tcPr>
          <w:p w:rsidR="00A43BB9" w:rsidRPr="00E70B4C" w:rsidRDefault="00A2502E" w:rsidP="00E70B4C">
            <w:pPr>
              <w:rPr>
                <w:rFonts w:ascii="Times New Roman" w:hAnsi="Times New Roman" w:cs="Times New Roman"/>
                <w:sz w:val="24"/>
                <w:szCs w:val="24"/>
              </w:rPr>
            </w:pPr>
            <w:r w:rsidRPr="00E70B4C">
              <w:rPr>
                <w:rFonts w:ascii="Times New Roman" w:hAnsi="Times New Roman" w:cs="Times New Roman"/>
                <w:sz w:val="24"/>
                <w:szCs w:val="24"/>
              </w:rPr>
              <w:t xml:space="preserve">Понятие о предельных многоатомных </w:t>
            </w:r>
            <w:r w:rsidRPr="00E70B4C">
              <w:rPr>
                <w:rFonts w:ascii="Times New Roman" w:hAnsi="Times New Roman" w:cs="Times New Roman"/>
                <w:sz w:val="24"/>
                <w:szCs w:val="24"/>
              </w:rPr>
              <w:lastRenderedPageBreak/>
              <w:t>спиртах.</w:t>
            </w:r>
            <w:r w:rsidR="00141D71" w:rsidRPr="00E70B4C">
              <w:rPr>
                <w:rFonts w:ascii="Times New Roman" w:hAnsi="Times New Roman" w:cs="Times New Roman"/>
                <w:i/>
                <w:sz w:val="24"/>
                <w:szCs w:val="24"/>
              </w:rPr>
              <w:t>Лабораторная работа</w:t>
            </w:r>
            <w:r w:rsidR="00141D71" w:rsidRPr="00E70B4C">
              <w:rPr>
                <w:rFonts w:ascii="Times New Roman" w:hAnsi="Times New Roman" w:cs="Times New Roman"/>
                <w:sz w:val="24"/>
                <w:szCs w:val="24"/>
              </w:rPr>
              <w:t xml:space="preserve"> «Растворимость глицерина в воде»</w:t>
            </w:r>
          </w:p>
        </w:tc>
        <w:tc>
          <w:tcPr>
            <w:tcW w:w="8221" w:type="dxa"/>
          </w:tcPr>
          <w:p w:rsidR="00141D71" w:rsidRPr="00141D71" w:rsidRDefault="00141D71" w:rsidP="00E70B4C">
            <w:pPr>
              <w:suppressAutoHyphens/>
              <w:rPr>
                <w:rFonts w:ascii="Times New Roman" w:eastAsia="Times New Roman" w:hAnsi="Times New Roman" w:cs="Times New Roman"/>
                <w:kern w:val="1"/>
                <w:sz w:val="24"/>
                <w:szCs w:val="24"/>
                <w:lang w:eastAsia="ar-SA"/>
              </w:rPr>
            </w:pPr>
            <w:r w:rsidRPr="00141D71">
              <w:rPr>
                <w:rFonts w:ascii="Times New Roman" w:eastAsia="Times New Roman" w:hAnsi="Times New Roman" w:cs="Times New Roman"/>
                <w:kern w:val="1"/>
                <w:sz w:val="24"/>
                <w:szCs w:val="24"/>
                <w:lang w:eastAsia="ar-SA"/>
              </w:rPr>
              <w:lastRenderedPageBreak/>
              <w:t>Классифицировать спирты по их атомности.</w:t>
            </w:r>
          </w:p>
          <w:p w:rsidR="00141D71" w:rsidRPr="00141D71" w:rsidRDefault="00141D71" w:rsidP="00E70B4C">
            <w:pPr>
              <w:suppressAutoHyphens/>
              <w:rPr>
                <w:rFonts w:ascii="Times New Roman" w:eastAsia="Times New Roman" w:hAnsi="Times New Roman" w:cs="Times New Roman"/>
                <w:kern w:val="1"/>
                <w:sz w:val="24"/>
                <w:szCs w:val="24"/>
                <w:lang w:eastAsia="ar-SA"/>
              </w:rPr>
            </w:pPr>
            <w:r w:rsidRPr="00141D71">
              <w:rPr>
                <w:rFonts w:ascii="Times New Roman" w:eastAsia="Times New Roman" w:hAnsi="Times New Roman" w:cs="Times New Roman"/>
                <w:kern w:val="1"/>
                <w:sz w:val="24"/>
                <w:szCs w:val="24"/>
                <w:lang w:eastAsia="ar-SA"/>
              </w:rPr>
              <w:lastRenderedPageBreak/>
              <w:t xml:space="preserve"> Характеризовать строение, свойства, способы получения и области применения многоатомных спиртов. </w:t>
            </w:r>
          </w:p>
          <w:p w:rsidR="00141D71" w:rsidRPr="00141D71" w:rsidRDefault="00141D71" w:rsidP="00E70B4C">
            <w:pPr>
              <w:suppressAutoHyphens/>
              <w:rPr>
                <w:rFonts w:ascii="Times New Roman" w:eastAsia="Times New Roman" w:hAnsi="Times New Roman" w:cs="Times New Roman"/>
                <w:kern w:val="1"/>
                <w:sz w:val="24"/>
                <w:szCs w:val="24"/>
                <w:lang w:eastAsia="ar-SA"/>
              </w:rPr>
            </w:pPr>
            <w:r w:rsidRPr="00141D71">
              <w:rPr>
                <w:rFonts w:ascii="Times New Roman" w:eastAsia="Times New Roman" w:hAnsi="Times New Roman" w:cs="Times New Roman"/>
                <w:kern w:val="1"/>
                <w:sz w:val="24"/>
                <w:szCs w:val="24"/>
                <w:lang w:eastAsia="ar-SA"/>
              </w:rPr>
              <w:t xml:space="preserve">Идентифицировать многоатомные спирты с помощью качественной реакции. </w:t>
            </w:r>
          </w:p>
          <w:p w:rsidR="00A43BB9" w:rsidRPr="00E70B4C" w:rsidRDefault="00141D71" w:rsidP="00E70B4C">
            <w:pPr>
              <w:autoSpaceDE w:val="0"/>
              <w:autoSpaceDN w:val="0"/>
              <w:adjustRightInd w:val="0"/>
              <w:jc w:val="both"/>
              <w:rPr>
                <w:rFonts w:ascii="Times New Roman" w:eastAsia="Calibri" w:hAnsi="Times New Roman" w:cs="Times New Roman"/>
                <w:sz w:val="24"/>
                <w:szCs w:val="24"/>
              </w:rPr>
            </w:pPr>
            <w:r w:rsidRPr="00E70B4C">
              <w:rPr>
                <w:rFonts w:ascii="Times New Roman" w:eastAsia="Times New Roman" w:hAnsi="Times New Roman" w:cs="Times New Roman"/>
                <w:kern w:val="1"/>
                <w:sz w:val="24"/>
                <w:szCs w:val="24"/>
                <w:lang w:eastAsia="ar-SA"/>
              </w:rPr>
              <w:t>Наблюдать, самостоятельно проводить и описывать химический эксперимент.</w:t>
            </w:r>
          </w:p>
        </w:tc>
        <w:tc>
          <w:tcPr>
            <w:tcW w:w="992" w:type="dxa"/>
          </w:tcPr>
          <w:p w:rsidR="00A43BB9"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07.12</w:t>
            </w:r>
          </w:p>
        </w:tc>
      </w:tr>
      <w:tr w:rsidR="00A43BB9" w:rsidRPr="00E70B4C" w:rsidTr="00095A6C">
        <w:tc>
          <w:tcPr>
            <w:tcW w:w="720" w:type="dxa"/>
          </w:tcPr>
          <w:p w:rsidR="00A43BB9" w:rsidRPr="00E70B4C" w:rsidRDefault="00A43BB9"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lastRenderedPageBreak/>
              <w:t>14</w:t>
            </w:r>
          </w:p>
        </w:tc>
        <w:tc>
          <w:tcPr>
            <w:tcW w:w="5349" w:type="dxa"/>
          </w:tcPr>
          <w:p w:rsidR="00A43BB9" w:rsidRPr="00E70B4C" w:rsidRDefault="00A2502E" w:rsidP="00E70B4C">
            <w:pPr>
              <w:rPr>
                <w:rFonts w:ascii="Times New Roman" w:hAnsi="Times New Roman" w:cs="Times New Roman"/>
                <w:sz w:val="24"/>
                <w:szCs w:val="24"/>
              </w:rPr>
            </w:pPr>
            <w:r w:rsidRPr="00E70B4C">
              <w:rPr>
                <w:rFonts w:ascii="Times New Roman" w:hAnsi="Times New Roman" w:cs="Times New Roman"/>
                <w:sz w:val="24"/>
                <w:szCs w:val="24"/>
              </w:rPr>
              <w:t>Фенол. Поликонденсация фенола с формальдегидом.</w:t>
            </w:r>
          </w:p>
        </w:tc>
        <w:tc>
          <w:tcPr>
            <w:tcW w:w="8221" w:type="dxa"/>
          </w:tcPr>
          <w:p w:rsidR="00141D71" w:rsidRPr="00141D71" w:rsidRDefault="00141D71" w:rsidP="00E70B4C">
            <w:pPr>
              <w:suppressAutoHyphens/>
              <w:rPr>
                <w:rFonts w:ascii="Times New Roman" w:eastAsia="Times New Roman" w:hAnsi="Times New Roman" w:cs="Times New Roman"/>
                <w:kern w:val="1"/>
                <w:sz w:val="24"/>
                <w:szCs w:val="24"/>
                <w:lang w:eastAsia="ar-SA"/>
              </w:rPr>
            </w:pPr>
            <w:r w:rsidRPr="00141D71">
              <w:rPr>
                <w:rFonts w:ascii="Times New Roman" w:eastAsia="Times New Roman" w:hAnsi="Times New Roman" w:cs="Times New Roman"/>
                <w:kern w:val="1"/>
                <w:sz w:val="24"/>
                <w:szCs w:val="24"/>
                <w:lang w:eastAsia="ar-SA"/>
              </w:rPr>
              <w:t>Характеризовать строение, свойства, способы получения и области применения фенола.</w:t>
            </w:r>
          </w:p>
          <w:p w:rsidR="00A43BB9" w:rsidRPr="00E70B4C" w:rsidRDefault="00141D71" w:rsidP="00E70B4C">
            <w:pPr>
              <w:suppressAutoHyphens/>
              <w:rPr>
                <w:rFonts w:ascii="Times New Roman" w:eastAsia="Times New Roman" w:hAnsi="Times New Roman" w:cs="Times New Roman"/>
                <w:kern w:val="1"/>
                <w:sz w:val="24"/>
                <w:szCs w:val="24"/>
                <w:lang w:eastAsia="ar-SA"/>
              </w:rPr>
            </w:pPr>
            <w:r w:rsidRPr="00141D71">
              <w:rPr>
                <w:rFonts w:ascii="Times New Roman" w:eastAsia="Times New Roman" w:hAnsi="Times New Roman" w:cs="Times New Roman"/>
                <w:kern w:val="1"/>
                <w:sz w:val="24"/>
                <w:szCs w:val="24"/>
                <w:lang w:eastAsia="ar-SA"/>
              </w:rPr>
              <w:t xml:space="preserve">Идентифицировать фенол с помощью качественных реакций. </w:t>
            </w:r>
          </w:p>
        </w:tc>
        <w:tc>
          <w:tcPr>
            <w:tcW w:w="992" w:type="dxa"/>
          </w:tcPr>
          <w:p w:rsidR="00A43BB9"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14.12</w:t>
            </w:r>
          </w:p>
        </w:tc>
      </w:tr>
      <w:tr w:rsidR="00A43BB9" w:rsidRPr="00E70B4C" w:rsidTr="00095A6C">
        <w:tc>
          <w:tcPr>
            <w:tcW w:w="720" w:type="dxa"/>
          </w:tcPr>
          <w:p w:rsidR="00A43BB9" w:rsidRPr="00E70B4C" w:rsidRDefault="00A43BB9"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15</w:t>
            </w:r>
          </w:p>
        </w:tc>
        <w:tc>
          <w:tcPr>
            <w:tcW w:w="5349" w:type="dxa"/>
          </w:tcPr>
          <w:p w:rsidR="00A43BB9" w:rsidRPr="00E70B4C" w:rsidRDefault="00A2502E" w:rsidP="00E70B4C">
            <w:pPr>
              <w:rPr>
                <w:rFonts w:ascii="Times New Roman" w:hAnsi="Times New Roman" w:cs="Times New Roman"/>
                <w:sz w:val="24"/>
                <w:szCs w:val="24"/>
              </w:rPr>
            </w:pPr>
            <w:r w:rsidRPr="00E70B4C">
              <w:rPr>
                <w:rFonts w:ascii="Times New Roman" w:hAnsi="Times New Roman" w:cs="Times New Roman"/>
                <w:sz w:val="24"/>
                <w:szCs w:val="24"/>
              </w:rPr>
              <w:t>Каменный уголь. Коксохимическое производство.</w:t>
            </w:r>
          </w:p>
        </w:tc>
        <w:tc>
          <w:tcPr>
            <w:tcW w:w="8221" w:type="dxa"/>
          </w:tcPr>
          <w:p w:rsidR="00141D71" w:rsidRPr="00141D71" w:rsidRDefault="00141D71" w:rsidP="00E70B4C">
            <w:pPr>
              <w:suppressAutoHyphens/>
              <w:rPr>
                <w:rFonts w:ascii="Times New Roman" w:eastAsia="Times New Roman" w:hAnsi="Times New Roman" w:cs="Times New Roman"/>
                <w:kern w:val="1"/>
                <w:sz w:val="24"/>
                <w:szCs w:val="24"/>
                <w:lang w:eastAsia="ar-SA"/>
              </w:rPr>
            </w:pPr>
            <w:r w:rsidRPr="00141D71">
              <w:rPr>
                <w:rFonts w:ascii="Times New Roman" w:eastAsia="Times New Roman" w:hAnsi="Times New Roman" w:cs="Times New Roman"/>
                <w:kern w:val="1"/>
                <w:sz w:val="24"/>
                <w:szCs w:val="24"/>
                <w:lang w:eastAsia="ar-SA"/>
              </w:rPr>
              <w:t xml:space="preserve">Характеризовать основные продукты коксохимического производства. Описывать области применения </w:t>
            </w:r>
          </w:p>
          <w:p w:rsidR="00141D71" w:rsidRPr="00141D71" w:rsidRDefault="00141D71" w:rsidP="00E70B4C">
            <w:pPr>
              <w:suppressAutoHyphens/>
              <w:rPr>
                <w:rFonts w:ascii="Times New Roman" w:eastAsia="Times New Roman" w:hAnsi="Times New Roman" w:cs="Times New Roman"/>
                <w:kern w:val="1"/>
                <w:sz w:val="24"/>
                <w:szCs w:val="24"/>
                <w:lang w:eastAsia="ar-SA"/>
              </w:rPr>
            </w:pPr>
            <w:r w:rsidRPr="00141D71">
              <w:rPr>
                <w:rFonts w:ascii="Times New Roman" w:eastAsia="Times New Roman" w:hAnsi="Times New Roman" w:cs="Times New Roman"/>
                <w:kern w:val="1"/>
                <w:sz w:val="24"/>
                <w:szCs w:val="24"/>
                <w:lang w:eastAsia="ar-SA"/>
              </w:rPr>
              <w:t>коксового газа, аммиачной воды, каменноугольной смолы, кокса.</w:t>
            </w:r>
          </w:p>
          <w:p w:rsidR="00A43BB9" w:rsidRPr="00E70B4C" w:rsidRDefault="00141D71" w:rsidP="00E70B4C">
            <w:pPr>
              <w:suppressAutoHyphens/>
              <w:rPr>
                <w:rFonts w:ascii="Times New Roman" w:eastAsia="Times New Roman" w:hAnsi="Times New Roman" w:cs="Times New Roman"/>
                <w:kern w:val="1"/>
                <w:sz w:val="24"/>
                <w:szCs w:val="24"/>
                <w:lang w:eastAsia="ar-SA"/>
              </w:rPr>
            </w:pPr>
            <w:r w:rsidRPr="00141D71">
              <w:rPr>
                <w:rFonts w:ascii="Times New Roman" w:eastAsia="Times New Roman" w:hAnsi="Times New Roman" w:cs="Times New Roman"/>
                <w:kern w:val="1"/>
                <w:sz w:val="24"/>
                <w:szCs w:val="24"/>
                <w:lang w:eastAsia="ar-SA"/>
              </w:rPr>
              <w:t>Осознавать необходимость газификации каменного угля, как альтернативы природному газу.</w:t>
            </w:r>
          </w:p>
        </w:tc>
        <w:tc>
          <w:tcPr>
            <w:tcW w:w="992" w:type="dxa"/>
          </w:tcPr>
          <w:p w:rsidR="00A43BB9"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21.12</w:t>
            </w:r>
          </w:p>
        </w:tc>
      </w:tr>
      <w:tr w:rsidR="00A43BB9" w:rsidRPr="00E70B4C" w:rsidTr="00095A6C">
        <w:tc>
          <w:tcPr>
            <w:tcW w:w="720" w:type="dxa"/>
          </w:tcPr>
          <w:p w:rsidR="00A43BB9" w:rsidRPr="00E70B4C" w:rsidRDefault="00A43BB9"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16</w:t>
            </w:r>
          </w:p>
        </w:tc>
        <w:tc>
          <w:tcPr>
            <w:tcW w:w="5349" w:type="dxa"/>
          </w:tcPr>
          <w:p w:rsidR="00A43BB9" w:rsidRPr="00E70B4C" w:rsidRDefault="00A2502E" w:rsidP="00E70B4C">
            <w:pPr>
              <w:rPr>
                <w:rFonts w:ascii="Times New Roman" w:hAnsi="Times New Roman" w:cs="Times New Roman"/>
                <w:sz w:val="24"/>
                <w:szCs w:val="24"/>
              </w:rPr>
            </w:pPr>
            <w:r w:rsidRPr="00E70B4C">
              <w:rPr>
                <w:rFonts w:ascii="Times New Roman" w:hAnsi="Times New Roman" w:cs="Times New Roman"/>
                <w:sz w:val="24"/>
                <w:szCs w:val="24"/>
              </w:rPr>
              <w:t>Альдегиды. Получение и применение.</w:t>
            </w:r>
            <w:r w:rsidR="00141D71" w:rsidRPr="00E70B4C">
              <w:rPr>
                <w:rFonts w:ascii="Times New Roman" w:hAnsi="Times New Roman" w:cs="Times New Roman"/>
                <w:i/>
                <w:sz w:val="24"/>
                <w:szCs w:val="24"/>
              </w:rPr>
              <w:t xml:space="preserve"> Лабораторная работа</w:t>
            </w:r>
          </w:p>
          <w:p w:rsidR="00141D71" w:rsidRPr="00E70B4C" w:rsidRDefault="00141D71" w:rsidP="00E70B4C">
            <w:pPr>
              <w:rPr>
                <w:rFonts w:ascii="Times New Roman" w:hAnsi="Times New Roman" w:cs="Times New Roman"/>
                <w:sz w:val="24"/>
                <w:szCs w:val="24"/>
              </w:rPr>
            </w:pPr>
            <w:r w:rsidRPr="00E70B4C">
              <w:rPr>
                <w:rFonts w:ascii="Times New Roman" w:hAnsi="Times New Roman" w:cs="Times New Roman"/>
                <w:sz w:val="24"/>
                <w:szCs w:val="24"/>
              </w:rPr>
              <w:t xml:space="preserve">«Реакции серебряного зеркала и со </w:t>
            </w:r>
            <w:proofErr w:type="gramStart"/>
            <w:r w:rsidRPr="00E70B4C">
              <w:rPr>
                <w:rFonts w:ascii="Times New Roman" w:hAnsi="Times New Roman" w:cs="Times New Roman"/>
                <w:sz w:val="24"/>
                <w:szCs w:val="24"/>
              </w:rPr>
              <w:t>свежеполученным</w:t>
            </w:r>
            <w:proofErr w:type="gramEnd"/>
            <w:r w:rsidRPr="00E70B4C">
              <w:rPr>
                <w:rFonts w:ascii="Times New Roman" w:hAnsi="Times New Roman" w:cs="Times New Roman"/>
                <w:sz w:val="24"/>
                <w:szCs w:val="24"/>
              </w:rPr>
              <w:t xml:space="preserve"> гидроксидом меди(</w:t>
            </w:r>
            <w:r w:rsidRPr="00E70B4C">
              <w:rPr>
                <w:rFonts w:ascii="Times New Roman" w:hAnsi="Times New Roman" w:cs="Times New Roman"/>
                <w:sz w:val="24"/>
                <w:szCs w:val="24"/>
                <w:lang w:val="en-US"/>
              </w:rPr>
              <w:t>II</w:t>
            </w:r>
            <w:r w:rsidRPr="00E70B4C">
              <w:rPr>
                <w:rFonts w:ascii="Times New Roman" w:hAnsi="Times New Roman" w:cs="Times New Roman"/>
                <w:sz w:val="24"/>
                <w:szCs w:val="24"/>
              </w:rPr>
              <w:t>) при нагревании, как качественные реакции на альдегиды».</w:t>
            </w:r>
          </w:p>
        </w:tc>
        <w:tc>
          <w:tcPr>
            <w:tcW w:w="8221" w:type="dxa"/>
          </w:tcPr>
          <w:p w:rsidR="00141D71" w:rsidRPr="00141D71" w:rsidRDefault="00141D71" w:rsidP="00E70B4C">
            <w:pPr>
              <w:suppressAutoHyphens/>
              <w:rPr>
                <w:rFonts w:ascii="Times New Roman" w:eastAsia="Times New Roman" w:hAnsi="Times New Roman" w:cs="Times New Roman"/>
                <w:kern w:val="1"/>
                <w:sz w:val="24"/>
                <w:szCs w:val="24"/>
                <w:lang w:eastAsia="ar-SA"/>
              </w:rPr>
            </w:pPr>
            <w:r w:rsidRPr="00141D71">
              <w:rPr>
                <w:rFonts w:ascii="Times New Roman" w:eastAsia="Times New Roman" w:hAnsi="Times New Roman" w:cs="Times New Roman"/>
                <w:kern w:val="1"/>
                <w:sz w:val="24"/>
                <w:szCs w:val="24"/>
                <w:lang w:eastAsia="ar-SA"/>
              </w:rPr>
              <w:t>Характеризовать строение, свойства, способы получения и области применения формальдегида и ацетальдегида.</w:t>
            </w:r>
          </w:p>
          <w:p w:rsidR="00141D71" w:rsidRPr="00141D71" w:rsidRDefault="00141D71" w:rsidP="00E70B4C">
            <w:pPr>
              <w:suppressAutoHyphens/>
              <w:rPr>
                <w:rFonts w:ascii="Times New Roman" w:eastAsia="Times New Roman" w:hAnsi="Times New Roman" w:cs="Times New Roman"/>
                <w:kern w:val="1"/>
                <w:sz w:val="24"/>
                <w:szCs w:val="24"/>
                <w:lang w:eastAsia="ar-SA"/>
              </w:rPr>
            </w:pPr>
            <w:r w:rsidRPr="00141D71">
              <w:rPr>
                <w:rFonts w:ascii="Times New Roman" w:eastAsia="Times New Roman" w:hAnsi="Times New Roman" w:cs="Times New Roman"/>
                <w:kern w:val="1"/>
                <w:sz w:val="24"/>
                <w:szCs w:val="24"/>
                <w:lang w:eastAsia="ar-SA"/>
              </w:rPr>
              <w:t xml:space="preserve">Идентифицировать альдегиды с помощью качественных реакций. </w:t>
            </w:r>
          </w:p>
          <w:p w:rsidR="00A43BB9" w:rsidRPr="00E70B4C" w:rsidRDefault="00141D71" w:rsidP="00E70B4C">
            <w:pPr>
              <w:autoSpaceDE w:val="0"/>
              <w:autoSpaceDN w:val="0"/>
              <w:adjustRightInd w:val="0"/>
              <w:jc w:val="both"/>
              <w:rPr>
                <w:rFonts w:ascii="Times New Roman" w:eastAsia="Calibri" w:hAnsi="Times New Roman" w:cs="Times New Roman"/>
                <w:sz w:val="24"/>
                <w:szCs w:val="24"/>
              </w:rPr>
            </w:pPr>
            <w:r w:rsidRPr="00E70B4C">
              <w:rPr>
                <w:rFonts w:ascii="Times New Roman" w:eastAsia="Times New Roman" w:hAnsi="Times New Roman" w:cs="Times New Roman"/>
                <w:kern w:val="1"/>
                <w:sz w:val="24"/>
                <w:szCs w:val="24"/>
                <w:lang w:eastAsia="ar-SA"/>
              </w:rPr>
              <w:t>Соблюдать правила экологически грамотного и безопасного обращения с формальдегидом.</w:t>
            </w:r>
          </w:p>
        </w:tc>
        <w:tc>
          <w:tcPr>
            <w:tcW w:w="992" w:type="dxa"/>
          </w:tcPr>
          <w:p w:rsidR="00A43BB9"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11.01</w:t>
            </w:r>
          </w:p>
        </w:tc>
      </w:tr>
      <w:tr w:rsidR="00A43BB9" w:rsidRPr="00E70B4C" w:rsidTr="00095A6C">
        <w:tc>
          <w:tcPr>
            <w:tcW w:w="720" w:type="dxa"/>
          </w:tcPr>
          <w:p w:rsidR="00A43BB9" w:rsidRPr="00E70B4C" w:rsidRDefault="00A43BB9"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17</w:t>
            </w:r>
          </w:p>
        </w:tc>
        <w:tc>
          <w:tcPr>
            <w:tcW w:w="5349" w:type="dxa"/>
          </w:tcPr>
          <w:p w:rsidR="00A43BB9" w:rsidRPr="00E70B4C" w:rsidRDefault="00A2502E" w:rsidP="00E70B4C">
            <w:pPr>
              <w:rPr>
                <w:rFonts w:ascii="Times New Roman" w:hAnsi="Times New Roman" w:cs="Times New Roman"/>
                <w:sz w:val="24"/>
                <w:szCs w:val="24"/>
              </w:rPr>
            </w:pPr>
            <w:r w:rsidRPr="00E70B4C">
              <w:rPr>
                <w:rFonts w:ascii="Times New Roman" w:hAnsi="Times New Roman" w:cs="Times New Roman"/>
                <w:sz w:val="24"/>
                <w:szCs w:val="24"/>
              </w:rPr>
              <w:t>Карбоновая кислота. Получение и химические свойства.</w:t>
            </w:r>
            <w:r w:rsidR="00141D71" w:rsidRPr="00E70B4C">
              <w:rPr>
                <w:rFonts w:ascii="Times New Roman" w:hAnsi="Times New Roman" w:cs="Times New Roman"/>
                <w:i/>
                <w:sz w:val="24"/>
                <w:szCs w:val="24"/>
              </w:rPr>
              <w:t xml:space="preserve"> Лабораторные опыты.</w:t>
            </w:r>
            <w:r w:rsidR="00141D71" w:rsidRPr="00E70B4C">
              <w:rPr>
                <w:rFonts w:ascii="Times New Roman" w:hAnsi="Times New Roman" w:cs="Times New Roman"/>
                <w:b/>
                <w:sz w:val="24"/>
                <w:szCs w:val="24"/>
              </w:rPr>
              <w:t xml:space="preserve"> «</w:t>
            </w:r>
            <w:r w:rsidR="00141D71" w:rsidRPr="00E70B4C">
              <w:rPr>
                <w:rFonts w:ascii="Times New Roman" w:hAnsi="Times New Roman" w:cs="Times New Roman"/>
                <w:sz w:val="24"/>
                <w:szCs w:val="24"/>
              </w:rPr>
              <w:t>Химические свойства уксусной кислоты»</w:t>
            </w:r>
          </w:p>
        </w:tc>
        <w:tc>
          <w:tcPr>
            <w:tcW w:w="8221" w:type="dxa"/>
          </w:tcPr>
          <w:p w:rsidR="00141D71" w:rsidRPr="00141D71" w:rsidRDefault="00141D71" w:rsidP="00E70B4C">
            <w:pPr>
              <w:suppressAutoHyphens/>
              <w:rPr>
                <w:rFonts w:ascii="Times New Roman" w:eastAsia="Times New Roman" w:hAnsi="Times New Roman" w:cs="Times New Roman"/>
                <w:kern w:val="1"/>
                <w:sz w:val="24"/>
                <w:szCs w:val="24"/>
                <w:lang w:eastAsia="ar-SA"/>
              </w:rPr>
            </w:pPr>
            <w:r w:rsidRPr="00141D71">
              <w:rPr>
                <w:rFonts w:ascii="Times New Roman" w:eastAsia="Times New Roman" w:hAnsi="Times New Roman" w:cs="Times New Roman"/>
                <w:kern w:val="1"/>
                <w:sz w:val="24"/>
                <w:szCs w:val="24"/>
                <w:lang w:eastAsia="ar-SA"/>
              </w:rPr>
              <w:t xml:space="preserve">Характеризовать строение, свойства, способы получения и области применения муравьиной и уксусной кислот. </w:t>
            </w:r>
          </w:p>
          <w:p w:rsidR="00141D71" w:rsidRPr="00141D71" w:rsidRDefault="00141D71" w:rsidP="00E70B4C">
            <w:pPr>
              <w:suppressAutoHyphens/>
              <w:rPr>
                <w:rFonts w:ascii="Times New Roman" w:eastAsia="Times New Roman" w:hAnsi="Times New Roman" w:cs="Times New Roman"/>
                <w:kern w:val="1"/>
                <w:sz w:val="24"/>
                <w:szCs w:val="24"/>
                <w:lang w:eastAsia="ar-SA"/>
              </w:rPr>
            </w:pPr>
            <w:r w:rsidRPr="00141D71">
              <w:rPr>
                <w:rFonts w:ascii="Times New Roman" w:eastAsia="Times New Roman" w:hAnsi="Times New Roman" w:cs="Times New Roman"/>
                <w:kern w:val="1"/>
                <w:sz w:val="24"/>
                <w:szCs w:val="24"/>
                <w:lang w:eastAsia="ar-SA"/>
              </w:rPr>
              <w:t>Различать общее, особенное и единичное в строении и свойствах органических (муравьиной и уксусной) и неорганических кислот.</w:t>
            </w:r>
          </w:p>
          <w:p w:rsidR="00141D71" w:rsidRPr="00141D71" w:rsidRDefault="00141D71" w:rsidP="00E70B4C">
            <w:pPr>
              <w:suppressAutoHyphens/>
              <w:rPr>
                <w:rFonts w:ascii="Times New Roman" w:eastAsia="Times New Roman" w:hAnsi="Times New Roman" w:cs="Times New Roman"/>
                <w:kern w:val="1"/>
                <w:sz w:val="24"/>
                <w:szCs w:val="24"/>
                <w:lang w:eastAsia="ar-SA"/>
              </w:rPr>
            </w:pPr>
            <w:r w:rsidRPr="00141D71">
              <w:rPr>
                <w:rFonts w:ascii="Times New Roman" w:eastAsia="Times New Roman" w:hAnsi="Times New Roman" w:cs="Times New Roman"/>
                <w:kern w:val="1"/>
                <w:sz w:val="24"/>
                <w:szCs w:val="24"/>
                <w:lang w:eastAsia="ar-SA"/>
              </w:rPr>
              <w:t>Наблюдать, проводить, описывать и фиксировать результаты демонстрационного и лабораторного химических экспериментов.</w:t>
            </w:r>
          </w:p>
          <w:p w:rsidR="00A43BB9" w:rsidRPr="00E70B4C" w:rsidRDefault="00141D71" w:rsidP="00E70B4C">
            <w:pPr>
              <w:autoSpaceDE w:val="0"/>
              <w:autoSpaceDN w:val="0"/>
              <w:adjustRightInd w:val="0"/>
              <w:jc w:val="both"/>
              <w:rPr>
                <w:rFonts w:ascii="Times New Roman" w:eastAsia="Calibri" w:hAnsi="Times New Roman" w:cs="Times New Roman"/>
                <w:sz w:val="24"/>
                <w:szCs w:val="24"/>
              </w:rPr>
            </w:pPr>
            <w:r w:rsidRPr="00E70B4C">
              <w:rPr>
                <w:rFonts w:ascii="Times New Roman" w:eastAsia="Times New Roman" w:hAnsi="Times New Roman" w:cs="Times New Roman"/>
                <w:kern w:val="1"/>
                <w:sz w:val="24"/>
                <w:szCs w:val="24"/>
                <w:lang w:eastAsia="ar-SA"/>
              </w:rPr>
              <w:t>Соблюдать правила экологически грамотного и безопасного обращения с карбоновыми кислотами.</w:t>
            </w:r>
          </w:p>
        </w:tc>
        <w:tc>
          <w:tcPr>
            <w:tcW w:w="992" w:type="dxa"/>
          </w:tcPr>
          <w:p w:rsidR="00A43BB9"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13.01</w:t>
            </w:r>
          </w:p>
        </w:tc>
      </w:tr>
      <w:tr w:rsidR="00A43BB9" w:rsidRPr="00E70B4C" w:rsidTr="00095A6C">
        <w:tc>
          <w:tcPr>
            <w:tcW w:w="720" w:type="dxa"/>
          </w:tcPr>
          <w:p w:rsidR="00A43BB9" w:rsidRPr="00E70B4C" w:rsidRDefault="00A43BB9"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18</w:t>
            </w:r>
          </w:p>
        </w:tc>
        <w:tc>
          <w:tcPr>
            <w:tcW w:w="5349" w:type="dxa"/>
          </w:tcPr>
          <w:p w:rsidR="00A43BB9" w:rsidRPr="00E70B4C" w:rsidRDefault="00A2502E" w:rsidP="00E70B4C">
            <w:pPr>
              <w:rPr>
                <w:rFonts w:ascii="Times New Roman" w:hAnsi="Times New Roman" w:cs="Times New Roman"/>
                <w:sz w:val="24"/>
                <w:szCs w:val="24"/>
              </w:rPr>
            </w:pPr>
            <w:r w:rsidRPr="00E70B4C">
              <w:rPr>
                <w:rFonts w:ascii="Times New Roman" w:hAnsi="Times New Roman" w:cs="Times New Roman"/>
                <w:sz w:val="24"/>
                <w:szCs w:val="24"/>
              </w:rPr>
              <w:t>Сложные эфиры. Получение эфиров. Применение на основе свойств</w:t>
            </w:r>
            <w:r w:rsidR="00141D71" w:rsidRPr="00E70B4C">
              <w:rPr>
                <w:rFonts w:ascii="Times New Roman" w:hAnsi="Times New Roman" w:cs="Times New Roman"/>
                <w:sz w:val="24"/>
                <w:szCs w:val="24"/>
              </w:rPr>
              <w:t>.</w:t>
            </w:r>
          </w:p>
        </w:tc>
        <w:tc>
          <w:tcPr>
            <w:tcW w:w="8221" w:type="dxa"/>
          </w:tcPr>
          <w:p w:rsidR="00141D71" w:rsidRPr="00141D71" w:rsidRDefault="00141D71" w:rsidP="00E70B4C">
            <w:pPr>
              <w:suppressAutoHyphens/>
              <w:rPr>
                <w:rFonts w:ascii="Times New Roman" w:eastAsia="Times New Roman" w:hAnsi="Times New Roman" w:cs="Times New Roman"/>
                <w:kern w:val="1"/>
                <w:sz w:val="24"/>
                <w:szCs w:val="24"/>
                <w:lang w:eastAsia="ar-SA"/>
              </w:rPr>
            </w:pPr>
            <w:r w:rsidRPr="00141D71">
              <w:rPr>
                <w:rFonts w:ascii="Times New Roman" w:eastAsia="Times New Roman" w:hAnsi="Times New Roman" w:cs="Times New Roman"/>
                <w:kern w:val="1"/>
                <w:sz w:val="24"/>
                <w:szCs w:val="24"/>
                <w:lang w:eastAsia="ar-SA"/>
              </w:rPr>
              <w:t>Описывать реакции этерификации как обратимой обменный процесс между кислотами и спиртами.</w:t>
            </w:r>
          </w:p>
          <w:p w:rsidR="00141D71" w:rsidRPr="00141D71" w:rsidRDefault="00141D71" w:rsidP="00E70B4C">
            <w:pPr>
              <w:suppressAutoHyphens/>
              <w:rPr>
                <w:rFonts w:ascii="Times New Roman" w:eastAsia="Times New Roman" w:hAnsi="Times New Roman" w:cs="Times New Roman"/>
                <w:kern w:val="1"/>
                <w:sz w:val="24"/>
                <w:szCs w:val="24"/>
                <w:lang w:eastAsia="ar-SA"/>
              </w:rPr>
            </w:pPr>
            <w:r w:rsidRPr="00141D71">
              <w:rPr>
                <w:rFonts w:ascii="Times New Roman" w:eastAsia="Times New Roman" w:hAnsi="Times New Roman" w:cs="Times New Roman"/>
                <w:kern w:val="1"/>
                <w:sz w:val="24"/>
                <w:szCs w:val="24"/>
                <w:lang w:eastAsia="ar-SA"/>
              </w:rPr>
              <w:t xml:space="preserve">Характеризовать строение, свойства, способы получения и области применения жиров. </w:t>
            </w:r>
          </w:p>
          <w:p w:rsidR="00141D71" w:rsidRPr="00141D71" w:rsidRDefault="00141D71" w:rsidP="00E70B4C">
            <w:pPr>
              <w:suppressAutoHyphens/>
              <w:rPr>
                <w:rFonts w:ascii="Times New Roman" w:eastAsia="Times New Roman" w:hAnsi="Times New Roman" w:cs="Times New Roman"/>
                <w:kern w:val="1"/>
                <w:sz w:val="24"/>
                <w:szCs w:val="24"/>
                <w:lang w:eastAsia="ar-SA"/>
              </w:rPr>
            </w:pPr>
            <w:r w:rsidRPr="00141D71">
              <w:rPr>
                <w:rFonts w:ascii="Times New Roman" w:eastAsia="Times New Roman" w:hAnsi="Times New Roman" w:cs="Times New Roman"/>
                <w:kern w:val="1"/>
                <w:sz w:val="24"/>
                <w:szCs w:val="24"/>
                <w:lang w:eastAsia="ar-SA"/>
              </w:rPr>
              <w:t>Устанавливать зависимость между физическими свойствами жиров, составом их молекул и происхождением.</w:t>
            </w:r>
          </w:p>
          <w:p w:rsidR="00141D71" w:rsidRPr="00141D71" w:rsidRDefault="00141D71" w:rsidP="00E70B4C">
            <w:pPr>
              <w:suppressAutoHyphens/>
              <w:rPr>
                <w:rFonts w:ascii="Times New Roman" w:eastAsia="Times New Roman" w:hAnsi="Times New Roman" w:cs="Times New Roman"/>
                <w:kern w:val="1"/>
                <w:sz w:val="24"/>
                <w:szCs w:val="24"/>
                <w:lang w:eastAsia="ar-SA"/>
              </w:rPr>
            </w:pPr>
            <w:r w:rsidRPr="00141D71">
              <w:rPr>
                <w:rFonts w:ascii="Times New Roman" w:eastAsia="Times New Roman" w:hAnsi="Times New Roman" w:cs="Times New Roman"/>
                <w:kern w:val="1"/>
                <w:sz w:val="24"/>
                <w:szCs w:val="24"/>
                <w:lang w:eastAsia="ar-SA"/>
              </w:rPr>
              <w:t>и производство твёрдых жиров на основе растительных масел.</w:t>
            </w:r>
          </w:p>
          <w:p w:rsidR="00A43BB9" w:rsidRPr="00E70B4C" w:rsidRDefault="00A43BB9" w:rsidP="00E70B4C">
            <w:pPr>
              <w:autoSpaceDE w:val="0"/>
              <w:autoSpaceDN w:val="0"/>
              <w:adjustRightInd w:val="0"/>
              <w:jc w:val="both"/>
              <w:rPr>
                <w:rFonts w:ascii="Times New Roman" w:eastAsia="Calibri" w:hAnsi="Times New Roman" w:cs="Times New Roman"/>
                <w:sz w:val="24"/>
                <w:szCs w:val="24"/>
              </w:rPr>
            </w:pPr>
          </w:p>
        </w:tc>
        <w:tc>
          <w:tcPr>
            <w:tcW w:w="992" w:type="dxa"/>
          </w:tcPr>
          <w:p w:rsidR="00A43BB9"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18.01</w:t>
            </w:r>
          </w:p>
        </w:tc>
      </w:tr>
      <w:tr w:rsidR="00A43BB9" w:rsidRPr="00E70B4C" w:rsidTr="00095A6C">
        <w:tc>
          <w:tcPr>
            <w:tcW w:w="720" w:type="dxa"/>
          </w:tcPr>
          <w:p w:rsidR="00A43BB9" w:rsidRPr="00E70B4C" w:rsidRDefault="00A43BB9"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19</w:t>
            </w:r>
          </w:p>
        </w:tc>
        <w:tc>
          <w:tcPr>
            <w:tcW w:w="5349" w:type="dxa"/>
          </w:tcPr>
          <w:p w:rsidR="00A43BB9" w:rsidRPr="00E70B4C" w:rsidRDefault="00A2502E" w:rsidP="00E70B4C">
            <w:pPr>
              <w:rPr>
                <w:rFonts w:ascii="Times New Roman" w:hAnsi="Times New Roman" w:cs="Times New Roman"/>
                <w:sz w:val="24"/>
                <w:szCs w:val="24"/>
              </w:rPr>
            </w:pPr>
            <w:r w:rsidRPr="00E70B4C">
              <w:rPr>
                <w:rFonts w:ascii="Times New Roman" w:hAnsi="Times New Roman" w:cs="Times New Roman"/>
                <w:sz w:val="24"/>
                <w:szCs w:val="24"/>
              </w:rPr>
              <w:t>Жиры как сложные эфиры. Химические свойства.</w:t>
            </w:r>
            <w:r w:rsidR="00141D71" w:rsidRPr="00E70B4C">
              <w:rPr>
                <w:rFonts w:ascii="Times New Roman" w:hAnsi="Times New Roman" w:cs="Times New Roman"/>
                <w:i/>
                <w:sz w:val="24"/>
                <w:szCs w:val="24"/>
              </w:rPr>
              <w:t>Лабораторные опыты.</w:t>
            </w:r>
            <w:r w:rsidR="00141D71" w:rsidRPr="00E70B4C">
              <w:rPr>
                <w:rFonts w:ascii="Times New Roman" w:hAnsi="Times New Roman" w:cs="Times New Roman"/>
                <w:b/>
                <w:sz w:val="24"/>
                <w:szCs w:val="24"/>
              </w:rPr>
              <w:t xml:space="preserve"> «</w:t>
            </w:r>
            <w:r w:rsidR="00141D71" w:rsidRPr="00E70B4C">
              <w:rPr>
                <w:rFonts w:ascii="Times New Roman" w:hAnsi="Times New Roman" w:cs="Times New Roman"/>
                <w:sz w:val="24"/>
                <w:szCs w:val="24"/>
              </w:rPr>
              <w:t xml:space="preserve">Определение </w:t>
            </w:r>
            <w:proofErr w:type="spellStart"/>
            <w:r w:rsidR="00141D71" w:rsidRPr="00E70B4C">
              <w:rPr>
                <w:rFonts w:ascii="Times New Roman" w:hAnsi="Times New Roman" w:cs="Times New Roman"/>
                <w:sz w:val="24"/>
                <w:szCs w:val="24"/>
              </w:rPr>
              <w:t>непредельности</w:t>
            </w:r>
            <w:proofErr w:type="spellEnd"/>
            <w:r w:rsidR="00141D71" w:rsidRPr="00E70B4C">
              <w:rPr>
                <w:rFonts w:ascii="Times New Roman" w:hAnsi="Times New Roman" w:cs="Times New Roman"/>
                <w:sz w:val="24"/>
                <w:szCs w:val="24"/>
              </w:rPr>
              <w:t xml:space="preserve"> растительного масла»</w:t>
            </w:r>
          </w:p>
        </w:tc>
        <w:tc>
          <w:tcPr>
            <w:tcW w:w="8221" w:type="dxa"/>
          </w:tcPr>
          <w:p w:rsidR="00A43BB9" w:rsidRPr="00E70B4C" w:rsidRDefault="00141D71" w:rsidP="00E70B4C">
            <w:pPr>
              <w:autoSpaceDE w:val="0"/>
              <w:autoSpaceDN w:val="0"/>
              <w:adjustRightInd w:val="0"/>
              <w:jc w:val="both"/>
              <w:rPr>
                <w:rFonts w:ascii="Times New Roman" w:eastAsia="Calibri" w:hAnsi="Times New Roman" w:cs="Times New Roman"/>
                <w:sz w:val="24"/>
                <w:szCs w:val="24"/>
              </w:rPr>
            </w:pPr>
            <w:r w:rsidRPr="00E70B4C">
              <w:rPr>
                <w:rFonts w:ascii="Times New Roman" w:hAnsi="Times New Roman" w:cs="Times New Roman"/>
                <w:sz w:val="24"/>
                <w:szCs w:val="24"/>
              </w:rPr>
              <w:t>Наблюдать, проводить, описывать и фиксировать результаты демонстрационного и лабораторного химических экспериментов</w:t>
            </w:r>
          </w:p>
        </w:tc>
        <w:tc>
          <w:tcPr>
            <w:tcW w:w="992" w:type="dxa"/>
          </w:tcPr>
          <w:p w:rsidR="00A43BB9"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25.01</w:t>
            </w:r>
          </w:p>
        </w:tc>
      </w:tr>
      <w:tr w:rsidR="00A43BB9" w:rsidRPr="00E70B4C" w:rsidTr="00095A6C">
        <w:tc>
          <w:tcPr>
            <w:tcW w:w="720" w:type="dxa"/>
          </w:tcPr>
          <w:p w:rsidR="00A43BB9" w:rsidRPr="00E70B4C" w:rsidRDefault="00A43BB9"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lastRenderedPageBreak/>
              <w:t>20</w:t>
            </w:r>
          </w:p>
        </w:tc>
        <w:tc>
          <w:tcPr>
            <w:tcW w:w="5349" w:type="dxa"/>
          </w:tcPr>
          <w:p w:rsidR="00A43BB9" w:rsidRPr="00E70B4C" w:rsidRDefault="00A2502E" w:rsidP="00E70B4C">
            <w:pPr>
              <w:rPr>
                <w:rFonts w:ascii="Times New Roman" w:hAnsi="Times New Roman" w:cs="Times New Roman"/>
                <w:sz w:val="24"/>
                <w:szCs w:val="24"/>
              </w:rPr>
            </w:pPr>
            <w:r w:rsidRPr="00E70B4C">
              <w:rPr>
                <w:rFonts w:ascii="Times New Roman" w:hAnsi="Times New Roman" w:cs="Times New Roman"/>
                <w:sz w:val="24"/>
                <w:szCs w:val="24"/>
              </w:rPr>
              <w:t>Углеводы, их классификация. Глюкоза. Применение.</w:t>
            </w:r>
          </w:p>
          <w:p w:rsidR="00141D71" w:rsidRPr="00E70B4C" w:rsidRDefault="00141D71" w:rsidP="00E70B4C">
            <w:pPr>
              <w:rPr>
                <w:rFonts w:ascii="Times New Roman" w:hAnsi="Times New Roman" w:cs="Times New Roman"/>
                <w:sz w:val="24"/>
                <w:szCs w:val="24"/>
              </w:rPr>
            </w:pPr>
            <w:r w:rsidRPr="00E70B4C">
              <w:rPr>
                <w:rFonts w:ascii="Times New Roman" w:hAnsi="Times New Roman" w:cs="Times New Roman"/>
                <w:i/>
                <w:sz w:val="24"/>
                <w:szCs w:val="24"/>
              </w:rPr>
              <w:t>Лабораторные опыты.</w:t>
            </w:r>
            <w:r w:rsidRPr="00E70B4C">
              <w:rPr>
                <w:rFonts w:ascii="Times New Roman" w:hAnsi="Times New Roman" w:cs="Times New Roman"/>
                <w:b/>
                <w:sz w:val="24"/>
                <w:szCs w:val="24"/>
              </w:rPr>
              <w:t xml:space="preserve"> «</w:t>
            </w:r>
            <w:r w:rsidRPr="00E70B4C">
              <w:rPr>
                <w:rFonts w:ascii="Times New Roman" w:hAnsi="Times New Roman" w:cs="Times New Roman"/>
                <w:sz w:val="24"/>
                <w:szCs w:val="24"/>
              </w:rPr>
              <w:t>Изготовление крахмального клейстера.Идентификация крахмала как компонента некоторых продуктов питания»</w:t>
            </w:r>
          </w:p>
        </w:tc>
        <w:tc>
          <w:tcPr>
            <w:tcW w:w="8221" w:type="dxa"/>
          </w:tcPr>
          <w:p w:rsidR="00141D71" w:rsidRPr="00141D71" w:rsidRDefault="00141D71" w:rsidP="00E70B4C">
            <w:pPr>
              <w:suppressAutoHyphens/>
              <w:rPr>
                <w:rFonts w:ascii="Times New Roman" w:eastAsia="Times New Roman" w:hAnsi="Times New Roman" w:cs="Times New Roman"/>
                <w:kern w:val="1"/>
                <w:sz w:val="24"/>
                <w:szCs w:val="24"/>
                <w:lang w:eastAsia="ar-SA"/>
              </w:rPr>
            </w:pPr>
            <w:r w:rsidRPr="00141D71">
              <w:rPr>
                <w:rFonts w:ascii="Times New Roman" w:eastAsia="Times New Roman" w:hAnsi="Times New Roman" w:cs="Times New Roman"/>
                <w:kern w:val="1"/>
                <w:sz w:val="24"/>
                <w:szCs w:val="24"/>
                <w:lang w:eastAsia="ar-SA"/>
              </w:rPr>
              <w:t>Приводить примеры представителей каждой группы углеводов.</w:t>
            </w:r>
          </w:p>
          <w:p w:rsidR="00A43BB9" w:rsidRPr="00E70B4C" w:rsidRDefault="00141D71" w:rsidP="00E70B4C">
            <w:pPr>
              <w:autoSpaceDE w:val="0"/>
              <w:autoSpaceDN w:val="0"/>
              <w:adjustRightInd w:val="0"/>
              <w:jc w:val="both"/>
              <w:rPr>
                <w:rFonts w:ascii="Times New Roman" w:eastAsia="Calibri" w:hAnsi="Times New Roman" w:cs="Times New Roman"/>
                <w:sz w:val="24"/>
                <w:szCs w:val="24"/>
              </w:rPr>
            </w:pPr>
            <w:r w:rsidRPr="00E70B4C">
              <w:rPr>
                <w:rFonts w:ascii="Times New Roman" w:eastAsia="Times New Roman" w:hAnsi="Times New Roman" w:cs="Times New Roman"/>
                <w:kern w:val="1"/>
                <w:sz w:val="24"/>
                <w:szCs w:val="24"/>
                <w:lang w:eastAsia="ar-SA"/>
              </w:rPr>
              <w:t>Наблюдать, проводить, описывать и фиксировать результаты демонстрационного и лабораторного химических экспериментов</w:t>
            </w:r>
          </w:p>
        </w:tc>
        <w:tc>
          <w:tcPr>
            <w:tcW w:w="992" w:type="dxa"/>
          </w:tcPr>
          <w:p w:rsidR="00A43BB9"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01.02</w:t>
            </w:r>
          </w:p>
        </w:tc>
      </w:tr>
      <w:tr w:rsidR="00A43BB9" w:rsidRPr="00E70B4C" w:rsidTr="00095A6C">
        <w:tc>
          <w:tcPr>
            <w:tcW w:w="720" w:type="dxa"/>
          </w:tcPr>
          <w:p w:rsidR="00A43BB9" w:rsidRPr="00E70B4C" w:rsidRDefault="00A2502E"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21</w:t>
            </w:r>
          </w:p>
        </w:tc>
        <w:tc>
          <w:tcPr>
            <w:tcW w:w="5349" w:type="dxa"/>
          </w:tcPr>
          <w:p w:rsidR="00A43BB9" w:rsidRPr="00E70B4C" w:rsidRDefault="00A2502E" w:rsidP="00E70B4C">
            <w:pPr>
              <w:rPr>
                <w:rFonts w:ascii="Times New Roman" w:hAnsi="Times New Roman" w:cs="Times New Roman"/>
                <w:sz w:val="24"/>
                <w:szCs w:val="24"/>
              </w:rPr>
            </w:pPr>
            <w:r w:rsidRPr="00E70B4C">
              <w:rPr>
                <w:rFonts w:ascii="Times New Roman" w:hAnsi="Times New Roman" w:cs="Times New Roman"/>
                <w:sz w:val="24"/>
                <w:szCs w:val="24"/>
              </w:rPr>
              <w:t>Значение углеводов. Понятие о поликонденсации.</w:t>
            </w:r>
          </w:p>
        </w:tc>
        <w:tc>
          <w:tcPr>
            <w:tcW w:w="8221" w:type="dxa"/>
          </w:tcPr>
          <w:p w:rsidR="00141D71" w:rsidRPr="00141D71" w:rsidRDefault="00141D71" w:rsidP="00E70B4C">
            <w:pPr>
              <w:suppressAutoHyphens/>
              <w:rPr>
                <w:rFonts w:ascii="Times New Roman" w:eastAsia="Times New Roman" w:hAnsi="Times New Roman" w:cs="Times New Roman"/>
                <w:kern w:val="1"/>
                <w:sz w:val="24"/>
                <w:szCs w:val="24"/>
                <w:lang w:eastAsia="ar-SA"/>
              </w:rPr>
            </w:pPr>
            <w:r w:rsidRPr="00141D71">
              <w:rPr>
                <w:rFonts w:ascii="Times New Roman" w:eastAsia="Times New Roman" w:hAnsi="Times New Roman" w:cs="Times New Roman"/>
                <w:kern w:val="1"/>
                <w:sz w:val="24"/>
                <w:szCs w:val="24"/>
                <w:lang w:eastAsia="ar-SA"/>
              </w:rPr>
              <w:t>Определять принадлежность органических соединений к углеводам.</w:t>
            </w:r>
          </w:p>
          <w:p w:rsidR="00A43BB9" w:rsidRPr="00E70B4C" w:rsidRDefault="00141D71" w:rsidP="00E70B4C">
            <w:pPr>
              <w:suppressAutoHyphens/>
              <w:rPr>
                <w:rFonts w:ascii="Times New Roman" w:eastAsia="Times New Roman" w:hAnsi="Times New Roman" w:cs="Times New Roman"/>
                <w:kern w:val="1"/>
                <w:sz w:val="24"/>
                <w:szCs w:val="24"/>
                <w:lang w:eastAsia="ar-SA"/>
              </w:rPr>
            </w:pPr>
            <w:r w:rsidRPr="00141D71">
              <w:rPr>
                <w:rFonts w:ascii="Times New Roman" w:eastAsia="Times New Roman" w:hAnsi="Times New Roman" w:cs="Times New Roman"/>
                <w:kern w:val="1"/>
                <w:sz w:val="24"/>
                <w:szCs w:val="24"/>
                <w:lang w:eastAsia="ar-SA"/>
              </w:rPr>
              <w:t>Различать мон</w:t>
            </w:r>
            <w:proofErr w:type="gramStart"/>
            <w:r w:rsidRPr="00141D71">
              <w:rPr>
                <w:rFonts w:ascii="Times New Roman" w:eastAsia="Times New Roman" w:hAnsi="Times New Roman" w:cs="Times New Roman"/>
                <w:kern w:val="1"/>
                <w:sz w:val="24"/>
                <w:szCs w:val="24"/>
                <w:lang w:eastAsia="ar-SA"/>
              </w:rPr>
              <w:t>о-</w:t>
            </w:r>
            <w:proofErr w:type="gramEnd"/>
            <w:r w:rsidRPr="00141D71">
              <w:rPr>
                <w:rFonts w:ascii="Times New Roman" w:eastAsia="Times New Roman" w:hAnsi="Times New Roman" w:cs="Times New Roman"/>
                <w:kern w:val="1"/>
                <w:sz w:val="24"/>
                <w:szCs w:val="24"/>
                <w:lang w:eastAsia="ar-SA"/>
              </w:rPr>
              <w:t xml:space="preserve">, </w:t>
            </w:r>
            <w:proofErr w:type="spellStart"/>
            <w:r w:rsidRPr="00141D71">
              <w:rPr>
                <w:rFonts w:ascii="Times New Roman" w:eastAsia="Times New Roman" w:hAnsi="Times New Roman" w:cs="Times New Roman"/>
                <w:kern w:val="1"/>
                <w:sz w:val="24"/>
                <w:szCs w:val="24"/>
                <w:lang w:eastAsia="ar-SA"/>
              </w:rPr>
              <w:t>ди</w:t>
            </w:r>
            <w:proofErr w:type="spellEnd"/>
            <w:r w:rsidRPr="00141D71">
              <w:rPr>
                <w:rFonts w:ascii="Times New Roman" w:eastAsia="Times New Roman" w:hAnsi="Times New Roman" w:cs="Times New Roman"/>
                <w:kern w:val="1"/>
                <w:sz w:val="24"/>
                <w:szCs w:val="24"/>
                <w:lang w:eastAsia="ar-SA"/>
              </w:rPr>
              <w:t>- и полисахариды по их способности к гидролизу.</w:t>
            </w:r>
          </w:p>
        </w:tc>
        <w:tc>
          <w:tcPr>
            <w:tcW w:w="992" w:type="dxa"/>
          </w:tcPr>
          <w:p w:rsidR="00A43BB9"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08.02</w:t>
            </w:r>
          </w:p>
        </w:tc>
      </w:tr>
      <w:tr w:rsidR="00141D71" w:rsidRPr="00E70B4C" w:rsidTr="00095A6C">
        <w:tc>
          <w:tcPr>
            <w:tcW w:w="15282" w:type="dxa"/>
            <w:gridSpan w:val="4"/>
          </w:tcPr>
          <w:p w:rsidR="00141D71" w:rsidRPr="00E70B4C" w:rsidRDefault="00141D71" w:rsidP="00E70B4C">
            <w:pPr>
              <w:jc w:val="center"/>
              <w:rPr>
                <w:rFonts w:ascii="Times New Roman" w:hAnsi="Times New Roman" w:cs="Times New Roman"/>
                <w:b/>
                <w:sz w:val="24"/>
                <w:szCs w:val="24"/>
              </w:rPr>
            </w:pPr>
            <w:r w:rsidRPr="00E70B4C">
              <w:rPr>
                <w:rFonts w:ascii="Times New Roman" w:hAnsi="Times New Roman" w:cs="Times New Roman"/>
                <w:b/>
                <w:sz w:val="24"/>
                <w:szCs w:val="24"/>
              </w:rPr>
              <w:t xml:space="preserve">Азотсодержащие соединения и их нахождение в живой природе </w:t>
            </w:r>
            <w:proofErr w:type="gramStart"/>
            <w:r w:rsidR="00BF3D6A" w:rsidRPr="00E70B4C">
              <w:rPr>
                <w:rFonts w:ascii="Times New Roman" w:hAnsi="Times New Roman" w:cs="Times New Roman"/>
                <w:b/>
                <w:sz w:val="24"/>
                <w:szCs w:val="24"/>
              </w:rPr>
              <w:t xml:space="preserve">( </w:t>
            </w:r>
            <w:proofErr w:type="gramEnd"/>
            <w:r w:rsidR="00BF3D6A" w:rsidRPr="00E70B4C">
              <w:rPr>
                <w:rFonts w:ascii="Times New Roman" w:hAnsi="Times New Roman" w:cs="Times New Roman"/>
                <w:b/>
                <w:sz w:val="24"/>
                <w:szCs w:val="24"/>
              </w:rPr>
              <w:t>6 часов)</w:t>
            </w:r>
          </w:p>
          <w:p w:rsidR="00BF3D6A" w:rsidRPr="00E70B4C" w:rsidRDefault="00BF3D6A" w:rsidP="00E70B4C">
            <w:pPr>
              <w:pStyle w:val="a6"/>
              <w:ind w:left="142"/>
              <w:rPr>
                <w:rFonts w:ascii="Times New Roman" w:hAnsi="Times New Roman"/>
                <w:b/>
                <w:sz w:val="24"/>
                <w:szCs w:val="24"/>
              </w:rPr>
            </w:pPr>
            <w:r w:rsidRPr="00E70B4C">
              <w:rPr>
                <w:rFonts w:ascii="Times New Roman" w:hAnsi="Times New Roman"/>
                <w:b/>
                <w:sz w:val="24"/>
                <w:szCs w:val="24"/>
              </w:rPr>
              <w:t>Цель:    Изучение особенностей строения азотсодержащих соединений.</w:t>
            </w:r>
          </w:p>
          <w:p w:rsidR="00BF3D6A" w:rsidRPr="00E70B4C" w:rsidRDefault="00BF3D6A" w:rsidP="00E70B4C">
            <w:pPr>
              <w:pStyle w:val="a6"/>
              <w:ind w:left="142"/>
              <w:rPr>
                <w:rFonts w:ascii="Times New Roman" w:hAnsi="Times New Roman"/>
                <w:b/>
                <w:sz w:val="24"/>
                <w:szCs w:val="24"/>
              </w:rPr>
            </w:pPr>
            <w:r w:rsidRPr="00E70B4C">
              <w:rPr>
                <w:rFonts w:ascii="Times New Roman" w:hAnsi="Times New Roman"/>
                <w:b/>
                <w:sz w:val="24"/>
                <w:szCs w:val="24"/>
              </w:rPr>
              <w:t>Задачи:</w:t>
            </w:r>
          </w:p>
          <w:p w:rsidR="00BF3D6A" w:rsidRPr="00E70B4C" w:rsidRDefault="00BF3D6A" w:rsidP="00E70B4C">
            <w:pPr>
              <w:pStyle w:val="a6"/>
              <w:ind w:left="851" w:hanging="709"/>
              <w:rPr>
                <w:rFonts w:ascii="Times New Roman" w:hAnsi="Times New Roman"/>
                <w:sz w:val="24"/>
                <w:szCs w:val="24"/>
              </w:rPr>
            </w:pPr>
            <w:r w:rsidRPr="00E70B4C">
              <w:rPr>
                <w:rFonts w:ascii="Times New Roman" w:hAnsi="Times New Roman"/>
                <w:sz w:val="24"/>
                <w:szCs w:val="24"/>
              </w:rPr>
              <w:t xml:space="preserve">        ▪    Использовать элементы причинно – следственного и структурно – функционального анализа при объяснении особенностей строения, свойств и применения основных азотсодержащих соединений.</w:t>
            </w:r>
          </w:p>
          <w:p w:rsidR="00BF3D6A" w:rsidRPr="00E70B4C" w:rsidRDefault="00BF3D6A" w:rsidP="00E70B4C">
            <w:pPr>
              <w:pStyle w:val="a6"/>
              <w:ind w:left="567" w:hanging="567"/>
              <w:rPr>
                <w:rFonts w:ascii="Times New Roman" w:hAnsi="Times New Roman"/>
                <w:sz w:val="24"/>
                <w:szCs w:val="24"/>
              </w:rPr>
            </w:pPr>
            <w:r w:rsidRPr="00E70B4C">
              <w:rPr>
                <w:rFonts w:ascii="Times New Roman" w:hAnsi="Times New Roman"/>
                <w:sz w:val="24"/>
                <w:szCs w:val="24"/>
              </w:rPr>
              <w:t xml:space="preserve">           ▪     Развивать умение развернуто обосновывать суждения, давать определения, приводить доказательства.</w:t>
            </w:r>
          </w:p>
          <w:p w:rsidR="00BF3D6A" w:rsidRPr="00E70B4C" w:rsidRDefault="00BF3D6A" w:rsidP="00E70B4C">
            <w:pPr>
              <w:rPr>
                <w:rFonts w:ascii="Times New Roman" w:hAnsi="Times New Roman" w:cs="Times New Roman"/>
                <w:sz w:val="24"/>
                <w:szCs w:val="24"/>
              </w:rPr>
            </w:pPr>
            <w:r w:rsidRPr="00E70B4C">
              <w:rPr>
                <w:rFonts w:ascii="Times New Roman" w:hAnsi="Times New Roman" w:cs="Times New Roman"/>
                <w:sz w:val="24"/>
                <w:szCs w:val="24"/>
              </w:rPr>
              <w:t xml:space="preserve">           ▪     Приводить примеры, подбирать аргументы, формулировать выводы.</w:t>
            </w:r>
          </w:p>
          <w:p w:rsidR="00BF3D6A" w:rsidRPr="00BF3D6A" w:rsidRDefault="00BF3D6A" w:rsidP="00E70B4C">
            <w:pPr>
              <w:jc w:val="both"/>
              <w:rPr>
                <w:rFonts w:ascii="Times New Roman" w:hAnsi="Times New Roman" w:cs="Times New Roman"/>
                <w:sz w:val="24"/>
                <w:szCs w:val="24"/>
              </w:rPr>
            </w:pPr>
            <w:r w:rsidRPr="00BF3D6A">
              <w:rPr>
                <w:rFonts w:ascii="Times New Roman" w:hAnsi="Times New Roman" w:cs="Times New Roman"/>
                <w:b/>
                <w:sz w:val="24"/>
                <w:szCs w:val="24"/>
                <w:lang w:eastAsia="ru-RU"/>
              </w:rPr>
              <w:t>Планируемые результаты</w:t>
            </w:r>
          </w:p>
          <w:p w:rsidR="00BF3D6A" w:rsidRPr="00BF3D6A" w:rsidRDefault="00BF3D6A" w:rsidP="00E70B4C">
            <w:pPr>
              <w:rPr>
                <w:rFonts w:ascii="Times New Roman" w:hAnsi="Times New Roman" w:cs="Times New Roman"/>
                <w:color w:val="000000"/>
                <w:sz w:val="24"/>
                <w:szCs w:val="24"/>
              </w:rPr>
            </w:pPr>
            <w:r w:rsidRPr="00BF3D6A">
              <w:rPr>
                <w:rFonts w:ascii="Times New Roman" w:hAnsi="Times New Roman" w:cs="Times New Roman"/>
                <w:b/>
                <w:sz w:val="24"/>
                <w:szCs w:val="24"/>
              </w:rPr>
              <w:t xml:space="preserve">Личностные УУД: </w:t>
            </w:r>
            <w:r w:rsidRPr="00BF3D6A">
              <w:rPr>
                <w:rFonts w:ascii="Times New Roman" w:hAnsi="Times New Roman" w:cs="Times New Roman"/>
                <w:color w:val="000000"/>
                <w:sz w:val="24"/>
                <w:szCs w:val="24"/>
              </w:rPr>
              <w:t>Использовать поиск  необходимой информации для выполнения  учебных  заданий с использованием учебной литературы.</w:t>
            </w:r>
          </w:p>
          <w:p w:rsidR="00BF3D6A" w:rsidRPr="00BF3D6A" w:rsidRDefault="00BF3D6A" w:rsidP="00E70B4C">
            <w:pPr>
              <w:rPr>
                <w:rFonts w:ascii="Times New Roman" w:hAnsi="Times New Roman" w:cs="Times New Roman"/>
                <w:sz w:val="24"/>
                <w:szCs w:val="24"/>
              </w:rPr>
            </w:pPr>
            <w:r w:rsidRPr="00BF3D6A">
              <w:rPr>
                <w:rFonts w:ascii="Times New Roman" w:hAnsi="Times New Roman" w:cs="Times New Roman"/>
                <w:b/>
                <w:sz w:val="24"/>
                <w:szCs w:val="24"/>
                <w:lang w:eastAsia="ru-RU"/>
              </w:rPr>
              <w:t xml:space="preserve">Предметные УУД: </w:t>
            </w:r>
            <w:r w:rsidRPr="00BF3D6A">
              <w:rPr>
                <w:rFonts w:ascii="Times New Roman" w:hAnsi="Times New Roman" w:cs="Times New Roman"/>
                <w:sz w:val="24"/>
                <w:szCs w:val="24"/>
              </w:rPr>
              <w:t>называть основные положения теории строения органических соединений, объяснять механизм протекания реакций.</w:t>
            </w:r>
          </w:p>
          <w:p w:rsidR="00BF3D6A" w:rsidRPr="00E70B4C" w:rsidRDefault="00BF3D6A" w:rsidP="00E70B4C">
            <w:pPr>
              <w:rPr>
                <w:rFonts w:ascii="Times New Roman" w:eastAsia="Times New Roman" w:hAnsi="Times New Roman" w:cs="Times New Roman"/>
                <w:sz w:val="24"/>
                <w:szCs w:val="24"/>
                <w:lang w:eastAsia="ru-RU"/>
              </w:rPr>
            </w:pPr>
            <w:proofErr w:type="spellStart"/>
            <w:r w:rsidRPr="00E70B4C">
              <w:rPr>
                <w:rFonts w:ascii="Times New Roman" w:hAnsi="Times New Roman" w:cs="Times New Roman"/>
                <w:b/>
                <w:sz w:val="24"/>
                <w:szCs w:val="24"/>
              </w:rPr>
              <w:t>Метапредметные</w:t>
            </w:r>
            <w:proofErr w:type="spellEnd"/>
            <w:r w:rsidRPr="00E70B4C">
              <w:rPr>
                <w:rFonts w:ascii="Times New Roman" w:hAnsi="Times New Roman" w:cs="Times New Roman"/>
                <w:b/>
                <w:sz w:val="24"/>
                <w:szCs w:val="24"/>
              </w:rPr>
              <w:t xml:space="preserve"> УУД: </w:t>
            </w:r>
            <w:r w:rsidRPr="00E70B4C">
              <w:rPr>
                <w:rFonts w:ascii="Times New Roman" w:hAnsi="Times New Roman" w:cs="Times New Roman"/>
                <w:color w:val="000000"/>
                <w:sz w:val="24"/>
                <w:szCs w:val="24"/>
              </w:rPr>
              <w:t>устанавливать причинно-следственные связи между строением атома, и свойством вещества.</w:t>
            </w:r>
          </w:p>
        </w:tc>
      </w:tr>
      <w:tr w:rsidR="00141D71" w:rsidRPr="00E70B4C" w:rsidTr="00095A6C">
        <w:tc>
          <w:tcPr>
            <w:tcW w:w="720" w:type="dxa"/>
          </w:tcPr>
          <w:p w:rsidR="00141D71" w:rsidRPr="00E70B4C" w:rsidRDefault="00BF3D6A"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22</w:t>
            </w:r>
          </w:p>
        </w:tc>
        <w:tc>
          <w:tcPr>
            <w:tcW w:w="5349" w:type="dxa"/>
          </w:tcPr>
          <w:p w:rsidR="00141D71" w:rsidRPr="00E70B4C" w:rsidRDefault="00BF3D6A" w:rsidP="00E70B4C">
            <w:pPr>
              <w:rPr>
                <w:rFonts w:ascii="Times New Roman" w:hAnsi="Times New Roman" w:cs="Times New Roman"/>
                <w:sz w:val="24"/>
                <w:szCs w:val="24"/>
              </w:rPr>
            </w:pPr>
            <w:r w:rsidRPr="00E70B4C">
              <w:rPr>
                <w:rFonts w:ascii="Times New Roman" w:hAnsi="Times New Roman" w:cs="Times New Roman"/>
                <w:sz w:val="24"/>
                <w:szCs w:val="24"/>
              </w:rPr>
              <w:t>Амины</w:t>
            </w:r>
            <w:proofErr w:type="gramStart"/>
            <w:r w:rsidRPr="00E70B4C">
              <w:rPr>
                <w:rFonts w:ascii="Times New Roman" w:hAnsi="Times New Roman" w:cs="Times New Roman"/>
                <w:sz w:val="24"/>
                <w:szCs w:val="24"/>
              </w:rPr>
              <w:t xml:space="preserve"> .</w:t>
            </w:r>
            <w:proofErr w:type="gramEnd"/>
            <w:r w:rsidRPr="00E70B4C">
              <w:rPr>
                <w:rFonts w:ascii="Times New Roman" w:hAnsi="Times New Roman" w:cs="Times New Roman"/>
                <w:sz w:val="24"/>
                <w:szCs w:val="24"/>
              </w:rPr>
              <w:t xml:space="preserve"> Получение ароматического амина. </w:t>
            </w:r>
            <w:r w:rsidRPr="00E70B4C">
              <w:rPr>
                <w:rFonts w:ascii="Times New Roman" w:hAnsi="Times New Roman" w:cs="Times New Roman"/>
                <w:i/>
                <w:sz w:val="24"/>
                <w:szCs w:val="24"/>
              </w:rPr>
              <w:t>Лабораторная работа «</w:t>
            </w:r>
            <w:r w:rsidRPr="00E70B4C">
              <w:rPr>
                <w:rFonts w:ascii="Times New Roman" w:hAnsi="Times New Roman" w:cs="Times New Roman"/>
                <w:sz w:val="24"/>
                <w:szCs w:val="24"/>
              </w:rPr>
              <w:t>Изготовление моделей молекул аминов».</w:t>
            </w:r>
          </w:p>
        </w:tc>
        <w:tc>
          <w:tcPr>
            <w:tcW w:w="8221" w:type="dxa"/>
          </w:tcPr>
          <w:p w:rsidR="00BF3D6A" w:rsidRPr="00BF3D6A" w:rsidRDefault="00BF3D6A" w:rsidP="00E70B4C">
            <w:pPr>
              <w:suppressAutoHyphens/>
              <w:rPr>
                <w:rFonts w:ascii="Times New Roman" w:eastAsia="Times New Roman" w:hAnsi="Times New Roman" w:cs="Times New Roman"/>
                <w:kern w:val="1"/>
                <w:sz w:val="24"/>
                <w:szCs w:val="24"/>
                <w:lang w:eastAsia="ar-SA"/>
              </w:rPr>
            </w:pPr>
            <w:r w:rsidRPr="00BF3D6A">
              <w:rPr>
                <w:rFonts w:ascii="Times New Roman" w:eastAsia="Times New Roman" w:hAnsi="Times New Roman" w:cs="Times New Roman"/>
                <w:kern w:val="1"/>
                <w:sz w:val="24"/>
                <w:szCs w:val="24"/>
                <w:lang w:eastAsia="ar-SA"/>
              </w:rPr>
              <w:t xml:space="preserve">Определять принадлежность органического соединения к аминам на основе анализа состава его молекул. </w:t>
            </w:r>
          </w:p>
          <w:p w:rsidR="00BF3D6A" w:rsidRPr="00BF3D6A" w:rsidRDefault="00BF3D6A" w:rsidP="00E70B4C">
            <w:pPr>
              <w:suppressAutoHyphens/>
              <w:rPr>
                <w:rFonts w:ascii="Times New Roman" w:eastAsia="Times New Roman" w:hAnsi="Times New Roman" w:cs="Times New Roman"/>
                <w:kern w:val="1"/>
                <w:sz w:val="24"/>
                <w:szCs w:val="24"/>
                <w:lang w:eastAsia="ar-SA"/>
              </w:rPr>
            </w:pPr>
            <w:r w:rsidRPr="00BF3D6A">
              <w:rPr>
                <w:rFonts w:ascii="Times New Roman" w:eastAsia="Times New Roman" w:hAnsi="Times New Roman" w:cs="Times New Roman"/>
                <w:kern w:val="1"/>
                <w:sz w:val="24"/>
                <w:szCs w:val="24"/>
                <w:lang w:eastAsia="ar-SA"/>
              </w:rPr>
              <w:t xml:space="preserve">Характеризовать строение, свойства, способы получения и области применения анилина. </w:t>
            </w:r>
          </w:p>
          <w:p w:rsidR="00BF3D6A" w:rsidRPr="00BF3D6A" w:rsidRDefault="00BF3D6A" w:rsidP="00E70B4C">
            <w:pPr>
              <w:suppressAutoHyphens/>
              <w:rPr>
                <w:rFonts w:ascii="Times New Roman" w:eastAsia="Times New Roman" w:hAnsi="Times New Roman" w:cs="Times New Roman"/>
                <w:kern w:val="1"/>
                <w:sz w:val="24"/>
                <w:szCs w:val="24"/>
                <w:lang w:eastAsia="ar-SA"/>
              </w:rPr>
            </w:pPr>
            <w:r w:rsidRPr="00BF3D6A">
              <w:rPr>
                <w:rFonts w:ascii="Times New Roman" w:eastAsia="Times New Roman" w:hAnsi="Times New Roman" w:cs="Times New Roman"/>
                <w:kern w:val="1"/>
                <w:sz w:val="24"/>
                <w:szCs w:val="24"/>
                <w:lang w:eastAsia="ar-SA"/>
              </w:rPr>
              <w:t>Аргументировать чувство гордости за достижения отечественной органической химии.</w:t>
            </w:r>
          </w:p>
          <w:p w:rsidR="00141D71" w:rsidRPr="00E70B4C" w:rsidRDefault="00BF3D6A" w:rsidP="00E70B4C">
            <w:pPr>
              <w:autoSpaceDE w:val="0"/>
              <w:autoSpaceDN w:val="0"/>
              <w:adjustRightInd w:val="0"/>
              <w:jc w:val="both"/>
              <w:rPr>
                <w:rFonts w:ascii="Times New Roman" w:eastAsia="Calibri" w:hAnsi="Times New Roman" w:cs="Times New Roman"/>
                <w:sz w:val="24"/>
                <w:szCs w:val="24"/>
              </w:rPr>
            </w:pPr>
            <w:r w:rsidRPr="00E70B4C">
              <w:rPr>
                <w:rFonts w:ascii="Times New Roman" w:eastAsia="Times New Roman" w:hAnsi="Times New Roman" w:cs="Times New Roman"/>
                <w:kern w:val="1"/>
                <w:sz w:val="24"/>
                <w:szCs w:val="24"/>
                <w:lang w:eastAsia="ar-SA"/>
              </w:rPr>
              <w:t>Соблюдать правила безопасного обращения с анилином и красителями на его основе</w:t>
            </w:r>
          </w:p>
        </w:tc>
        <w:tc>
          <w:tcPr>
            <w:tcW w:w="992" w:type="dxa"/>
          </w:tcPr>
          <w:p w:rsidR="00141D71"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15.02</w:t>
            </w:r>
          </w:p>
        </w:tc>
      </w:tr>
      <w:tr w:rsidR="00141D71" w:rsidRPr="00E70B4C" w:rsidTr="00095A6C">
        <w:tc>
          <w:tcPr>
            <w:tcW w:w="720" w:type="dxa"/>
          </w:tcPr>
          <w:p w:rsidR="00141D71" w:rsidRPr="00E70B4C" w:rsidRDefault="00BF3D6A"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23</w:t>
            </w:r>
          </w:p>
        </w:tc>
        <w:tc>
          <w:tcPr>
            <w:tcW w:w="5349" w:type="dxa"/>
          </w:tcPr>
          <w:p w:rsidR="00141D71" w:rsidRPr="00E70B4C" w:rsidRDefault="00BF3D6A" w:rsidP="00E70B4C">
            <w:pPr>
              <w:rPr>
                <w:rFonts w:ascii="Times New Roman" w:hAnsi="Times New Roman" w:cs="Times New Roman"/>
                <w:sz w:val="24"/>
                <w:szCs w:val="24"/>
              </w:rPr>
            </w:pPr>
            <w:r w:rsidRPr="00E70B4C">
              <w:rPr>
                <w:rFonts w:ascii="Times New Roman" w:hAnsi="Times New Roman" w:cs="Times New Roman"/>
                <w:sz w:val="24"/>
                <w:szCs w:val="24"/>
              </w:rPr>
              <w:t>Аминокислоты</w:t>
            </w:r>
            <w:proofErr w:type="gramStart"/>
            <w:r w:rsidRPr="00E70B4C">
              <w:rPr>
                <w:rFonts w:ascii="Times New Roman" w:hAnsi="Times New Roman" w:cs="Times New Roman"/>
                <w:sz w:val="24"/>
                <w:szCs w:val="24"/>
              </w:rPr>
              <w:t xml:space="preserve"> .</w:t>
            </w:r>
            <w:proofErr w:type="gramEnd"/>
            <w:r w:rsidRPr="00E70B4C">
              <w:rPr>
                <w:rFonts w:ascii="Times New Roman" w:hAnsi="Times New Roman" w:cs="Times New Roman"/>
                <w:sz w:val="24"/>
                <w:szCs w:val="24"/>
              </w:rPr>
              <w:t xml:space="preserve"> Получение, химические свойства и применение.</w:t>
            </w:r>
          </w:p>
        </w:tc>
        <w:tc>
          <w:tcPr>
            <w:tcW w:w="8221" w:type="dxa"/>
          </w:tcPr>
          <w:p w:rsidR="00BF3D6A" w:rsidRPr="00BF3D6A" w:rsidRDefault="00BF3D6A" w:rsidP="00E70B4C">
            <w:pPr>
              <w:suppressAutoHyphens/>
              <w:rPr>
                <w:rFonts w:ascii="Times New Roman" w:eastAsia="Times New Roman" w:hAnsi="Times New Roman" w:cs="Times New Roman"/>
                <w:kern w:val="1"/>
                <w:sz w:val="24"/>
                <w:szCs w:val="24"/>
                <w:lang w:eastAsia="ar-SA"/>
              </w:rPr>
            </w:pPr>
            <w:r w:rsidRPr="00BF3D6A">
              <w:rPr>
                <w:rFonts w:ascii="Times New Roman" w:eastAsia="Times New Roman" w:hAnsi="Times New Roman" w:cs="Times New Roman"/>
                <w:kern w:val="1"/>
                <w:sz w:val="24"/>
                <w:szCs w:val="24"/>
                <w:lang w:eastAsia="ar-SA"/>
              </w:rPr>
              <w:t xml:space="preserve">Определять принадлежность органического соединения к аминокислотам на основе анализа состава их молекул. </w:t>
            </w:r>
          </w:p>
          <w:p w:rsidR="00BF3D6A" w:rsidRPr="00BF3D6A" w:rsidRDefault="00BF3D6A" w:rsidP="00E70B4C">
            <w:pPr>
              <w:suppressAutoHyphens/>
              <w:rPr>
                <w:rFonts w:ascii="Times New Roman" w:eastAsia="Times New Roman" w:hAnsi="Times New Roman" w:cs="Times New Roman"/>
                <w:kern w:val="1"/>
                <w:sz w:val="24"/>
                <w:szCs w:val="24"/>
                <w:lang w:eastAsia="ar-SA"/>
              </w:rPr>
            </w:pPr>
            <w:r w:rsidRPr="00BF3D6A">
              <w:rPr>
                <w:rFonts w:ascii="Times New Roman" w:eastAsia="Times New Roman" w:hAnsi="Times New Roman" w:cs="Times New Roman"/>
                <w:kern w:val="1"/>
                <w:sz w:val="24"/>
                <w:szCs w:val="24"/>
                <w:lang w:eastAsia="ar-SA"/>
              </w:rPr>
              <w:t>Характеризовать свойства аминокислот как амфотерных соединений.</w:t>
            </w:r>
          </w:p>
          <w:p w:rsidR="00141D71" w:rsidRPr="00E70B4C" w:rsidRDefault="00BF3D6A" w:rsidP="00E70B4C">
            <w:pPr>
              <w:autoSpaceDE w:val="0"/>
              <w:autoSpaceDN w:val="0"/>
              <w:adjustRightInd w:val="0"/>
              <w:jc w:val="both"/>
              <w:rPr>
                <w:rFonts w:ascii="Times New Roman" w:eastAsia="Calibri" w:hAnsi="Times New Roman" w:cs="Times New Roman"/>
                <w:sz w:val="24"/>
                <w:szCs w:val="24"/>
              </w:rPr>
            </w:pPr>
            <w:r w:rsidRPr="00E70B4C">
              <w:rPr>
                <w:rFonts w:ascii="Times New Roman" w:eastAsia="Times New Roman" w:hAnsi="Times New Roman" w:cs="Times New Roman"/>
                <w:kern w:val="1"/>
                <w:sz w:val="24"/>
                <w:szCs w:val="24"/>
                <w:lang w:eastAsia="ar-SA"/>
              </w:rPr>
              <w:t>Различать реакции поликонденсации и пептидные связи.</w:t>
            </w:r>
          </w:p>
        </w:tc>
        <w:tc>
          <w:tcPr>
            <w:tcW w:w="992" w:type="dxa"/>
          </w:tcPr>
          <w:p w:rsidR="00141D71"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20.02</w:t>
            </w:r>
          </w:p>
        </w:tc>
      </w:tr>
      <w:tr w:rsidR="00141D71" w:rsidRPr="00E70B4C" w:rsidTr="00095A6C">
        <w:tc>
          <w:tcPr>
            <w:tcW w:w="720" w:type="dxa"/>
          </w:tcPr>
          <w:p w:rsidR="00141D71" w:rsidRPr="00E70B4C" w:rsidRDefault="00BF3D6A"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24</w:t>
            </w:r>
          </w:p>
        </w:tc>
        <w:tc>
          <w:tcPr>
            <w:tcW w:w="5349" w:type="dxa"/>
          </w:tcPr>
          <w:p w:rsidR="00141D71" w:rsidRPr="00E70B4C" w:rsidRDefault="00BF3D6A" w:rsidP="00E70B4C">
            <w:pPr>
              <w:rPr>
                <w:rFonts w:ascii="Times New Roman" w:hAnsi="Times New Roman" w:cs="Times New Roman"/>
                <w:sz w:val="24"/>
                <w:szCs w:val="24"/>
              </w:rPr>
            </w:pPr>
            <w:r w:rsidRPr="00E70B4C">
              <w:rPr>
                <w:rFonts w:ascii="Times New Roman" w:hAnsi="Times New Roman" w:cs="Times New Roman"/>
                <w:sz w:val="24"/>
                <w:szCs w:val="24"/>
              </w:rPr>
              <w:t>Белки.  Свойства белков.</w:t>
            </w:r>
          </w:p>
        </w:tc>
        <w:tc>
          <w:tcPr>
            <w:tcW w:w="8221" w:type="dxa"/>
          </w:tcPr>
          <w:p w:rsidR="00BF3D6A" w:rsidRPr="00BF3D6A" w:rsidRDefault="00BF3D6A" w:rsidP="00E70B4C">
            <w:pPr>
              <w:suppressAutoHyphens/>
              <w:rPr>
                <w:rFonts w:ascii="Times New Roman" w:eastAsia="Times New Roman" w:hAnsi="Times New Roman" w:cs="Times New Roman"/>
                <w:kern w:val="1"/>
                <w:sz w:val="24"/>
                <w:szCs w:val="24"/>
                <w:lang w:eastAsia="ar-SA"/>
              </w:rPr>
            </w:pPr>
            <w:r w:rsidRPr="00BF3D6A">
              <w:rPr>
                <w:rFonts w:ascii="Times New Roman" w:eastAsia="Times New Roman" w:hAnsi="Times New Roman" w:cs="Times New Roman"/>
                <w:kern w:val="1"/>
                <w:sz w:val="24"/>
                <w:szCs w:val="24"/>
                <w:lang w:eastAsia="ar-SA"/>
              </w:rPr>
              <w:t xml:space="preserve">Характеризовать состав, строение, структуру и свойства белков. </w:t>
            </w:r>
          </w:p>
          <w:p w:rsidR="00BF3D6A" w:rsidRPr="00BF3D6A" w:rsidRDefault="00BF3D6A" w:rsidP="00E70B4C">
            <w:pPr>
              <w:suppressAutoHyphens/>
              <w:rPr>
                <w:rFonts w:ascii="Times New Roman" w:eastAsia="Times New Roman" w:hAnsi="Times New Roman" w:cs="Times New Roman"/>
                <w:kern w:val="1"/>
                <w:sz w:val="24"/>
                <w:szCs w:val="24"/>
                <w:lang w:eastAsia="ar-SA"/>
              </w:rPr>
            </w:pPr>
            <w:r w:rsidRPr="00BF3D6A">
              <w:rPr>
                <w:rFonts w:ascii="Times New Roman" w:eastAsia="Times New Roman" w:hAnsi="Times New Roman" w:cs="Times New Roman"/>
                <w:kern w:val="1"/>
                <w:sz w:val="24"/>
                <w:szCs w:val="24"/>
                <w:lang w:eastAsia="ar-SA"/>
              </w:rPr>
              <w:t>Идентифицировать белки.</w:t>
            </w:r>
          </w:p>
          <w:p w:rsidR="00141D71" w:rsidRPr="00E70B4C" w:rsidRDefault="00BF3D6A" w:rsidP="00E70B4C">
            <w:pPr>
              <w:autoSpaceDE w:val="0"/>
              <w:autoSpaceDN w:val="0"/>
              <w:adjustRightInd w:val="0"/>
              <w:jc w:val="both"/>
              <w:rPr>
                <w:rFonts w:ascii="Times New Roman" w:eastAsia="Calibri" w:hAnsi="Times New Roman" w:cs="Times New Roman"/>
                <w:sz w:val="24"/>
                <w:szCs w:val="24"/>
              </w:rPr>
            </w:pPr>
            <w:r w:rsidRPr="00E70B4C">
              <w:rPr>
                <w:rFonts w:ascii="Times New Roman" w:eastAsia="Times New Roman" w:hAnsi="Times New Roman" w:cs="Times New Roman"/>
                <w:kern w:val="1"/>
                <w:sz w:val="24"/>
                <w:szCs w:val="24"/>
                <w:lang w:eastAsia="ar-SA"/>
              </w:rPr>
              <w:t xml:space="preserve">Описывать биологоческие свойства белков на основе </w:t>
            </w:r>
            <w:proofErr w:type="spellStart"/>
            <w:r w:rsidRPr="00E70B4C">
              <w:rPr>
                <w:rFonts w:ascii="Times New Roman" w:eastAsia="Times New Roman" w:hAnsi="Times New Roman" w:cs="Times New Roman"/>
                <w:kern w:val="1"/>
                <w:sz w:val="24"/>
                <w:szCs w:val="24"/>
                <w:lang w:eastAsia="ar-SA"/>
              </w:rPr>
              <w:t>межпредметных</w:t>
            </w:r>
            <w:proofErr w:type="spellEnd"/>
            <w:r w:rsidRPr="00E70B4C">
              <w:rPr>
                <w:rFonts w:ascii="Times New Roman" w:eastAsia="Times New Roman" w:hAnsi="Times New Roman" w:cs="Times New Roman"/>
                <w:kern w:val="1"/>
                <w:sz w:val="24"/>
                <w:szCs w:val="24"/>
                <w:lang w:eastAsia="ar-SA"/>
              </w:rPr>
              <w:t xml:space="preserve"> связей химии и биологии.</w:t>
            </w:r>
          </w:p>
        </w:tc>
        <w:tc>
          <w:tcPr>
            <w:tcW w:w="992" w:type="dxa"/>
          </w:tcPr>
          <w:p w:rsidR="00141D71"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01.03</w:t>
            </w:r>
          </w:p>
        </w:tc>
      </w:tr>
      <w:tr w:rsidR="00141D71" w:rsidRPr="00E70B4C" w:rsidTr="00095A6C">
        <w:tc>
          <w:tcPr>
            <w:tcW w:w="720" w:type="dxa"/>
          </w:tcPr>
          <w:p w:rsidR="00141D71" w:rsidRPr="00E70B4C" w:rsidRDefault="00BF3D6A"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25</w:t>
            </w:r>
          </w:p>
        </w:tc>
        <w:tc>
          <w:tcPr>
            <w:tcW w:w="5349" w:type="dxa"/>
          </w:tcPr>
          <w:p w:rsidR="00141D71" w:rsidRPr="00E70B4C" w:rsidRDefault="00BF3D6A" w:rsidP="00E70B4C">
            <w:pPr>
              <w:rPr>
                <w:rFonts w:ascii="Times New Roman" w:hAnsi="Times New Roman" w:cs="Times New Roman"/>
                <w:sz w:val="24"/>
                <w:szCs w:val="24"/>
              </w:rPr>
            </w:pPr>
            <w:r w:rsidRPr="00E70B4C">
              <w:rPr>
                <w:rFonts w:ascii="Times New Roman" w:hAnsi="Times New Roman" w:cs="Times New Roman"/>
                <w:sz w:val="24"/>
                <w:szCs w:val="24"/>
              </w:rPr>
              <w:t>Генетическая связь углеводородов.</w:t>
            </w:r>
          </w:p>
        </w:tc>
        <w:tc>
          <w:tcPr>
            <w:tcW w:w="8221" w:type="dxa"/>
          </w:tcPr>
          <w:p w:rsidR="00BF3D6A" w:rsidRPr="00BF3D6A" w:rsidRDefault="00BF3D6A" w:rsidP="00E70B4C">
            <w:pPr>
              <w:widowControl w:val="0"/>
              <w:autoSpaceDE w:val="0"/>
              <w:autoSpaceDN w:val="0"/>
              <w:adjustRightInd w:val="0"/>
              <w:jc w:val="both"/>
              <w:rPr>
                <w:rFonts w:ascii="Times New Roman" w:eastAsia="Calibri" w:hAnsi="Times New Roman" w:cs="Times New Roman"/>
                <w:sz w:val="24"/>
                <w:szCs w:val="24"/>
              </w:rPr>
            </w:pPr>
            <w:r w:rsidRPr="00BF3D6A">
              <w:rPr>
                <w:rFonts w:ascii="Times New Roman" w:eastAsia="Calibri" w:hAnsi="Times New Roman" w:cs="Times New Roman"/>
                <w:sz w:val="24"/>
                <w:szCs w:val="24"/>
              </w:rPr>
              <w:t>Устанавливать генетическую взаимосвязь между </w:t>
            </w:r>
            <w:proofErr w:type="spellStart"/>
            <w:r w:rsidRPr="00BF3D6A">
              <w:rPr>
                <w:rFonts w:ascii="Times New Roman" w:eastAsia="Calibri" w:hAnsi="Times New Roman" w:cs="Times New Roman"/>
                <w:sz w:val="24"/>
                <w:szCs w:val="24"/>
              </w:rPr>
              <w:t>кабоновыми</w:t>
            </w:r>
            <w:proofErr w:type="spellEnd"/>
            <w:r w:rsidRPr="00BF3D6A">
              <w:rPr>
                <w:rFonts w:ascii="Times New Roman" w:eastAsia="Calibri" w:hAnsi="Times New Roman" w:cs="Times New Roman"/>
                <w:sz w:val="24"/>
                <w:szCs w:val="24"/>
              </w:rPr>
              <w:t> кислотами и аминокислотами.</w:t>
            </w:r>
          </w:p>
          <w:p w:rsidR="00141D71" w:rsidRPr="00E70B4C" w:rsidRDefault="00BF3D6A" w:rsidP="00E70B4C">
            <w:pPr>
              <w:autoSpaceDE w:val="0"/>
              <w:autoSpaceDN w:val="0"/>
              <w:adjustRightInd w:val="0"/>
              <w:jc w:val="both"/>
              <w:rPr>
                <w:rFonts w:ascii="Times New Roman" w:eastAsia="Calibri" w:hAnsi="Times New Roman" w:cs="Times New Roman"/>
                <w:sz w:val="24"/>
                <w:szCs w:val="24"/>
              </w:rPr>
            </w:pPr>
            <w:r w:rsidRPr="00E70B4C">
              <w:rPr>
                <w:rFonts w:ascii="Times New Roman" w:eastAsia="Calibri" w:hAnsi="Times New Roman" w:cs="Times New Roman"/>
                <w:sz w:val="24"/>
                <w:szCs w:val="24"/>
              </w:rPr>
              <w:lastRenderedPageBreak/>
              <w:t>На основе анализа состава аминокислот прогнозировать их амфотерные свойства.</w:t>
            </w:r>
          </w:p>
        </w:tc>
        <w:tc>
          <w:tcPr>
            <w:tcW w:w="992" w:type="dxa"/>
          </w:tcPr>
          <w:p w:rsidR="00141D71"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15.03</w:t>
            </w:r>
          </w:p>
        </w:tc>
      </w:tr>
      <w:tr w:rsidR="00141D71" w:rsidRPr="00E70B4C" w:rsidTr="00095A6C">
        <w:tc>
          <w:tcPr>
            <w:tcW w:w="720" w:type="dxa"/>
          </w:tcPr>
          <w:p w:rsidR="00141D71" w:rsidRPr="00E70B4C" w:rsidRDefault="00BF3D6A"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lastRenderedPageBreak/>
              <w:t>26</w:t>
            </w:r>
          </w:p>
        </w:tc>
        <w:tc>
          <w:tcPr>
            <w:tcW w:w="5349" w:type="dxa"/>
          </w:tcPr>
          <w:p w:rsidR="00141D71" w:rsidRPr="00E70B4C" w:rsidRDefault="00BF3D6A" w:rsidP="00E70B4C">
            <w:pPr>
              <w:rPr>
                <w:rFonts w:ascii="Times New Roman" w:hAnsi="Times New Roman" w:cs="Times New Roman"/>
                <w:sz w:val="24"/>
                <w:szCs w:val="24"/>
              </w:rPr>
            </w:pPr>
            <w:r w:rsidRPr="00E70B4C">
              <w:rPr>
                <w:rFonts w:ascii="Times New Roman" w:hAnsi="Times New Roman" w:cs="Times New Roman"/>
                <w:sz w:val="24"/>
                <w:szCs w:val="24"/>
              </w:rPr>
              <w:t>Нуклеиновые кислоты. Понятие о биотехнологии и генной инженерии.</w:t>
            </w:r>
          </w:p>
        </w:tc>
        <w:tc>
          <w:tcPr>
            <w:tcW w:w="8221" w:type="dxa"/>
          </w:tcPr>
          <w:p w:rsidR="00BF3D6A" w:rsidRPr="00BF3D6A" w:rsidRDefault="00BF3D6A" w:rsidP="00E70B4C">
            <w:pPr>
              <w:widowControl w:val="0"/>
              <w:autoSpaceDE w:val="0"/>
              <w:autoSpaceDN w:val="0"/>
              <w:adjustRightInd w:val="0"/>
              <w:jc w:val="both"/>
              <w:rPr>
                <w:rFonts w:ascii="Times New Roman" w:eastAsia="Calibri" w:hAnsi="Times New Roman" w:cs="Times New Roman"/>
                <w:sz w:val="24"/>
                <w:szCs w:val="24"/>
              </w:rPr>
            </w:pPr>
            <w:r w:rsidRPr="00BF3D6A">
              <w:rPr>
                <w:rFonts w:ascii="Times New Roman" w:eastAsia="Calibri" w:hAnsi="Times New Roman" w:cs="Times New Roman"/>
                <w:sz w:val="24"/>
                <w:szCs w:val="24"/>
              </w:rPr>
              <w:t>Описывать строение и структуры молекул нуклеиновых кислот. Называть составные части нуклеотидов и классифицировать их.</w:t>
            </w:r>
          </w:p>
          <w:p w:rsidR="00141D71" w:rsidRPr="00E70B4C" w:rsidRDefault="00BF3D6A" w:rsidP="00E70B4C">
            <w:pPr>
              <w:autoSpaceDE w:val="0"/>
              <w:autoSpaceDN w:val="0"/>
              <w:adjustRightInd w:val="0"/>
              <w:jc w:val="both"/>
              <w:rPr>
                <w:rFonts w:ascii="Times New Roman" w:eastAsia="Calibri" w:hAnsi="Times New Roman" w:cs="Times New Roman"/>
                <w:sz w:val="24"/>
                <w:szCs w:val="24"/>
              </w:rPr>
            </w:pPr>
            <w:r w:rsidRPr="00E70B4C">
              <w:rPr>
                <w:rFonts w:ascii="Times New Roman" w:eastAsia="Calibri" w:hAnsi="Times New Roman" w:cs="Times New Roman"/>
                <w:sz w:val="24"/>
                <w:szCs w:val="24"/>
              </w:rPr>
              <w:t>Сравнивать РНК и ДНК.</w:t>
            </w:r>
          </w:p>
        </w:tc>
        <w:tc>
          <w:tcPr>
            <w:tcW w:w="992" w:type="dxa"/>
          </w:tcPr>
          <w:p w:rsidR="00141D71"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29.03</w:t>
            </w:r>
          </w:p>
        </w:tc>
      </w:tr>
      <w:tr w:rsidR="00141D71" w:rsidRPr="00E70B4C" w:rsidTr="00095A6C">
        <w:tc>
          <w:tcPr>
            <w:tcW w:w="720" w:type="dxa"/>
          </w:tcPr>
          <w:p w:rsidR="00141D71" w:rsidRPr="00E70B4C" w:rsidRDefault="00BF3D6A"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27</w:t>
            </w:r>
          </w:p>
        </w:tc>
        <w:tc>
          <w:tcPr>
            <w:tcW w:w="5349" w:type="dxa"/>
          </w:tcPr>
          <w:p w:rsidR="00141D71" w:rsidRPr="00E70B4C" w:rsidRDefault="00BF3D6A" w:rsidP="00E70B4C">
            <w:pPr>
              <w:rPr>
                <w:rFonts w:ascii="Times New Roman" w:hAnsi="Times New Roman" w:cs="Times New Roman"/>
                <w:sz w:val="24"/>
                <w:szCs w:val="24"/>
              </w:rPr>
            </w:pPr>
            <w:r w:rsidRPr="00E70B4C">
              <w:rPr>
                <w:rFonts w:ascii="Times New Roman" w:hAnsi="Times New Roman" w:cs="Times New Roman"/>
                <w:b/>
                <w:sz w:val="24"/>
                <w:szCs w:val="24"/>
              </w:rPr>
              <w:t xml:space="preserve">Практическая работа  № 1 </w:t>
            </w:r>
            <w:r w:rsidRPr="00E70B4C">
              <w:rPr>
                <w:rFonts w:ascii="Times New Roman" w:hAnsi="Times New Roman" w:cs="Times New Roman"/>
                <w:sz w:val="24"/>
                <w:szCs w:val="24"/>
              </w:rPr>
              <w:t>“</w:t>
            </w:r>
            <w:r w:rsidRPr="00E70B4C">
              <w:rPr>
                <w:rFonts w:ascii="Times New Roman" w:hAnsi="Times New Roman" w:cs="Times New Roman"/>
                <w:i/>
                <w:sz w:val="24"/>
                <w:szCs w:val="24"/>
              </w:rPr>
              <w:t>Решениеэкспериментальных задач на идентификацию органических соединений”</w:t>
            </w:r>
          </w:p>
        </w:tc>
        <w:tc>
          <w:tcPr>
            <w:tcW w:w="8221" w:type="dxa"/>
          </w:tcPr>
          <w:p w:rsidR="00141D71" w:rsidRPr="00E70B4C" w:rsidRDefault="00BF3D6A" w:rsidP="00E70B4C">
            <w:pPr>
              <w:autoSpaceDE w:val="0"/>
              <w:autoSpaceDN w:val="0"/>
              <w:adjustRightInd w:val="0"/>
              <w:jc w:val="both"/>
              <w:rPr>
                <w:rFonts w:ascii="Times New Roman" w:eastAsia="Calibri" w:hAnsi="Times New Roman" w:cs="Times New Roman"/>
                <w:sz w:val="24"/>
                <w:szCs w:val="24"/>
              </w:rPr>
            </w:pPr>
            <w:r w:rsidRPr="00E70B4C">
              <w:rPr>
                <w:rFonts w:ascii="Times New Roman" w:hAnsi="Times New Roman" w:cs="Times New Roman"/>
                <w:sz w:val="24"/>
                <w:szCs w:val="24"/>
              </w:rPr>
              <w:t>Проводить, наблюдать и описывать химический эксперимент для подтверждения строения и свойств различных органических соединений, а также их идентификации с помощью качественных реакций.</w:t>
            </w:r>
          </w:p>
        </w:tc>
        <w:tc>
          <w:tcPr>
            <w:tcW w:w="992" w:type="dxa"/>
          </w:tcPr>
          <w:p w:rsidR="00141D71"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05.04</w:t>
            </w:r>
          </w:p>
        </w:tc>
      </w:tr>
      <w:tr w:rsidR="00BF3D6A" w:rsidRPr="00E70B4C" w:rsidTr="00095A6C">
        <w:tc>
          <w:tcPr>
            <w:tcW w:w="15282" w:type="dxa"/>
            <w:gridSpan w:val="4"/>
          </w:tcPr>
          <w:p w:rsidR="00BF3D6A" w:rsidRPr="00E70B4C" w:rsidRDefault="00BF3D6A" w:rsidP="00E70B4C">
            <w:pPr>
              <w:rPr>
                <w:rFonts w:ascii="Times New Roman" w:hAnsi="Times New Roman" w:cs="Times New Roman"/>
                <w:b/>
                <w:sz w:val="24"/>
                <w:szCs w:val="24"/>
              </w:rPr>
            </w:pPr>
            <w:r w:rsidRPr="00E70B4C">
              <w:rPr>
                <w:rFonts w:ascii="Times New Roman" w:hAnsi="Times New Roman" w:cs="Times New Roman"/>
                <w:b/>
                <w:sz w:val="24"/>
                <w:szCs w:val="24"/>
              </w:rPr>
              <w:t>Биологически активные органические соединения (4часа)</w:t>
            </w:r>
          </w:p>
          <w:p w:rsidR="00B70FDA" w:rsidRPr="00E70B4C" w:rsidRDefault="00B70FDA" w:rsidP="00E70B4C">
            <w:pPr>
              <w:pStyle w:val="a6"/>
              <w:ind w:left="142"/>
              <w:rPr>
                <w:rFonts w:ascii="Times New Roman" w:hAnsi="Times New Roman"/>
                <w:b/>
                <w:sz w:val="24"/>
                <w:szCs w:val="24"/>
              </w:rPr>
            </w:pPr>
            <w:r w:rsidRPr="00E70B4C">
              <w:rPr>
                <w:rFonts w:ascii="Times New Roman" w:hAnsi="Times New Roman"/>
                <w:b/>
                <w:sz w:val="24"/>
                <w:szCs w:val="24"/>
              </w:rPr>
              <w:t>Цель:  Формирование первоначальных представлений  о многообразии биологически активных  органических веществ и особенностях их строения и взаимодействия.</w:t>
            </w:r>
          </w:p>
          <w:p w:rsidR="00B70FDA" w:rsidRPr="00E70B4C" w:rsidRDefault="00B70FDA" w:rsidP="00E70B4C">
            <w:pPr>
              <w:pStyle w:val="a6"/>
              <w:ind w:left="142"/>
              <w:rPr>
                <w:rFonts w:ascii="Times New Roman" w:hAnsi="Times New Roman"/>
                <w:sz w:val="24"/>
                <w:szCs w:val="24"/>
              </w:rPr>
            </w:pPr>
            <w:r w:rsidRPr="00E70B4C">
              <w:rPr>
                <w:rFonts w:ascii="Times New Roman" w:hAnsi="Times New Roman"/>
                <w:sz w:val="24"/>
                <w:szCs w:val="24"/>
              </w:rPr>
              <w:t xml:space="preserve">●   Развивать умение вступать в речевое общение, участвовать в диалоге  </w:t>
            </w:r>
            <w:proofErr w:type="gramStart"/>
            <w:r w:rsidRPr="00E70B4C">
              <w:rPr>
                <w:rFonts w:ascii="Times New Roman" w:hAnsi="Times New Roman"/>
                <w:sz w:val="24"/>
                <w:szCs w:val="24"/>
              </w:rPr>
              <w:t xml:space="preserve">( </w:t>
            </w:r>
            <w:proofErr w:type="gramEnd"/>
            <w:r w:rsidRPr="00E70B4C">
              <w:rPr>
                <w:rFonts w:ascii="Times New Roman" w:hAnsi="Times New Roman"/>
                <w:sz w:val="24"/>
                <w:szCs w:val="24"/>
              </w:rPr>
              <w:t>понимать точку зрения собеседника, признавать право на иное мнение ).</w:t>
            </w:r>
          </w:p>
          <w:p w:rsidR="00B70FDA" w:rsidRPr="00E70B4C" w:rsidRDefault="00B70FDA" w:rsidP="00E70B4C">
            <w:pPr>
              <w:pStyle w:val="a6"/>
              <w:rPr>
                <w:rFonts w:ascii="Times New Roman" w:hAnsi="Times New Roman"/>
                <w:sz w:val="24"/>
                <w:szCs w:val="24"/>
              </w:rPr>
            </w:pPr>
            <w:r w:rsidRPr="00E70B4C">
              <w:rPr>
                <w:rFonts w:ascii="Times New Roman" w:hAnsi="Times New Roman"/>
                <w:sz w:val="24"/>
                <w:szCs w:val="24"/>
              </w:rPr>
              <w:t xml:space="preserve">               ●    Выбирать и использовать выразительные средства языка и знаковые системы.</w:t>
            </w:r>
          </w:p>
          <w:p w:rsidR="00B70FDA" w:rsidRPr="00E70B4C" w:rsidRDefault="00B70FDA" w:rsidP="00E70B4C">
            <w:pPr>
              <w:pStyle w:val="a6"/>
              <w:rPr>
                <w:rFonts w:ascii="Times New Roman" w:hAnsi="Times New Roman"/>
                <w:sz w:val="24"/>
                <w:szCs w:val="24"/>
              </w:rPr>
            </w:pPr>
            <w:r w:rsidRPr="00E70B4C">
              <w:rPr>
                <w:rFonts w:ascii="Times New Roman" w:hAnsi="Times New Roman"/>
                <w:sz w:val="24"/>
                <w:szCs w:val="24"/>
              </w:rPr>
              <w:t xml:space="preserve">               ●    Создавать письменные высказывания, адекватно передающих прослушанную и прочитанную информацию с заданной степенью свернутости </w:t>
            </w:r>
            <w:proofErr w:type="gramStart"/>
            <w:r w:rsidRPr="00E70B4C">
              <w:rPr>
                <w:rFonts w:ascii="Times New Roman" w:hAnsi="Times New Roman"/>
                <w:sz w:val="24"/>
                <w:szCs w:val="24"/>
              </w:rPr>
              <w:t xml:space="preserve">( </w:t>
            </w:r>
            <w:proofErr w:type="gramEnd"/>
            <w:r w:rsidRPr="00E70B4C">
              <w:rPr>
                <w:rFonts w:ascii="Times New Roman" w:hAnsi="Times New Roman"/>
                <w:sz w:val="24"/>
                <w:szCs w:val="24"/>
              </w:rPr>
              <w:t>кратко, выборочно, полно).</w:t>
            </w:r>
          </w:p>
          <w:p w:rsidR="00B70FDA" w:rsidRPr="00B70FDA" w:rsidRDefault="00B70FDA" w:rsidP="00E70B4C">
            <w:pPr>
              <w:jc w:val="both"/>
              <w:rPr>
                <w:rFonts w:ascii="Times New Roman" w:hAnsi="Times New Roman" w:cs="Times New Roman"/>
                <w:sz w:val="24"/>
                <w:szCs w:val="24"/>
              </w:rPr>
            </w:pPr>
            <w:r w:rsidRPr="00B70FDA">
              <w:rPr>
                <w:rFonts w:ascii="Times New Roman" w:hAnsi="Times New Roman" w:cs="Times New Roman"/>
                <w:b/>
                <w:sz w:val="24"/>
                <w:szCs w:val="24"/>
                <w:lang w:eastAsia="ru-RU"/>
              </w:rPr>
              <w:t>Планируемые результаты</w:t>
            </w:r>
          </w:p>
          <w:p w:rsidR="00B70FDA" w:rsidRPr="00B70FDA" w:rsidRDefault="00B70FDA" w:rsidP="00E70B4C">
            <w:pPr>
              <w:rPr>
                <w:rFonts w:ascii="Times New Roman" w:hAnsi="Times New Roman" w:cs="Times New Roman"/>
                <w:color w:val="000000"/>
                <w:sz w:val="24"/>
                <w:szCs w:val="24"/>
              </w:rPr>
            </w:pPr>
            <w:r w:rsidRPr="00B70FDA">
              <w:rPr>
                <w:rFonts w:ascii="Times New Roman" w:hAnsi="Times New Roman" w:cs="Times New Roman"/>
                <w:b/>
                <w:sz w:val="24"/>
                <w:szCs w:val="24"/>
              </w:rPr>
              <w:t xml:space="preserve">Личностные УУД: </w:t>
            </w:r>
            <w:r w:rsidRPr="00B70FDA">
              <w:rPr>
                <w:rFonts w:ascii="Times New Roman" w:hAnsi="Times New Roman" w:cs="Times New Roman"/>
                <w:color w:val="000000"/>
                <w:sz w:val="24"/>
                <w:szCs w:val="24"/>
              </w:rPr>
              <w:t>Использовать поиск  необходимой информации для выполнения  учебных  заданий с использованием учебной литературы.</w:t>
            </w:r>
          </w:p>
          <w:p w:rsidR="00B70FDA" w:rsidRPr="00B70FDA" w:rsidRDefault="00B70FDA" w:rsidP="00E70B4C">
            <w:pPr>
              <w:rPr>
                <w:rFonts w:ascii="Times New Roman" w:hAnsi="Times New Roman" w:cs="Times New Roman"/>
                <w:sz w:val="24"/>
                <w:szCs w:val="24"/>
              </w:rPr>
            </w:pPr>
            <w:r w:rsidRPr="00B70FDA">
              <w:rPr>
                <w:rFonts w:ascii="Times New Roman" w:hAnsi="Times New Roman" w:cs="Times New Roman"/>
                <w:b/>
                <w:sz w:val="24"/>
                <w:szCs w:val="24"/>
                <w:lang w:eastAsia="ru-RU"/>
              </w:rPr>
              <w:t xml:space="preserve">Предметные УУД: </w:t>
            </w:r>
            <w:r w:rsidRPr="00B70FDA">
              <w:rPr>
                <w:rFonts w:ascii="Times New Roman" w:hAnsi="Times New Roman" w:cs="Times New Roman"/>
                <w:sz w:val="24"/>
                <w:szCs w:val="24"/>
              </w:rPr>
              <w:t>называть основные положения теории строения органических соединений, объяснять механизм протекания реакций.</w:t>
            </w:r>
          </w:p>
          <w:p w:rsidR="00BF3D6A" w:rsidRPr="00E70B4C" w:rsidRDefault="00B70FDA" w:rsidP="00E70B4C">
            <w:pPr>
              <w:rPr>
                <w:rFonts w:ascii="Times New Roman" w:eastAsia="Times New Roman" w:hAnsi="Times New Roman" w:cs="Times New Roman"/>
                <w:sz w:val="24"/>
                <w:szCs w:val="24"/>
                <w:lang w:eastAsia="ru-RU"/>
              </w:rPr>
            </w:pPr>
            <w:proofErr w:type="spellStart"/>
            <w:r w:rsidRPr="00E70B4C">
              <w:rPr>
                <w:rFonts w:ascii="Times New Roman" w:hAnsi="Times New Roman" w:cs="Times New Roman"/>
                <w:b/>
                <w:sz w:val="24"/>
                <w:szCs w:val="24"/>
              </w:rPr>
              <w:t>Метапредметные</w:t>
            </w:r>
            <w:proofErr w:type="spellEnd"/>
            <w:r w:rsidRPr="00E70B4C">
              <w:rPr>
                <w:rFonts w:ascii="Times New Roman" w:hAnsi="Times New Roman" w:cs="Times New Roman"/>
                <w:b/>
                <w:sz w:val="24"/>
                <w:szCs w:val="24"/>
              </w:rPr>
              <w:t xml:space="preserve"> УУД: </w:t>
            </w:r>
            <w:r w:rsidRPr="00E70B4C">
              <w:rPr>
                <w:rFonts w:ascii="Times New Roman" w:hAnsi="Times New Roman" w:cs="Times New Roman"/>
                <w:color w:val="000000"/>
                <w:sz w:val="24"/>
                <w:szCs w:val="24"/>
              </w:rPr>
              <w:t>устанавливать причинно-следственные связи между строением атома, и свойством вещества.</w:t>
            </w:r>
          </w:p>
        </w:tc>
      </w:tr>
      <w:tr w:rsidR="00141D71" w:rsidRPr="00E70B4C" w:rsidTr="00095A6C">
        <w:tc>
          <w:tcPr>
            <w:tcW w:w="720" w:type="dxa"/>
          </w:tcPr>
          <w:p w:rsidR="00141D71" w:rsidRPr="00E70B4C" w:rsidRDefault="00B70FDA"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28</w:t>
            </w:r>
          </w:p>
        </w:tc>
        <w:tc>
          <w:tcPr>
            <w:tcW w:w="5349" w:type="dxa"/>
          </w:tcPr>
          <w:p w:rsidR="00141D71" w:rsidRPr="00E70B4C" w:rsidRDefault="00B70FDA" w:rsidP="00E70B4C">
            <w:pPr>
              <w:rPr>
                <w:rFonts w:ascii="Times New Roman" w:hAnsi="Times New Roman" w:cs="Times New Roman"/>
                <w:sz w:val="24"/>
                <w:szCs w:val="24"/>
              </w:rPr>
            </w:pPr>
            <w:r w:rsidRPr="00E70B4C">
              <w:rPr>
                <w:rFonts w:ascii="Times New Roman" w:hAnsi="Times New Roman" w:cs="Times New Roman"/>
                <w:sz w:val="24"/>
                <w:szCs w:val="24"/>
              </w:rPr>
              <w:t>Ферменты. Роль ферментов в жизнедеятельности организмов.</w:t>
            </w:r>
          </w:p>
        </w:tc>
        <w:tc>
          <w:tcPr>
            <w:tcW w:w="8221" w:type="dxa"/>
          </w:tcPr>
          <w:p w:rsidR="00141D71" w:rsidRPr="00E70B4C" w:rsidRDefault="00B70FDA" w:rsidP="00E70B4C">
            <w:pPr>
              <w:autoSpaceDE w:val="0"/>
              <w:autoSpaceDN w:val="0"/>
              <w:adjustRightInd w:val="0"/>
              <w:jc w:val="both"/>
              <w:rPr>
                <w:rFonts w:ascii="Times New Roman" w:eastAsia="Calibri" w:hAnsi="Times New Roman" w:cs="Times New Roman"/>
                <w:sz w:val="24"/>
                <w:szCs w:val="24"/>
              </w:rPr>
            </w:pPr>
            <w:r w:rsidRPr="00E70B4C">
              <w:rPr>
                <w:rFonts w:ascii="Times New Roman" w:eastAsia="NewtonSanPin" w:hAnsi="Times New Roman" w:cs="Times New Roman"/>
                <w:sz w:val="24"/>
                <w:szCs w:val="24"/>
              </w:rPr>
              <w:t>Характеризовать ферменты как биологические катализаторы белковой природы. Сравнивать ферменты с неорганическими катализаторами. Раскрывать их роль в биологии и применение в промышленности.</w:t>
            </w:r>
          </w:p>
        </w:tc>
        <w:tc>
          <w:tcPr>
            <w:tcW w:w="992" w:type="dxa"/>
          </w:tcPr>
          <w:p w:rsidR="00141D71"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12.04</w:t>
            </w:r>
          </w:p>
        </w:tc>
      </w:tr>
      <w:tr w:rsidR="00B70FDA" w:rsidRPr="00E70B4C" w:rsidTr="00095A6C">
        <w:tc>
          <w:tcPr>
            <w:tcW w:w="720" w:type="dxa"/>
          </w:tcPr>
          <w:p w:rsidR="00B70FDA" w:rsidRPr="00E70B4C" w:rsidRDefault="00B70FDA"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29</w:t>
            </w:r>
          </w:p>
        </w:tc>
        <w:tc>
          <w:tcPr>
            <w:tcW w:w="5349" w:type="dxa"/>
          </w:tcPr>
          <w:p w:rsidR="00B70FDA" w:rsidRPr="00E70B4C" w:rsidRDefault="00B70FDA" w:rsidP="00E70B4C">
            <w:pPr>
              <w:rPr>
                <w:rFonts w:ascii="Times New Roman" w:hAnsi="Times New Roman" w:cs="Times New Roman"/>
                <w:sz w:val="24"/>
                <w:szCs w:val="24"/>
              </w:rPr>
            </w:pPr>
            <w:r w:rsidRPr="00E70B4C">
              <w:rPr>
                <w:rFonts w:ascii="Times New Roman" w:hAnsi="Times New Roman" w:cs="Times New Roman"/>
                <w:sz w:val="24"/>
                <w:szCs w:val="24"/>
              </w:rPr>
              <w:t>Витамины. А</w:t>
            </w:r>
            <w:proofErr w:type="gramStart"/>
            <w:r w:rsidRPr="00E70B4C">
              <w:rPr>
                <w:rFonts w:ascii="Times New Roman" w:hAnsi="Times New Roman" w:cs="Times New Roman"/>
                <w:sz w:val="24"/>
                <w:szCs w:val="24"/>
              </w:rPr>
              <w:t>,В</w:t>
            </w:r>
            <w:proofErr w:type="gramEnd"/>
            <w:r w:rsidRPr="00E70B4C">
              <w:rPr>
                <w:rFonts w:ascii="Times New Roman" w:hAnsi="Times New Roman" w:cs="Times New Roman"/>
                <w:sz w:val="24"/>
                <w:szCs w:val="24"/>
              </w:rPr>
              <w:t xml:space="preserve">,С,Д. Авитаминозы , </w:t>
            </w:r>
            <w:proofErr w:type="spellStart"/>
            <w:r w:rsidRPr="00E70B4C">
              <w:rPr>
                <w:rFonts w:ascii="Times New Roman" w:hAnsi="Times New Roman" w:cs="Times New Roman"/>
                <w:sz w:val="24"/>
                <w:szCs w:val="24"/>
              </w:rPr>
              <w:t>гипо</w:t>
            </w:r>
            <w:proofErr w:type="spellEnd"/>
            <w:r w:rsidRPr="00E70B4C">
              <w:rPr>
                <w:rFonts w:ascii="Times New Roman" w:hAnsi="Times New Roman" w:cs="Times New Roman"/>
                <w:sz w:val="24"/>
                <w:szCs w:val="24"/>
              </w:rPr>
              <w:t xml:space="preserve"> - и гипервитаминозы.</w:t>
            </w:r>
          </w:p>
        </w:tc>
        <w:tc>
          <w:tcPr>
            <w:tcW w:w="8221" w:type="dxa"/>
          </w:tcPr>
          <w:p w:rsidR="00B70FDA" w:rsidRPr="00E70B4C" w:rsidRDefault="00B70FDA" w:rsidP="00E70B4C">
            <w:pPr>
              <w:autoSpaceDE w:val="0"/>
              <w:autoSpaceDN w:val="0"/>
              <w:adjustRightInd w:val="0"/>
              <w:jc w:val="both"/>
              <w:rPr>
                <w:rFonts w:ascii="Times New Roman" w:eastAsia="Calibri" w:hAnsi="Times New Roman" w:cs="Times New Roman"/>
                <w:sz w:val="24"/>
                <w:szCs w:val="24"/>
              </w:rPr>
            </w:pPr>
            <w:r w:rsidRPr="00E70B4C">
              <w:rPr>
                <w:rFonts w:ascii="Times New Roman" w:eastAsia="NewtonSanPin" w:hAnsi="Times New Roman" w:cs="Times New Roman"/>
                <w:sz w:val="24"/>
                <w:szCs w:val="24"/>
              </w:rPr>
              <w:t xml:space="preserve">На основе </w:t>
            </w:r>
            <w:proofErr w:type="spellStart"/>
            <w:r w:rsidRPr="00E70B4C">
              <w:rPr>
                <w:rFonts w:ascii="Times New Roman" w:eastAsia="NewtonSanPin" w:hAnsi="Times New Roman" w:cs="Times New Roman"/>
                <w:sz w:val="24"/>
                <w:szCs w:val="24"/>
              </w:rPr>
              <w:t>межпредметных</w:t>
            </w:r>
            <w:proofErr w:type="spellEnd"/>
            <w:r w:rsidRPr="00E70B4C">
              <w:rPr>
                <w:rFonts w:ascii="Times New Roman" w:eastAsia="NewtonSanPin" w:hAnsi="Times New Roman" w:cs="Times New Roman"/>
                <w:sz w:val="24"/>
                <w:szCs w:val="24"/>
              </w:rPr>
              <w:t xml:space="preserve"> связей с биологией и экологией характеризовать роль витаминов для сохранения и поддержания здоровья человека.</w:t>
            </w:r>
          </w:p>
        </w:tc>
        <w:tc>
          <w:tcPr>
            <w:tcW w:w="992" w:type="dxa"/>
          </w:tcPr>
          <w:p w:rsidR="00B70FDA"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19.04</w:t>
            </w:r>
          </w:p>
        </w:tc>
      </w:tr>
      <w:tr w:rsidR="00B70FDA" w:rsidRPr="00E70B4C" w:rsidTr="00095A6C">
        <w:tc>
          <w:tcPr>
            <w:tcW w:w="720" w:type="dxa"/>
          </w:tcPr>
          <w:p w:rsidR="00B70FDA" w:rsidRPr="00E70B4C" w:rsidRDefault="00B70FDA"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30</w:t>
            </w:r>
          </w:p>
        </w:tc>
        <w:tc>
          <w:tcPr>
            <w:tcW w:w="5349" w:type="dxa"/>
          </w:tcPr>
          <w:p w:rsidR="00B70FDA" w:rsidRPr="00E70B4C" w:rsidRDefault="00B70FDA" w:rsidP="00E70B4C">
            <w:pPr>
              <w:rPr>
                <w:rFonts w:ascii="Times New Roman" w:hAnsi="Times New Roman" w:cs="Times New Roman"/>
                <w:sz w:val="24"/>
                <w:szCs w:val="24"/>
              </w:rPr>
            </w:pPr>
            <w:r w:rsidRPr="00E70B4C">
              <w:rPr>
                <w:rFonts w:ascii="Times New Roman" w:hAnsi="Times New Roman" w:cs="Times New Roman"/>
                <w:sz w:val="24"/>
                <w:szCs w:val="24"/>
              </w:rPr>
              <w:t>Гормоны. Инсулин и адреналин. Профилактика сахарного диабета.</w:t>
            </w:r>
          </w:p>
        </w:tc>
        <w:tc>
          <w:tcPr>
            <w:tcW w:w="8221" w:type="dxa"/>
          </w:tcPr>
          <w:p w:rsidR="00B70FDA" w:rsidRPr="00E70B4C" w:rsidRDefault="00B70FDA" w:rsidP="00E70B4C">
            <w:pPr>
              <w:autoSpaceDE w:val="0"/>
              <w:autoSpaceDN w:val="0"/>
              <w:adjustRightInd w:val="0"/>
              <w:jc w:val="both"/>
              <w:rPr>
                <w:rFonts w:ascii="Times New Roman" w:eastAsia="Calibri" w:hAnsi="Times New Roman" w:cs="Times New Roman"/>
                <w:sz w:val="24"/>
                <w:szCs w:val="24"/>
              </w:rPr>
            </w:pPr>
            <w:r w:rsidRPr="00E70B4C">
              <w:rPr>
                <w:rFonts w:ascii="Times New Roman" w:eastAsia="NewtonSanPin" w:hAnsi="Times New Roman" w:cs="Times New Roman"/>
                <w:sz w:val="24"/>
                <w:szCs w:val="24"/>
              </w:rPr>
              <w:t xml:space="preserve">Классифицировать гормоны и называть их отдельных представителей: </w:t>
            </w:r>
            <w:proofErr w:type="spellStart"/>
            <w:r w:rsidRPr="00E70B4C">
              <w:rPr>
                <w:rFonts w:ascii="Times New Roman" w:eastAsia="NewtonSanPin" w:hAnsi="Times New Roman" w:cs="Times New Roman"/>
                <w:sz w:val="24"/>
                <w:szCs w:val="24"/>
              </w:rPr>
              <w:t>эстрадиол</w:t>
            </w:r>
            <w:proofErr w:type="spellEnd"/>
            <w:r w:rsidRPr="00E70B4C">
              <w:rPr>
                <w:rFonts w:ascii="Times New Roman" w:eastAsia="NewtonSanPin" w:hAnsi="Times New Roman" w:cs="Times New Roman"/>
                <w:sz w:val="24"/>
                <w:szCs w:val="24"/>
              </w:rPr>
              <w:t>, тестостерон, инсулин, адреналин. Раскрывать роль гормонов для использования в медицинских целях.</w:t>
            </w:r>
          </w:p>
        </w:tc>
        <w:tc>
          <w:tcPr>
            <w:tcW w:w="992" w:type="dxa"/>
          </w:tcPr>
          <w:p w:rsidR="00B70FDA"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26.04</w:t>
            </w:r>
          </w:p>
        </w:tc>
      </w:tr>
      <w:tr w:rsidR="00B70FDA" w:rsidRPr="00E70B4C" w:rsidTr="00095A6C">
        <w:tc>
          <w:tcPr>
            <w:tcW w:w="720" w:type="dxa"/>
          </w:tcPr>
          <w:p w:rsidR="00B70FDA" w:rsidRPr="00E70B4C" w:rsidRDefault="00B70FDA"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31</w:t>
            </w:r>
          </w:p>
        </w:tc>
        <w:tc>
          <w:tcPr>
            <w:tcW w:w="5349" w:type="dxa"/>
          </w:tcPr>
          <w:p w:rsidR="00B70FDA" w:rsidRPr="00E70B4C" w:rsidRDefault="00B70FDA" w:rsidP="00E70B4C">
            <w:pPr>
              <w:rPr>
                <w:rFonts w:ascii="Times New Roman" w:hAnsi="Times New Roman" w:cs="Times New Roman"/>
                <w:sz w:val="24"/>
                <w:szCs w:val="24"/>
              </w:rPr>
            </w:pPr>
            <w:r w:rsidRPr="00E70B4C">
              <w:rPr>
                <w:rFonts w:ascii="Times New Roman" w:hAnsi="Times New Roman" w:cs="Times New Roman"/>
                <w:sz w:val="24"/>
                <w:szCs w:val="24"/>
              </w:rPr>
              <w:t>Лекарства. Аспирин, антибиотики и дисбактериоз.  Наркотики.</w:t>
            </w:r>
          </w:p>
        </w:tc>
        <w:tc>
          <w:tcPr>
            <w:tcW w:w="8221" w:type="dxa"/>
          </w:tcPr>
          <w:p w:rsidR="00B70FDA" w:rsidRPr="00E70B4C" w:rsidRDefault="00B70FDA" w:rsidP="00E70B4C">
            <w:pPr>
              <w:autoSpaceDE w:val="0"/>
              <w:autoSpaceDN w:val="0"/>
              <w:adjustRightInd w:val="0"/>
              <w:jc w:val="both"/>
              <w:rPr>
                <w:rFonts w:ascii="Times New Roman" w:eastAsia="Calibri" w:hAnsi="Times New Roman" w:cs="Times New Roman"/>
                <w:sz w:val="24"/>
                <w:szCs w:val="24"/>
              </w:rPr>
            </w:pPr>
            <w:r w:rsidRPr="00E70B4C">
              <w:rPr>
                <w:rFonts w:ascii="Times New Roman" w:eastAsia="NewtonSanPin" w:hAnsi="Times New Roman" w:cs="Times New Roman"/>
                <w:sz w:val="24"/>
                <w:szCs w:val="24"/>
              </w:rPr>
              <w:t>Осваивать нормы экологического и безопасного обращения с лекарственными препаратами. Формировать внутреннее убеждение о неприемлемости даже однократного применения наркотических веществ.</w:t>
            </w:r>
          </w:p>
        </w:tc>
        <w:tc>
          <w:tcPr>
            <w:tcW w:w="992" w:type="dxa"/>
          </w:tcPr>
          <w:p w:rsidR="00B70FDA"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03.05</w:t>
            </w:r>
          </w:p>
        </w:tc>
      </w:tr>
      <w:tr w:rsidR="00B70FDA" w:rsidRPr="00E70B4C" w:rsidTr="00095A6C">
        <w:tc>
          <w:tcPr>
            <w:tcW w:w="15282" w:type="dxa"/>
            <w:gridSpan w:val="4"/>
          </w:tcPr>
          <w:p w:rsidR="00B70FDA" w:rsidRPr="00E70B4C" w:rsidRDefault="00B70FDA" w:rsidP="00E70B4C">
            <w:pPr>
              <w:jc w:val="center"/>
              <w:rPr>
                <w:rFonts w:ascii="Times New Roman" w:hAnsi="Times New Roman" w:cs="Times New Roman"/>
                <w:b/>
                <w:sz w:val="24"/>
                <w:szCs w:val="24"/>
              </w:rPr>
            </w:pPr>
            <w:r w:rsidRPr="00E70B4C">
              <w:rPr>
                <w:rFonts w:ascii="Times New Roman" w:hAnsi="Times New Roman" w:cs="Times New Roman"/>
                <w:b/>
                <w:sz w:val="24"/>
                <w:szCs w:val="24"/>
              </w:rPr>
              <w:t>Искусственные и синтетические органические соединения (3 часа)</w:t>
            </w:r>
          </w:p>
          <w:p w:rsidR="00B70FDA" w:rsidRPr="00E70B4C" w:rsidRDefault="00B70FDA" w:rsidP="00E70B4C">
            <w:pPr>
              <w:pStyle w:val="a6"/>
              <w:ind w:left="142"/>
              <w:rPr>
                <w:rFonts w:ascii="Times New Roman" w:hAnsi="Times New Roman"/>
                <w:b/>
                <w:sz w:val="24"/>
                <w:szCs w:val="24"/>
              </w:rPr>
            </w:pPr>
            <w:r w:rsidRPr="00E70B4C">
              <w:rPr>
                <w:rFonts w:ascii="Times New Roman" w:hAnsi="Times New Roman"/>
                <w:b/>
                <w:sz w:val="24"/>
                <w:szCs w:val="24"/>
              </w:rPr>
              <w:t>Цель:  Формирование общих представлений  об искусственных и синтетических соединениях.</w:t>
            </w:r>
          </w:p>
          <w:p w:rsidR="00B70FDA" w:rsidRPr="00E70B4C" w:rsidRDefault="00B70FDA" w:rsidP="00E70B4C">
            <w:pPr>
              <w:pStyle w:val="a6"/>
              <w:ind w:left="142"/>
              <w:rPr>
                <w:rFonts w:ascii="Times New Roman" w:hAnsi="Times New Roman"/>
                <w:sz w:val="24"/>
                <w:szCs w:val="24"/>
              </w:rPr>
            </w:pPr>
            <w:r w:rsidRPr="00E70B4C">
              <w:rPr>
                <w:rFonts w:ascii="Times New Roman" w:hAnsi="Times New Roman"/>
                <w:sz w:val="24"/>
                <w:szCs w:val="24"/>
              </w:rPr>
              <w:t xml:space="preserve">●   Развивать умение вступать в речевое общение, участвовать в диалоге  </w:t>
            </w:r>
            <w:proofErr w:type="gramStart"/>
            <w:r w:rsidRPr="00E70B4C">
              <w:rPr>
                <w:rFonts w:ascii="Times New Roman" w:hAnsi="Times New Roman"/>
                <w:sz w:val="24"/>
                <w:szCs w:val="24"/>
              </w:rPr>
              <w:t xml:space="preserve">( </w:t>
            </w:r>
            <w:proofErr w:type="gramEnd"/>
            <w:r w:rsidRPr="00E70B4C">
              <w:rPr>
                <w:rFonts w:ascii="Times New Roman" w:hAnsi="Times New Roman"/>
                <w:sz w:val="24"/>
                <w:szCs w:val="24"/>
              </w:rPr>
              <w:t>понимать точку зрения собеседника, признавать право на иное мнение ).</w:t>
            </w:r>
          </w:p>
          <w:p w:rsidR="00B70FDA" w:rsidRPr="00E70B4C" w:rsidRDefault="00B70FDA" w:rsidP="00E70B4C">
            <w:pPr>
              <w:pStyle w:val="a6"/>
              <w:rPr>
                <w:rFonts w:ascii="Times New Roman" w:hAnsi="Times New Roman"/>
                <w:sz w:val="24"/>
                <w:szCs w:val="24"/>
              </w:rPr>
            </w:pPr>
            <w:r w:rsidRPr="00E70B4C">
              <w:rPr>
                <w:rFonts w:ascii="Times New Roman" w:hAnsi="Times New Roman"/>
                <w:sz w:val="24"/>
                <w:szCs w:val="24"/>
              </w:rPr>
              <w:t xml:space="preserve">               ●    Выбирать и использовать выразительные средства языка и знаковые системы.</w:t>
            </w:r>
          </w:p>
          <w:p w:rsidR="00B70FDA" w:rsidRPr="00E70B4C" w:rsidRDefault="00B70FDA" w:rsidP="00E70B4C">
            <w:pPr>
              <w:pStyle w:val="a6"/>
              <w:rPr>
                <w:rFonts w:ascii="Times New Roman" w:hAnsi="Times New Roman"/>
                <w:sz w:val="24"/>
                <w:szCs w:val="24"/>
              </w:rPr>
            </w:pPr>
            <w:r w:rsidRPr="00E70B4C">
              <w:rPr>
                <w:rFonts w:ascii="Times New Roman" w:hAnsi="Times New Roman"/>
                <w:sz w:val="24"/>
                <w:szCs w:val="24"/>
              </w:rPr>
              <w:t xml:space="preserve">               ●    Составлять план – конспект при работе с различными источниками информации.</w:t>
            </w:r>
          </w:p>
          <w:p w:rsidR="00B70FDA" w:rsidRPr="00B70FDA" w:rsidRDefault="00B70FDA" w:rsidP="00E70B4C">
            <w:pPr>
              <w:jc w:val="both"/>
              <w:rPr>
                <w:rFonts w:ascii="Times New Roman" w:hAnsi="Times New Roman" w:cs="Times New Roman"/>
                <w:sz w:val="24"/>
                <w:szCs w:val="24"/>
              </w:rPr>
            </w:pPr>
            <w:r w:rsidRPr="00B70FDA">
              <w:rPr>
                <w:rFonts w:ascii="Times New Roman" w:hAnsi="Times New Roman" w:cs="Times New Roman"/>
                <w:b/>
                <w:sz w:val="24"/>
                <w:szCs w:val="24"/>
                <w:lang w:eastAsia="ru-RU"/>
              </w:rPr>
              <w:lastRenderedPageBreak/>
              <w:t>Планируемые результаты</w:t>
            </w:r>
          </w:p>
          <w:p w:rsidR="00B70FDA" w:rsidRPr="00B70FDA" w:rsidRDefault="00B70FDA" w:rsidP="00E70B4C">
            <w:pPr>
              <w:rPr>
                <w:rFonts w:ascii="Times New Roman" w:hAnsi="Times New Roman" w:cs="Times New Roman"/>
                <w:color w:val="000000"/>
                <w:sz w:val="24"/>
                <w:szCs w:val="24"/>
              </w:rPr>
            </w:pPr>
            <w:r w:rsidRPr="00B70FDA">
              <w:rPr>
                <w:rFonts w:ascii="Times New Roman" w:hAnsi="Times New Roman" w:cs="Times New Roman"/>
                <w:b/>
                <w:sz w:val="24"/>
                <w:szCs w:val="24"/>
              </w:rPr>
              <w:t xml:space="preserve">Личностные УУД: </w:t>
            </w:r>
            <w:r w:rsidRPr="00B70FDA">
              <w:rPr>
                <w:rFonts w:ascii="Times New Roman" w:hAnsi="Times New Roman" w:cs="Times New Roman"/>
                <w:color w:val="000000"/>
                <w:sz w:val="24"/>
                <w:szCs w:val="24"/>
              </w:rPr>
              <w:t>Использовать поиск  необходимой информации для выполнения  учебных  заданий с использованием учебной литературы.</w:t>
            </w:r>
          </w:p>
          <w:p w:rsidR="00B70FDA" w:rsidRPr="00B70FDA" w:rsidRDefault="00B70FDA" w:rsidP="00E70B4C">
            <w:pPr>
              <w:rPr>
                <w:rFonts w:ascii="Times New Roman" w:hAnsi="Times New Roman" w:cs="Times New Roman"/>
                <w:sz w:val="24"/>
                <w:szCs w:val="24"/>
              </w:rPr>
            </w:pPr>
            <w:r w:rsidRPr="00B70FDA">
              <w:rPr>
                <w:rFonts w:ascii="Times New Roman" w:hAnsi="Times New Roman" w:cs="Times New Roman"/>
                <w:b/>
                <w:sz w:val="24"/>
                <w:szCs w:val="24"/>
                <w:lang w:eastAsia="ru-RU"/>
              </w:rPr>
              <w:t xml:space="preserve">Предметные УУД: </w:t>
            </w:r>
            <w:r w:rsidRPr="00B70FDA">
              <w:rPr>
                <w:rFonts w:ascii="Times New Roman" w:hAnsi="Times New Roman" w:cs="Times New Roman"/>
                <w:sz w:val="24"/>
                <w:szCs w:val="24"/>
              </w:rPr>
              <w:t>называть основные положения теории строения органических соединений, объяснять механизм протекания реакций.</w:t>
            </w:r>
          </w:p>
          <w:p w:rsidR="00B70FDA" w:rsidRPr="00E70B4C" w:rsidRDefault="00B70FDA" w:rsidP="00E70B4C">
            <w:pPr>
              <w:rPr>
                <w:rFonts w:ascii="Times New Roman" w:eastAsia="Times New Roman" w:hAnsi="Times New Roman" w:cs="Times New Roman"/>
                <w:sz w:val="24"/>
                <w:szCs w:val="24"/>
                <w:lang w:eastAsia="ru-RU"/>
              </w:rPr>
            </w:pPr>
            <w:proofErr w:type="spellStart"/>
            <w:r w:rsidRPr="00E70B4C">
              <w:rPr>
                <w:rFonts w:ascii="Times New Roman" w:hAnsi="Times New Roman" w:cs="Times New Roman"/>
                <w:b/>
                <w:sz w:val="24"/>
                <w:szCs w:val="24"/>
              </w:rPr>
              <w:t>Метапредметные</w:t>
            </w:r>
            <w:proofErr w:type="spellEnd"/>
            <w:r w:rsidRPr="00E70B4C">
              <w:rPr>
                <w:rFonts w:ascii="Times New Roman" w:hAnsi="Times New Roman" w:cs="Times New Roman"/>
                <w:b/>
                <w:sz w:val="24"/>
                <w:szCs w:val="24"/>
              </w:rPr>
              <w:t xml:space="preserve"> УУД: </w:t>
            </w:r>
            <w:r w:rsidRPr="00E70B4C">
              <w:rPr>
                <w:rFonts w:ascii="Times New Roman" w:hAnsi="Times New Roman" w:cs="Times New Roman"/>
                <w:color w:val="000000"/>
                <w:sz w:val="24"/>
                <w:szCs w:val="24"/>
              </w:rPr>
              <w:t>устанавливать причинно-следственные связи между строением атома, и свойством вещества.</w:t>
            </w:r>
          </w:p>
        </w:tc>
      </w:tr>
      <w:tr w:rsidR="00B70FDA" w:rsidRPr="00E70B4C" w:rsidTr="00095A6C">
        <w:tc>
          <w:tcPr>
            <w:tcW w:w="720" w:type="dxa"/>
          </w:tcPr>
          <w:p w:rsidR="00B70FDA" w:rsidRPr="00E70B4C" w:rsidRDefault="00B70FDA"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lastRenderedPageBreak/>
              <w:t>32</w:t>
            </w:r>
          </w:p>
        </w:tc>
        <w:tc>
          <w:tcPr>
            <w:tcW w:w="5349" w:type="dxa"/>
          </w:tcPr>
          <w:p w:rsidR="00B70FDA" w:rsidRPr="00E70B4C" w:rsidRDefault="00B70FDA" w:rsidP="00E70B4C">
            <w:pPr>
              <w:rPr>
                <w:rFonts w:ascii="Times New Roman" w:hAnsi="Times New Roman" w:cs="Times New Roman"/>
                <w:sz w:val="24"/>
                <w:szCs w:val="24"/>
              </w:rPr>
            </w:pPr>
            <w:r w:rsidRPr="00E70B4C">
              <w:rPr>
                <w:rFonts w:ascii="Times New Roman" w:hAnsi="Times New Roman" w:cs="Times New Roman"/>
                <w:sz w:val="24"/>
                <w:szCs w:val="24"/>
              </w:rPr>
              <w:t xml:space="preserve">Полимеры. </w:t>
            </w:r>
            <w:r w:rsidRPr="00E70B4C">
              <w:rPr>
                <w:rFonts w:ascii="Times New Roman" w:hAnsi="Times New Roman" w:cs="Times New Roman"/>
                <w:b/>
                <w:sz w:val="24"/>
                <w:szCs w:val="24"/>
              </w:rPr>
              <w:t xml:space="preserve"> Практическая работа  № 2</w:t>
            </w:r>
            <w:r w:rsidRPr="00E70B4C">
              <w:rPr>
                <w:rFonts w:ascii="Times New Roman" w:hAnsi="Times New Roman" w:cs="Times New Roman"/>
                <w:sz w:val="24"/>
                <w:szCs w:val="24"/>
              </w:rPr>
              <w:t xml:space="preserve"> “Распознавание пластмасс и волокон “</w:t>
            </w:r>
          </w:p>
        </w:tc>
        <w:tc>
          <w:tcPr>
            <w:tcW w:w="8221" w:type="dxa"/>
          </w:tcPr>
          <w:p w:rsidR="00B70FDA" w:rsidRPr="00B70FDA" w:rsidRDefault="00B70FDA" w:rsidP="00E70B4C">
            <w:pPr>
              <w:suppressAutoHyphens/>
              <w:jc w:val="both"/>
              <w:rPr>
                <w:rFonts w:ascii="Times New Roman" w:eastAsia="Times New Roman" w:hAnsi="Times New Roman" w:cs="Times New Roman"/>
                <w:kern w:val="1"/>
                <w:sz w:val="24"/>
                <w:szCs w:val="24"/>
                <w:lang w:eastAsia="ar-SA"/>
              </w:rPr>
            </w:pPr>
            <w:r w:rsidRPr="00B70FDA">
              <w:rPr>
                <w:rFonts w:ascii="Times New Roman" w:eastAsia="Times New Roman" w:hAnsi="Times New Roman" w:cs="Times New Roman"/>
                <w:kern w:val="1"/>
                <w:sz w:val="24"/>
                <w:szCs w:val="24"/>
                <w:lang w:eastAsia="ar-SA"/>
              </w:rPr>
              <w:t>Классифицировать полимеры по различным основаниям.</w:t>
            </w:r>
          </w:p>
          <w:p w:rsidR="00B70FDA" w:rsidRPr="00B70FDA" w:rsidRDefault="00B70FDA" w:rsidP="00E70B4C">
            <w:pPr>
              <w:suppressAutoHyphens/>
              <w:jc w:val="both"/>
              <w:rPr>
                <w:rFonts w:ascii="Times New Roman" w:eastAsia="Times New Roman" w:hAnsi="Times New Roman" w:cs="Times New Roman"/>
                <w:kern w:val="1"/>
                <w:sz w:val="24"/>
                <w:szCs w:val="24"/>
                <w:lang w:eastAsia="ar-SA"/>
              </w:rPr>
            </w:pPr>
            <w:r w:rsidRPr="00B70FDA">
              <w:rPr>
                <w:rFonts w:ascii="Times New Roman" w:eastAsia="Times New Roman" w:hAnsi="Times New Roman" w:cs="Times New Roman"/>
                <w:kern w:val="1"/>
                <w:sz w:val="24"/>
                <w:szCs w:val="24"/>
                <w:lang w:eastAsia="ar-SA"/>
              </w:rPr>
              <w:t>Различать искусственные полимеры, классифицировать их и иллюстрировать группы полимеров примерами.</w:t>
            </w:r>
          </w:p>
          <w:p w:rsidR="00B70FDA" w:rsidRPr="00E70B4C" w:rsidRDefault="00B70FDA" w:rsidP="00E70B4C">
            <w:pPr>
              <w:autoSpaceDE w:val="0"/>
              <w:autoSpaceDN w:val="0"/>
              <w:adjustRightInd w:val="0"/>
              <w:jc w:val="both"/>
              <w:rPr>
                <w:rFonts w:ascii="Times New Roman" w:eastAsia="Calibri" w:hAnsi="Times New Roman" w:cs="Times New Roman"/>
                <w:sz w:val="24"/>
                <w:szCs w:val="24"/>
              </w:rPr>
            </w:pPr>
            <w:r w:rsidRPr="00E70B4C">
              <w:rPr>
                <w:rFonts w:ascii="Times New Roman" w:eastAsia="Times New Roman" w:hAnsi="Times New Roman" w:cs="Times New Roman"/>
                <w:kern w:val="1"/>
                <w:sz w:val="24"/>
                <w:szCs w:val="24"/>
                <w:lang w:eastAsia="ar-SA"/>
              </w:rPr>
              <w:t>Устанавливать связи между свойствами полимеров и областями их применения</w:t>
            </w:r>
          </w:p>
        </w:tc>
        <w:tc>
          <w:tcPr>
            <w:tcW w:w="992" w:type="dxa"/>
          </w:tcPr>
          <w:p w:rsidR="00B70FDA"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10.05</w:t>
            </w:r>
          </w:p>
        </w:tc>
      </w:tr>
      <w:tr w:rsidR="00B70FDA" w:rsidRPr="00E70B4C" w:rsidTr="00095A6C">
        <w:tc>
          <w:tcPr>
            <w:tcW w:w="720" w:type="dxa"/>
          </w:tcPr>
          <w:p w:rsidR="00B70FDA" w:rsidRPr="00E70B4C" w:rsidRDefault="00B70FDA"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33</w:t>
            </w:r>
          </w:p>
        </w:tc>
        <w:tc>
          <w:tcPr>
            <w:tcW w:w="5349" w:type="dxa"/>
          </w:tcPr>
          <w:p w:rsidR="00B70FDA" w:rsidRPr="00E70B4C" w:rsidRDefault="00E70B4C" w:rsidP="00E70B4C">
            <w:pPr>
              <w:rPr>
                <w:rFonts w:ascii="Times New Roman" w:hAnsi="Times New Roman" w:cs="Times New Roman"/>
                <w:sz w:val="24"/>
                <w:szCs w:val="24"/>
              </w:rPr>
            </w:pPr>
            <w:r w:rsidRPr="00E70B4C">
              <w:rPr>
                <w:rFonts w:ascii="Times New Roman" w:hAnsi="Times New Roman" w:cs="Times New Roman"/>
                <w:sz w:val="24"/>
                <w:szCs w:val="24"/>
              </w:rPr>
              <w:t>Промежуточная аттестация.</w:t>
            </w:r>
          </w:p>
        </w:tc>
        <w:tc>
          <w:tcPr>
            <w:tcW w:w="8221" w:type="dxa"/>
          </w:tcPr>
          <w:p w:rsidR="00B70FDA" w:rsidRPr="00E70B4C" w:rsidRDefault="00B70FDA" w:rsidP="00E70B4C">
            <w:pPr>
              <w:autoSpaceDE w:val="0"/>
              <w:autoSpaceDN w:val="0"/>
              <w:adjustRightInd w:val="0"/>
              <w:jc w:val="both"/>
              <w:rPr>
                <w:rFonts w:ascii="Times New Roman" w:eastAsia="Calibri" w:hAnsi="Times New Roman" w:cs="Times New Roman"/>
                <w:sz w:val="24"/>
                <w:szCs w:val="24"/>
              </w:rPr>
            </w:pPr>
          </w:p>
        </w:tc>
        <w:tc>
          <w:tcPr>
            <w:tcW w:w="992" w:type="dxa"/>
          </w:tcPr>
          <w:p w:rsidR="00B70FDA"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17.05</w:t>
            </w:r>
          </w:p>
        </w:tc>
      </w:tr>
      <w:tr w:rsidR="00B70FDA" w:rsidRPr="00E70B4C" w:rsidTr="00095A6C">
        <w:tc>
          <w:tcPr>
            <w:tcW w:w="720" w:type="dxa"/>
          </w:tcPr>
          <w:p w:rsidR="00B70FDA" w:rsidRPr="00E70B4C" w:rsidRDefault="00B70FDA" w:rsidP="00E70B4C">
            <w:pPr>
              <w:rPr>
                <w:rFonts w:ascii="Times New Roman" w:eastAsia="Times New Roman" w:hAnsi="Times New Roman" w:cs="Times New Roman"/>
                <w:sz w:val="24"/>
                <w:szCs w:val="24"/>
                <w:lang w:eastAsia="ru-RU"/>
              </w:rPr>
            </w:pPr>
            <w:r w:rsidRPr="00E70B4C">
              <w:rPr>
                <w:rFonts w:ascii="Times New Roman" w:eastAsia="Times New Roman" w:hAnsi="Times New Roman" w:cs="Times New Roman"/>
                <w:sz w:val="24"/>
                <w:szCs w:val="24"/>
                <w:lang w:eastAsia="ru-RU"/>
              </w:rPr>
              <w:t>34</w:t>
            </w:r>
          </w:p>
        </w:tc>
        <w:tc>
          <w:tcPr>
            <w:tcW w:w="5349" w:type="dxa"/>
          </w:tcPr>
          <w:p w:rsidR="00B70FDA" w:rsidRPr="00E70B4C" w:rsidRDefault="00B70FDA" w:rsidP="00E70B4C">
            <w:pPr>
              <w:rPr>
                <w:rFonts w:ascii="Times New Roman" w:hAnsi="Times New Roman" w:cs="Times New Roman"/>
                <w:sz w:val="24"/>
                <w:szCs w:val="24"/>
              </w:rPr>
            </w:pPr>
            <w:r w:rsidRPr="00E70B4C">
              <w:rPr>
                <w:rFonts w:ascii="Times New Roman" w:hAnsi="Times New Roman" w:cs="Times New Roman"/>
                <w:sz w:val="24"/>
                <w:szCs w:val="24"/>
              </w:rPr>
              <w:t>Синтетические полимеры.</w:t>
            </w:r>
          </w:p>
        </w:tc>
        <w:tc>
          <w:tcPr>
            <w:tcW w:w="8221" w:type="dxa"/>
          </w:tcPr>
          <w:p w:rsidR="00E70B4C" w:rsidRPr="00E70B4C" w:rsidRDefault="00E70B4C" w:rsidP="00E70B4C">
            <w:pPr>
              <w:suppressAutoHyphens/>
              <w:jc w:val="both"/>
              <w:rPr>
                <w:rFonts w:ascii="Times New Roman" w:eastAsia="Times New Roman" w:hAnsi="Times New Roman" w:cs="Times New Roman"/>
                <w:kern w:val="1"/>
                <w:sz w:val="24"/>
                <w:szCs w:val="24"/>
                <w:lang w:eastAsia="ar-SA"/>
              </w:rPr>
            </w:pPr>
            <w:r w:rsidRPr="00E70B4C">
              <w:rPr>
                <w:rFonts w:ascii="Times New Roman" w:eastAsia="Times New Roman" w:hAnsi="Times New Roman" w:cs="Times New Roman"/>
                <w:kern w:val="1"/>
                <w:sz w:val="24"/>
                <w:szCs w:val="24"/>
                <w:lang w:eastAsia="ar-SA"/>
              </w:rPr>
              <w:t xml:space="preserve">Различать полимеризацию и поликонденсацию. </w:t>
            </w:r>
          </w:p>
          <w:p w:rsidR="00E70B4C" w:rsidRPr="00E70B4C" w:rsidRDefault="00E70B4C" w:rsidP="00E70B4C">
            <w:pPr>
              <w:suppressAutoHyphens/>
              <w:jc w:val="both"/>
              <w:rPr>
                <w:rFonts w:ascii="Times New Roman" w:eastAsia="Times New Roman" w:hAnsi="Times New Roman" w:cs="Times New Roman"/>
                <w:kern w:val="1"/>
                <w:sz w:val="24"/>
                <w:szCs w:val="24"/>
                <w:lang w:eastAsia="ar-SA"/>
              </w:rPr>
            </w:pPr>
            <w:r w:rsidRPr="00E70B4C">
              <w:rPr>
                <w:rFonts w:ascii="Times New Roman" w:eastAsia="Times New Roman" w:hAnsi="Times New Roman" w:cs="Times New Roman"/>
                <w:kern w:val="1"/>
                <w:sz w:val="24"/>
                <w:szCs w:val="24"/>
                <w:lang w:eastAsia="ar-SA"/>
              </w:rPr>
              <w:t xml:space="preserve">Приводить примеры этих способов получения полимеров. </w:t>
            </w:r>
          </w:p>
          <w:p w:rsidR="00B70FDA" w:rsidRPr="00E70B4C" w:rsidRDefault="00E70B4C" w:rsidP="00E70B4C">
            <w:pPr>
              <w:autoSpaceDE w:val="0"/>
              <w:autoSpaceDN w:val="0"/>
              <w:adjustRightInd w:val="0"/>
              <w:jc w:val="both"/>
              <w:rPr>
                <w:rFonts w:ascii="Times New Roman" w:eastAsia="Calibri" w:hAnsi="Times New Roman" w:cs="Times New Roman"/>
                <w:sz w:val="24"/>
                <w:szCs w:val="24"/>
              </w:rPr>
            </w:pPr>
            <w:r w:rsidRPr="00E70B4C">
              <w:rPr>
                <w:rFonts w:ascii="Times New Roman" w:eastAsia="Times New Roman" w:hAnsi="Times New Roman" w:cs="Times New Roman"/>
                <w:kern w:val="1"/>
                <w:sz w:val="24"/>
                <w:szCs w:val="24"/>
                <w:lang w:eastAsia="ar-SA"/>
              </w:rPr>
              <w:t>Описывать синтетические каучуки, пластмассы и волокна на основе связи свойства — применение.</w:t>
            </w:r>
          </w:p>
        </w:tc>
        <w:tc>
          <w:tcPr>
            <w:tcW w:w="992" w:type="dxa"/>
          </w:tcPr>
          <w:p w:rsidR="00B70FDA" w:rsidRPr="00E70B4C" w:rsidRDefault="00904EB4" w:rsidP="00E70B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24.05</w:t>
            </w:r>
          </w:p>
        </w:tc>
      </w:tr>
    </w:tbl>
    <w:p w:rsidR="00631D6D" w:rsidRPr="00E70B4C" w:rsidRDefault="00631D6D" w:rsidP="00E70B4C">
      <w:pPr>
        <w:suppressAutoHyphens/>
        <w:spacing w:after="0" w:line="240" w:lineRule="auto"/>
        <w:rPr>
          <w:rFonts w:ascii="Times New Roman" w:eastAsia="Times New Roman" w:hAnsi="Times New Roman" w:cs="Times New Roman"/>
          <w:b/>
          <w:kern w:val="1"/>
          <w:sz w:val="24"/>
          <w:szCs w:val="24"/>
          <w:lang w:eastAsia="ar-SA"/>
        </w:rPr>
      </w:pPr>
    </w:p>
    <w:p w:rsidR="00095A6C" w:rsidRPr="00095A6C" w:rsidRDefault="00095A6C" w:rsidP="00095A6C">
      <w:pPr>
        <w:spacing w:after="0" w:line="240" w:lineRule="auto"/>
        <w:ind w:firstLine="709"/>
        <w:jc w:val="center"/>
        <w:rPr>
          <w:rFonts w:ascii="Times New Roman" w:eastAsia="Times New Roman" w:hAnsi="Times New Roman" w:cs="Times New Roman"/>
          <w:b/>
          <w:i/>
          <w:sz w:val="28"/>
          <w:szCs w:val="28"/>
          <w:lang w:eastAsia="ru-RU"/>
        </w:rPr>
      </w:pPr>
      <w:r w:rsidRPr="00095A6C">
        <w:rPr>
          <w:rFonts w:ascii="Times New Roman" w:eastAsia="Times New Roman" w:hAnsi="Times New Roman" w:cs="Times New Roman"/>
          <w:b/>
          <w:i/>
          <w:sz w:val="28"/>
          <w:szCs w:val="28"/>
          <w:lang w:eastAsia="ru-RU"/>
        </w:rPr>
        <w:t>Организация обучения</w:t>
      </w:r>
    </w:p>
    <w:p w:rsidR="00095A6C" w:rsidRPr="00095A6C" w:rsidRDefault="00095A6C" w:rsidP="00095A6C">
      <w:pPr>
        <w:spacing w:after="0" w:line="240" w:lineRule="auto"/>
        <w:ind w:firstLine="709"/>
        <w:jc w:val="both"/>
        <w:rPr>
          <w:rFonts w:ascii="Times New Roman" w:eastAsia="Times New Roman" w:hAnsi="Times New Roman" w:cs="Times New Roman"/>
          <w:i/>
          <w:sz w:val="24"/>
          <w:szCs w:val="24"/>
          <w:lang w:eastAsia="ru-RU"/>
        </w:rPr>
      </w:pPr>
      <w:r w:rsidRPr="00095A6C">
        <w:rPr>
          <w:rFonts w:ascii="Times New Roman" w:eastAsia="Times New Roman" w:hAnsi="Times New Roman" w:cs="Times New Roman"/>
          <w:sz w:val="24"/>
          <w:szCs w:val="24"/>
          <w:u w:val="single"/>
          <w:lang w:eastAsia="ru-RU"/>
        </w:rPr>
        <w:t>Формы организации обучения</w:t>
      </w:r>
      <w:r w:rsidRPr="00095A6C">
        <w:rPr>
          <w:rFonts w:ascii="Times New Roman" w:eastAsia="Times New Roman" w:hAnsi="Times New Roman" w:cs="Times New Roman"/>
          <w:sz w:val="24"/>
          <w:szCs w:val="24"/>
          <w:lang w:eastAsia="ru-RU"/>
        </w:rPr>
        <w:t xml:space="preserve">: </w:t>
      </w:r>
      <w:r w:rsidRPr="00095A6C">
        <w:rPr>
          <w:rFonts w:ascii="Times New Roman" w:eastAsia="Times New Roman" w:hAnsi="Times New Roman" w:cs="Times New Roman"/>
          <w:i/>
          <w:sz w:val="24"/>
          <w:szCs w:val="24"/>
          <w:lang w:eastAsia="ru-RU"/>
        </w:rPr>
        <w:t>индивидуальная работа, работа в парах, работа в группах.</w:t>
      </w:r>
    </w:p>
    <w:p w:rsidR="00095A6C" w:rsidRPr="00095A6C" w:rsidRDefault="00095A6C" w:rsidP="00095A6C">
      <w:pPr>
        <w:spacing w:after="0" w:line="240" w:lineRule="auto"/>
        <w:ind w:firstLine="709"/>
        <w:jc w:val="both"/>
        <w:rPr>
          <w:rFonts w:ascii="Times New Roman" w:eastAsia="Times New Roman" w:hAnsi="Times New Roman" w:cs="Times New Roman"/>
          <w:i/>
          <w:sz w:val="24"/>
          <w:szCs w:val="24"/>
          <w:lang w:eastAsia="ru-RU"/>
        </w:rPr>
      </w:pPr>
      <w:r w:rsidRPr="00095A6C">
        <w:rPr>
          <w:rFonts w:ascii="Times New Roman" w:eastAsia="Times New Roman" w:hAnsi="Times New Roman" w:cs="Times New Roman"/>
          <w:sz w:val="24"/>
          <w:szCs w:val="24"/>
          <w:u w:val="single"/>
          <w:lang w:eastAsia="ru-RU"/>
        </w:rPr>
        <w:t xml:space="preserve">Методы обучения: </w:t>
      </w:r>
      <w:r w:rsidRPr="00095A6C">
        <w:rPr>
          <w:rFonts w:ascii="Times New Roman" w:eastAsia="Times New Roman" w:hAnsi="Times New Roman" w:cs="Times New Roman"/>
          <w:i/>
          <w:sz w:val="24"/>
          <w:szCs w:val="24"/>
          <w:lang w:eastAsia="ru-RU"/>
        </w:rPr>
        <w:t>репродуктивный, объяснительно-иллюстративный,  метод  проблемного изложения,   частично-поисковый</w:t>
      </w:r>
    </w:p>
    <w:p w:rsidR="00095A6C" w:rsidRPr="00095A6C" w:rsidRDefault="00095A6C" w:rsidP="00095A6C">
      <w:pPr>
        <w:spacing w:after="0" w:line="240" w:lineRule="auto"/>
        <w:ind w:firstLine="709"/>
        <w:jc w:val="both"/>
        <w:rPr>
          <w:rFonts w:ascii="Times New Roman" w:eastAsia="Times New Roman" w:hAnsi="Times New Roman" w:cs="Times New Roman"/>
          <w:i/>
          <w:sz w:val="24"/>
          <w:szCs w:val="24"/>
          <w:lang w:eastAsia="ru-RU"/>
        </w:rPr>
      </w:pPr>
      <w:proofErr w:type="gramStart"/>
      <w:r w:rsidRPr="00095A6C">
        <w:rPr>
          <w:rFonts w:ascii="Times New Roman" w:eastAsia="Times New Roman" w:hAnsi="Times New Roman" w:cs="Times New Roman"/>
          <w:sz w:val="24"/>
          <w:szCs w:val="24"/>
          <w:u w:val="single"/>
          <w:lang w:eastAsia="ru-RU"/>
        </w:rPr>
        <w:t xml:space="preserve">Технологии обучения: </w:t>
      </w:r>
      <w:r w:rsidRPr="00095A6C">
        <w:rPr>
          <w:rFonts w:ascii="Times New Roman" w:eastAsia="Times New Roman" w:hAnsi="Times New Roman" w:cs="Times New Roman"/>
          <w:i/>
          <w:sz w:val="24"/>
          <w:szCs w:val="24"/>
          <w:lang w:eastAsia="ru-RU"/>
        </w:rPr>
        <w:t>дифференцированное, личностно-ориентированное, развивающее обучение, игровые технологии, ИКТ, процессуальный мониторинг, проектирование</w:t>
      </w:r>
      <w:proofErr w:type="gramEnd"/>
    </w:p>
    <w:p w:rsidR="00095A6C" w:rsidRPr="00095A6C" w:rsidRDefault="00095A6C" w:rsidP="00095A6C">
      <w:pPr>
        <w:spacing w:after="0" w:line="240" w:lineRule="auto"/>
        <w:ind w:firstLine="709"/>
        <w:jc w:val="both"/>
        <w:rPr>
          <w:rFonts w:ascii="Times New Roman" w:eastAsia="Times New Roman" w:hAnsi="Times New Roman" w:cs="Times New Roman"/>
          <w:sz w:val="16"/>
          <w:szCs w:val="16"/>
          <w:lang w:eastAsia="ru-RU"/>
        </w:rPr>
      </w:pPr>
    </w:p>
    <w:p w:rsidR="00095A6C" w:rsidRPr="00095A6C" w:rsidRDefault="00095A6C" w:rsidP="00095A6C">
      <w:pPr>
        <w:spacing w:after="0" w:line="240" w:lineRule="auto"/>
        <w:ind w:firstLine="709"/>
        <w:jc w:val="both"/>
        <w:rPr>
          <w:rFonts w:ascii="Times New Roman" w:eastAsia="Times New Roman" w:hAnsi="Times New Roman" w:cs="Times New Roman"/>
          <w:b/>
          <w:i/>
          <w:sz w:val="28"/>
          <w:szCs w:val="28"/>
          <w:lang w:eastAsia="ru-RU"/>
        </w:rPr>
      </w:pPr>
      <w:r w:rsidRPr="00095A6C">
        <w:rPr>
          <w:rFonts w:ascii="Times New Roman" w:eastAsia="Times New Roman" w:hAnsi="Times New Roman" w:cs="Times New Roman"/>
          <w:b/>
          <w:i/>
          <w:sz w:val="28"/>
          <w:szCs w:val="28"/>
          <w:lang w:eastAsia="ru-RU"/>
        </w:rPr>
        <w:t>Результаты обучения</w:t>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u w:val="single"/>
          <w:lang w:eastAsia="ru-RU"/>
        </w:rPr>
      </w:pPr>
      <w:r w:rsidRPr="00095A6C">
        <w:rPr>
          <w:rFonts w:ascii="Times New Roman" w:eastAsia="Times New Roman" w:hAnsi="Times New Roman" w:cs="Times New Roman"/>
          <w:sz w:val="24"/>
          <w:szCs w:val="24"/>
          <w:u w:val="single"/>
          <w:lang w:eastAsia="ru-RU"/>
        </w:rPr>
        <w:t>Формы проверки и оценки результатов обучения:</w:t>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u w:val="single"/>
          <w:lang w:eastAsia="ru-RU"/>
        </w:rPr>
      </w:pPr>
      <w:r w:rsidRPr="00095A6C">
        <w:rPr>
          <w:rFonts w:ascii="Times New Roman" w:eastAsia="Times New Roman" w:hAnsi="Times New Roman" w:cs="Times New Roman"/>
          <w:i/>
          <w:sz w:val="24"/>
          <w:szCs w:val="24"/>
          <w:u w:val="single"/>
          <w:lang w:eastAsia="ru-RU"/>
        </w:rPr>
        <w:t xml:space="preserve">текущий контроль: </w:t>
      </w:r>
      <w:r w:rsidRPr="00095A6C">
        <w:rPr>
          <w:rFonts w:ascii="Times New Roman" w:eastAsia="Times New Roman" w:hAnsi="Times New Roman" w:cs="Times New Roman"/>
          <w:i/>
          <w:sz w:val="24"/>
          <w:szCs w:val="24"/>
          <w:lang w:eastAsia="ru-RU"/>
        </w:rPr>
        <w:t>самоконтроль, взаимоконтроль, внешний контроль.</w:t>
      </w:r>
    </w:p>
    <w:p w:rsidR="00095A6C" w:rsidRPr="00095A6C" w:rsidRDefault="00095A6C" w:rsidP="00095A6C">
      <w:pPr>
        <w:spacing w:after="0" w:line="240" w:lineRule="auto"/>
        <w:ind w:firstLine="709"/>
        <w:jc w:val="both"/>
        <w:rPr>
          <w:rFonts w:ascii="Times New Roman" w:eastAsia="Times New Roman" w:hAnsi="Times New Roman" w:cs="Times New Roman"/>
          <w:i/>
          <w:sz w:val="24"/>
          <w:szCs w:val="24"/>
          <w:lang w:eastAsia="ru-RU"/>
        </w:rPr>
      </w:pPr>
      <w:r w:rsidRPr="00095A6C">
        <w:rPr>
          <w:rFonts w:ascii="Times New Roman" w:eastAsia="Times New Roman" w:hAnsi="Times New Roman" w:cs="Times New Roman"/>
          <w:i/>
          <w:sz w:val="24"/>
          <w:szCs w:val="24"/>
          <w:u w:val="single"/>
          <w:lang w:eastAsia="ru-RU"/>
        </w:rPr>
        <w:t xml:space="preserve">промежуточный контроль: </w:t>
      </w:r>
      <w:r w:rsidRPr="00095A6C">
        <w:rPr>
          <w:rFonts w:ascii="Times New Roman" w:eastAsia="Times New Roman" w:hAnsi="Times New Roman" w:cs="Times New Roman"/>
          <w:i/>
          <w:sz w:val="24"/>
          <w:szCs w:val="24"/>
          <w:lang w:eastAsia="ru-RU"/>
        </w:rPr>
        <w:t>самоконтроль, внешний контроль.</w:t>
      </w:r>
    </w:p>
    <w:p w:rsidR="00095A6C" w:rsidRPr="00095A6C" w:rsidRDefault="00095A6C" w:rsidP="00095A6C">
      <w:pPr>
        <w:spacing w:after="0" w:line="240" w:lineRule="auto"/>
        <w:ind w:firstLine="709"/>
        <w:jc w:val="both"/>
        <w:rPr>
          <w:rFonts w:ascii="Times New Roman" w:eastAsia="Times New Roman" w:hAnsi="Times New Roman" w:cs="Times New Roman"/>
          <w:i/>
          <w:sz w:val="24"/>
          <w:szCs w:val="24"/>
          <w:lang w:eastAsia="ru-RU"/>
        </w:rPr>
      </w:pPr>
      <w:r w:rsidRPr="00095A6C">
        <w:rPr>
          <w:rFonts w:ascii="Times New Roman" w:eastAsia="Times New Roman" w:hAnsi="Times New Roman" w:cs="Times New Roman"/>
          <w:i/>
          <w:sz w:val="24"/>
          <w:szCs w:val="24"/>
          <w:u w:val="single"/>
          <w:lang w:eastAsia="ru-RU"/>
        </w:rPr>
        <w:t>итоговый контроль:</w:t>
      </w:r>
      <w:r w:rsidRPr="00095A6C">
        <w:rPr>
          <w:rFonts w:ascii="Times New Roman" w:eastAsia="Times New Roman" w:hAnsi="Times New Roman" w:cs="Times New Roman"/>
          <w:i/>
          <w:sz w:val="24"/>
          <w:szCs w:val="24"/>
          <w:lang w:eastAsia="ru-RU"/>
        </w:rPr>
        <w:t xml:space="preserve"> внешний контроль.</w:t>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u w:val="single"/>
          <w:lang w:eastAsia="ru-RU"/>
        </w:rPr>
      </w:pPr>
      <w:r w:rsidRPr="00095A6C">
        <w:rPr>
          <w:rFonts w:ascii="Times New Roman" w:eastAsia="Times New Roman" w:hAnsi="Times New Roman" w:cs="Times New Roman"/>
          <w:sz w:val="24"/>
          <w:szCs w:val="24"/>
          <w:u w:val="single"/>
          <w:lang w:eastAsia="ru-RU"/>
        </w:rPr>
        <w:t xml:space="preserve">Способы проверки и оценки результатов обучения: </w:t>
      </w:r>
    </w:p>
    <w:p w:rsidR="00095A6C" w:rsidRPr="00095A6C" w:rsidRDefault="00095A6C" w:rsidP="00095A6C">
      <w:pPr>
        <w:spacing w:after="0" w:line="240" w:lineRule="auto"/>
        <w:ind w:firstLine="709"/>
        <w:jc w:val="both"/>
        <w:rPr>
          <w:rFonts w:ascii="Times New Roman" w:eastAsia="Times New Roman" w:hAnsi="Times New Roman" w:cs="Times New Roman"/>
          <w:i/>
          <w:sz w:val="24"/>
          <w:szCs w:val="24"/>
          <w:lang w:eastAsia="ru-RU"/>
        </w:rPr>
      </w:pPr>
      <w:r w:rsidRPr="00095A6C">
        <w:rPr>
          <w:rFonts w:ascii="Times New Roman" w:eastAsia="Times New Roman" w:hAnsi="Times New Roman" w:cs="Times New Roman"/>
          <w:i/>
          <w:sz w:val="24"/>
          <w:szCs w:val="24"/>
          <w:u w:val="single"/>
          <w:lang w:eastAsia="ru-RU"/>
        </w:rPr>
        <w:t xml:space="preserve">текущий контроль: </w:t>
      </w:r>
      <w:r w:rsidRPr="00095A6C">
        <w:rPr>
          <w:rFonts w:ascii="Times New Roman" w:eastAsia="Times New Roman" w:hAnsi="Times New Roman" w:cs="Times New Roman"/>
          <w:i/>
          <w:sz w:val="24"/>
          <w:szCs w:val="24"/>
          <w:lang w:eastAsia="ru-RU"/>
        </w:rPr>
        <w:t>устный опрос, ЗТФ (задание в тестовой форме), терминологический  диктант, самостоятельные работы</w:t>
      </w:r>
    </w:p>
    <w:p w:rsidR="00095A6C" w:rsidRPr="00095A6C" w:rsidRDefault="00095A6C" w:rsidP="00095A6C">
      <w:pPr>
        <w:spacing w:after="0" w:line="240" w:lineRule="auto"/>
        <w:ind w:firstLine="709"/>
        <w:jc w:val="both"/>
        <w:rPr>
          <w:rFonts w:ascii="Times New Roman" w:eastAsia="Times New Roman" w:hAnsi="Times New Roman" w:cs="Times New Roman"/>
          <w:i/>
          <w:sz w:val="24"/>
          <w:szCs w:val="24"/>
          <w:lang w:eastAsia="ru-RU"/>
        </w:rPr>
      </w:pPr>
      <w:r w:rsidRPr="00095A6C">
        <w:rPr>
          <w:rFonts w:ascii="Times New Roman" w:eastAsia="Times New Roman" w:hAnsi="Times New Roman" w:cs="Times New Roman"/>
          <w:i/>
          <w:sz w:val="24"/>
          <w:szCs w:val="24"/>
          <w:u w:val="single"/>
          <w:lang w:eastAsia="ru-RU"/>
        </w:rPr>
        <w:t xml:space="preserve">промежуточный контроль: </w:t>
      </w:r>
      <w:r w:rsidRPr="00095A6C">
        <w:rPr>
          <w:rFonts w:ascii="Times New Roman" w:eastAsia="Times New Roman" w:hAnsi="Times New Roman" w:cs="Times New Roman"/>
          <w:i/>
          <w:sz w:val="24"/>
          <w:szCs w:val="24"/>
          <w:lang w:eastAsia="ru-RU"/>
        </w:rPr>
        <w:t>контрольная работа, ЗТФ</w:t>
      </w:r>
    </w:p>
    <w:p w:rsidR="00095A6C" w:rsidRPr="00095A6C" w:rsidRDefault="00095A6C" w:rsidP="00095A6C">
      <w:pPr>
        <w:spacing w:after="0" w:line="240" w:lineRule="auto"/>
        <w:ind w:firstLine="709"/>
        <w:jc w:val="both"/>
        <w:rPr>
          <w:rFonts w:ascii="Times New Roman" w:eastAsia="Times New Roman" w:hAnsi="Times New Roman" w:cs="Times New Roman"/>
          <w:i/>
          <w:sz w:val="24"/>
          <w:szCs w:val="24"/>
          <w:lang w:eastAsia="ru-RU"/>
        </w:rPr>
      </w:pPr>
      <w:r w:rsidRPr="00095A6C">
        <w:rPr>
          <w:rFonts w:ascii="Times New Roman" w:eastAsia="Times New Roman" w:hAnsi="Times New Roman" w:cs="Times New Roman"/>
          <w:i/>
          <w:sz w:val="24"/>
          <w:szCs w:val="24"/>
          <w:u w:val="single"/>
          <w:lang w:eastAsia="ru-RU"/>
        </w:rPr>
        <w:t xml:space="preserve">итоговый контроль: </w:t>
      </w:r>
      <w:r w:rsidRPr="00095A6C">
        <w:rPr>
          <w:rFonts w:ascii="Times New Roman" w:eastAsia="Times New Roman" w:hAnsi="Times New Roman" w:cs="Times New Roman"/>
          <w:i/>
          <w:sz w:val="24"/>
          <w:szCs w:val="24"/>
          <w:lang w:eastAsia="ru-RU"/>
        </w:rPr>
        <w:t xml:space="preserve">экзамен в тестовой форме   </w:t>
      </w:r>
    </w:p>
    <w:p w:rsidR="00095A6C" w:rsidRPr="00095A6C" w:rsidRDefault="00095A6C" w:rsidP="00095A6C">
      <w:pPr>
        <w:spacing w:after="0" w:line="240" w:lineRule="auto"/>
        <w:ind w:firstLine="709"/>
        <w:jc w:val="both"/>
        <w:rPr>
          <w:rFonts w:ascii="Times New Roman" w:eastAsia="Times New Roman" w:hAnsi="Times New Roman" w:cs="Times New Roman"/>
          <w:i/>
          <w:sz w:val="24"/>
          <w:szCs w:val="24"/>
          <w:lang w:eastAsia="ru-RU"/>
        </w:rPr>
      </w:pPr>
      <w:r w:rsidRPr="00095A6C">
        <w:rPr>
          <w:rFonts w:ascii="Times New Roman" w:eastAsia="Times New Roman" w:hAnsi="Times New Roman" w:cs="Times New Roman"/>
          <w:sz w:val="24"/>
          <w:szCs w:val="24"/>
          <w:u w:val="single"/>
          <w:lang w:eastAsia="ru-RU"/>
        </w:rPr>
        <w:t xml:space="preserve">Средства проверки и оценки результатов обучения: </w:t>
      </w:r>
      <w:r w:rsidRPr="00095A6C">
        <w:rPr>
          <w:rFonts w:ascii="Times New Roman" w:eastAsia="Times New Roman" w:hAnsi="Times New Roman" w:cs="Times New Roman"/>
          <w:i/>
          <w:sz w:val="24"/>
          <w:szCs w:val="24"/>
          <w:lang w:eastAsia="ru-RU"/>
        </w:rPr>
        <w:t>карты развития учащихся, ЗТФ, тексты    контрольных работ.</w:t>
      </w:r>
    </w:p>
    <w:p w:rsidR="00095A6C" w:rsidRPr="00095A6C" w:rsidRDefault="00095A6C" w:rsidP="00095A6C">
      <w:pPr>
        <w:spacing w:after="0" w:line="240" w:lineRule="auto"/>
        <w:ind w:firstLine="709"/>
        <w:jc w:val="both"/>
        <w:rPr>
          <w:rFonts w:ascii="Times New Roman" w:eastAsia="Times New Roman" w:hAnsi="Times New Roman" w:cs="Times New Roman"/>
          <w:b/>
          <w:sz w:val="24"/>
          <w:szCs w:val="24"/>
          <w:lang w:eastAsia="ru-RU"/>
        </w:rPr>
      </w:pPr>
    </w:p>
    <w:p w:rsidR="00095A6C" w:rsidRPr="00095A6C" w:rsidRDefault="00095A6C" w:rsidP="00095A6C">
      <w:pPr>
        <w:spacing w:after="0" w:line="240" w:lineRule="auto"/>
        <w:ind w:firstLine="709"/>
        <w:jc w:val="center"/>
        <w:rPr>
          <w:rFonts w:ascii="Times New Roman" w:eastAsia="Times New Roman" w:hAnsi="Times New Roman" w:cs="Times New Roman"/>
          <w:b/>
          <w:sz w:val="24"/>
          <w:szCs w:val="24"/>
          <w:lang w:eastAsia="ru-RU"/>
        </w:rPr>
      </w:pPr>
      <w:r w:rsidRPr="00095A6C">
        <w:rPr>
          <w:rFonts w:ascii="Times New Roman" w:eastAsia="Times New Roman" w:hAnsi="Times New Roman" w:cs="Times New Roman"/>
          <w:b/>
          <w:sz w:val="24"/>
          <w:szCs w:val="24"/>
          <w:lang w:eastAsia="ru-RU"/>
        </w:rPr>
        <w:t xml:space="preserve">КРИТЕРИИ И НОРМЫ ОЦЕНКИ </w:t>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lang w:eastAsia="ru-RU"/>
        </w:rPr>
      </w:pPr>
    </w:p>
    <w:p w:rsidR="00095A6C" w:rsidRPr="00095A6C" w:rsidRDefault="00095A6C" w:rsidP="00095A6C">
      <w:pPr>
        <w:numPr>
          <w:ilvl w:val="0"/>
          <w:numId w:val="19"/>
        </w:numPr>
        <w:autoSpaceDE w:val="0"/>
        <w:autoSpaceDN w:val="0"/>
        <w:spacing w:after="0" w:line="240" w:lineRule="auto"/>
        <w:ind w:firstLine="709"/>
        <w:contextualSpacing/>
        <w:jc w:val="both"/>
        <w:rPr>
          <w:rFonts w:ascii="Times New Roman" w:eastAsia="Times New Roman" w:hAnsi="Times New Roman" w:cs="Times New Roman"/>
          <w:b/>
          <w:sz w:val="24"/>
          <w:szCs w:val="24"/>
        </w:rPr>
      </w:pPr>
      <w:r w:rsidRPr="00095A6C">
        <w:rPr>
          <w:rFonts w:ascii="Times New Roman" w:eastAsia="Times New Roman" w:hAnsi="Times New Roman" w:cs="Times New Roman"/>
          <w:b/>
          <w:sz w:val="24"/>
          <w:szCs w:val="24"/>
        </w:rPr>
        <w:t>Контрольная работа оценивается на:</w:t>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lang w:eastAsia="ru-RU"/>
        </w:rPr>
      </w:pPr>
      <w:r w:rsidRPr="00095A6C">
        <w:rPr>
          <w:rFonts w:ascii="Times New Roman" w:eastAsia="Times New Roman" w:hAnsi="Times New Roman" w:cs="Times New Roman"/>
          <w:sz w:val="24"/>
          <w:szCs w:val="24"/>
          <w:lang w:eastAsia="ru-RU"/>
        </w:rPr>
        <w:t>ОТЛИЧНО – если выполнены все задания без существенных недочетов.</w:t>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lang w:eastAsia="ru-RU"/>
        </w:rPr>
      </w:pPr>
      <w:r w:rsidRPr="00095A6C">
        <w:rPr>
          <w:rFonts w:ascii="Times New Roman" w:eastAsia="Times New Roman" w:hAnsi="Times New Roman" w:cs="Times New Roman"/>
          <w:sz w:val="24"/>
          <w:szCs w:val="24"/>
          <w:lang w:eastAsia="ru-RU"/>
        </w:rPr>
        <w:t>ХОРОШО - если выполнено более 75 % заданий.</w:t>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lang w:eastAsia="ru-RU"/>
        </w:rPr>
      </w:pPr>
      <w:r w:rsidRPr="00095A6C">
        <w:rPr>
          <w:rFonts w:ascii="Times New Roman" w:eastAsia="Times New Roman" w:hAnsi="Times New Roman" w:cs="Times New Roman"/>
          <w:sz w:val="24"/>
          <w:szCs w:val="24"/>
          <w:lang w:eastAsia="ru-RU"/>
        </w:rPr>
        <w:lastRenderedPageBreak/>
        <w:t>УДОВЛЕТВОРИТЕЛЬНО - если выполнено более 50 % заданий.</w:t>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lang w:eastAsia="ru-RU"/>
        </w:rPr>
      </w:pPr>
      <w:r w:rsidRPr="00095A6C">
        <w:rPr>
          <w:rFonts w:ascii="Times New Roman" w:eastAsia="Times New Roman" w:hAnsi="Times New Roman" w:cs="Times New Roman"/>
          <w:sz w:val="24"/>
          <w:szCs w:val="24"/>
          <w:lang w:eastAsia="ru-RU"/>
        </w:rPr>
        <w:t>НЕУДОВЛЕТВОРИТЕЛЬНО – если выполнено менее половины заданий.</w:t>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lang w:eastAsia="ru-RU"/>
        </w:rPr>
      </w:pPr>
    </w:p>
    <w:p w:rsidR="00095A6C" w:rsidRPr="00095A6C" w:rsidRDefault="00095A6C" w:rsidP="00095A6C">
      <w:pPr>
        <w:numPr>
          <w:ilvl w:val="0"/>
          <w:numId w:val="19"/>
        </w:numPr>
        <w:autoSpaceDE w:val="0"/>
        <w:autoSpaceDN w:val="0"/>
        <w:spacing w:after="0" w:line="240" w:lineRule="auto"/>
        <w:ind w:firstLine="709"/>
        <w:contextualSpacing/>
        <w:jc w:val="both"/>
        <w:rPr>
          <w:rFonts w:ascii="Times New Roman" w:eastAsia="Times New Roman" w:hAnsi="Times New Roman" w:cs="Times New Roman"/>
          <w:b/>
          <w:sz w:val="24"/>
          <w:szCs w:val="24"/>
        </w:rPr>
      </w:pPr>
      <w:r w:rsidRPr="00095A6C">
        <w:rPr>
          <w:rFonts w:ascii="Times New Roman" w:eastAsia="Times New Roman" w:hAnsi="Times New Roman" w:cs="Times New Roman"/>
          <w:b/>
          <w:sz w:val="24"/>
          <w:szCs w:val="24"/>
        </w:rPr>
        <w:t>При выполнении заданий в виде ЗТФ работа оценивается:</w:t>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lang w:eastAsia="ru-RU"/>
        </w:rPr>
      </w:pPr>
      <w:r w:rsidRPr="00095A6C">
        <w:rPr>
          <w:rFonts w:ascii="Times New Roman" w:eastAsia="Times New Roman" w:hAnsi="Times New Roman" w:cs="Times New Roman"/>
          <w:sz w:val="24"/>
          <w:szCs w:val="24"/>
          <w:lang w:eastAsia="ru-RU"/>
        </w:rPr>
        <w:t>ОТЛИЧНО - если выполнено более 90-% заданий.</w:t>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lang w:eastAsia="ru-RU"/>
        </w:rPr>
      </w:pPr>
      <w:r w:rsidRPr="00095A6C">
        <w:rPr>
          <w:rFonts w:ascii="Times New Roman" w:eastAsia="Times New Roman" w:hAnsi="Times New Roman" w:cs="Times New Roman"/>
          <w:sz w:val="24"/>
          <w:szCs w:val="24"/>
          <w:lang w:eastAsia="ru-RU"/>
        </w:rPr>
        <w:t>ХОРОШО - если выполнено более 75-90% заданий.</w:t>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lang w:eastAsia="ru-RU"/>
        </w:rPr>
      </w:pPr>
      <w:r w:rsidRPr="00095A6C">
        <w:rPr>
          <w:rFonts w:ascii="Times New Roman" w:eastAsia="Times New Roman" w:hAnsi="Times New Roman" w:cs="Times New Roman"/>
          <w:sz w:val="24"/>
          <w:szCs w:val="24"/>
          <w:lang w:eastAsia="ru-RU"/>
        </w:rPr>
        <w:t>УДОВЛЕТВОРИТЕЛЬНО - если выполнено 50-74% заданий.</w:t>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lang w:eastAsia="ru-RU"/>
        </w:rPr>
      </w:pPr>
      <w:r w:rsidRPr="00095A6C">
        <w:rPr>
          <w:rFonts w:ascii="Times New Roman" w:eastAsia="Times New Roman" w:hAnsi="Times New Roman" w:cs="Times New Roman"/>
          <w:sz w:val="24"/>
          <w:szCs w:val="24"/>
          <w:lang w:eastAsia="ru-RU"/>
        </w:rPr>
        <w:t>НЕУДОВЛЕТВОРИТЕЛЬНО - если выполнено менее половины заданий.</w:t>
      </w:r>
    </w:p>
    <w:p w:rsidR="00095A6C" w:rsidRPr="00095A6C" w:rsidRDefault="00095A6C" w:rsidP="00095A6C">
      <w:pPr>
        <w:numPr>
          <w:ilvl w:val="0"/>
          <w:numId w:val="19"/>
        </w:numPr>
        <w:autoSpaceDE w:val="0"/>
        <w:autoSpaceDN w:val="0"/>
        <w:spacing w:after="0" w:line="240" w:lineRule="auto"/>
        <w:ind w:firstLine="709"/>
        <w:contextualSpacing/>
        <w:jc w:val="both"/>
        <w:rPr>
          <w:rFonts w:ascii="Times New Roman" w:eastAsia="Times New Roman" w:hAnsi="Times New Roman" w:cs="Times New Roman"/>
          <w:b/>
          <w:sz w:val="24"/>
          <w:szCs w:val="24"/>
        </w:rPr>
      </w:pPr>
      <w:r w:rsidRPr="00095A6C">
        <w:rPr>
          <w:rFonts w:ascii="Times New Roman" w:eastAsia="Times New Roman" w:hAnsi="Times New Roman" w:cs="Times New Roman"/>
          <w:b/>
          <w:sz w:val="24"/>
          <w:szCs w:val="24"/>
        </w:rPr>
        <w:t>Устный опрос:</w:t>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lang w:eastAsia="ru-RU"/>
        </w:rPr>
      </w:pPr>
      <w:r w:rsidRPr="00095A6C">
        <w:rPr>
          <w:rFonts w:ascii="Times New Roman" w:eastAsia="Times New Roman" w:hAnsi="Times New Roman" w:cs="Times New Roman"/>
          <w:sz w:val="24"/>
          <w:szCs w:val="24"/>
          <w:lang w:eastAsia="ru-RU"/>
        </w:rPr>
        <w:t>ОТЛИЧНО - если ответ полный, с использованием специальной терминологии, логичности и аргументированности изложения с использованием широкой доказательной базы.</w:t>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lang w:eastAsia="ru-RU"/>
        </w:rPr>
      </w:pPr>
      <w:r w:rsidRPr="00095A6C">
        <w:rPr>
          <w:rFonts w:ascii="Times New Roman" w:eastAsia="Times New Roman" w:hAnsi="Times New Roman" w:cs="Times New Roman"/>
          <w:sz w:val="24"/>
          <w:szCs w:val="24"/>
          <w:lang w:eastAsia="ru-RU"/>
        </w:rPr>
        <w:t>ХОРОШО - если ответ полный, с использованием специальной терминологии, логичности и аргументированности изложения, с использованием широкой доказательной базы с небольшими недостатками и неточностями.</w:t>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lang w:eastAsia="ru-RU"/>
        </w:rPr>
      </w:pPr>
      <w:r w:rsidRPr="00095A6C">
        <w:rPr>
          <w:rFonts w:ascii="Times New Roman" w:eastAsia="Times New Roman" w:hAnsi="Times New Roman" w:cs="Times New Roman"/>
          <w:sz w:val="24"/>
          <w:szCs w:val="24"/>
          <w:lang w:eastAsia="ru-RU"/>
        </w:rPr>
        <w:t>УДОВЛЕТВОРИТЕЛЬНО - если ответ неполный, не содержит основных параметров и понятий, а изложенный материал носит фрагментарный характер.</w:t>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lang w:eastAsia="ru-RU"/>
        </w:rPr>
      </w:pPr>
      <w:r w:rsidRPr="00095A6C">
        <w:rPr>
          <w:rFonts w:ascii="Times New Roman" w:eastAsia="Times New Roman" w:hAnsi="Times New Roman" w:cs="Times New Roman"/>
          <w:sz w:val="24"/>
          <w:szCs w:val="24"/>
          <w:lang w:eastAsia="ru-RU"/>
        </w:rPr>
        <w:t>НЕУДОВЛЕТВОРИТЕЛЬНО - если ученик не знает ответ на вопрос.</w:t>
      </w:r>
    </w:p>
    <w:p w:rsidR="00095A6C" w:rsidRPr="00095A6C" w:rsidRDefault="00095A6C" w:rsidP="00095A6C">
      <w:pPr>
        <w:numPr>
          <w:ilvl w:val="0"/>
          <w:numId w:val="19"/>
        </w:numPr>
        <w:autoSpaceDE w:val="0"/>
        <w:autoSpaceDN w:val="0"/>
        <w:spacing w:after="0" w:line="240" w:lineRule="auto"/>
        <w:ind w:firstLine="709"/>
        <w:contextualSpacing/>
        <w:jc w:val="both"/>
        <w:rPr>
          <w:rFonts w:ascii="Times New Roman" w:eastAsia="Times New Roman" w:hAnsi="Times New Roman" w:cs="Times New Roman"/>
          <w:b/>
          <w:sz w:val="24"/>
          <w:szCs w:val="24"/>
        </w:rPr>
      </w:pPr>
      <w:r w:rsidRPr="00095A6C">
        <w:rPr>
          <w:rFonts w:ascii="Times New Roman" w:eastAsia="Times New Roman" w:hAnsi="Times New Roman" w:cs="Times New Roman"/>
          <w:b/>
          <w:sz w:val="24"/>
          <w:szCs w:val="24"/>
        </w:rPr>
        <w:t>Практическая работа:</w:t>
      </w:r>
      <w:r w:rsidRPr="00095A6C">
        <w:rPr>
          <w:rFonts w:ascii="Times New Roman" w:eastAsia="Wingdings" w:hAnsi="Times New Roman" w:cs="Times New Roman"/>
          <w:b/>
          <w:sz w:val="24"/>
          <w:szCs w:val="24"/>
        </w:rPr>
        <w:sym w:font="Times New Roman" w:char="F020"/>
      </w:r>
      <w:r w:rsidRPr="00095A6C">
        <w:rPr>
          <w:rFonts w:ascii="Times New Roman" w:eastAsia="Wingdings" w:hAnsi="Times New Roman" w:cs="Times New Roman"/>
          <w:b/>
          <w:sz w:val="24"/>
          <w:szCs w:val="24"/>
        </w:rPr>
        <w:sym w:font="Times New Roman" w:char="F020"/>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rPr>
      </w:pPr>
      <w:r w:rsidRPr="00095A6C">
        <w:rPr>
          <w:rFonts w:ascii="Times New Roman" w:eastAsia="Times New Roman" w:hAnsi="Times New Roman" w:cs="Times New Roman"/>
          <w:sz w:val="24"/>
          <w:szCs w:val="24"/>
        </w:rPr>
        <w:t>ОТЛИЧНО – если:</w:t>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rPr>
      </w:pPr>
      <w:r w:rsidRPr="00095A6C">
        <w:rPr>
          <w:rFonts w:ascii="Times New Roman" w:eastAsia="Times New Roman" w:hAnsi="Times New Roman" w:cs="Times New Roman"/>
          <w:sz w:val="24"/>
          <w:szCs w:val="24"/>
        </w:rPr>
        <w:t xml:space="preserve">       *лабораторная работа выполнена в полном объеме с соблюдением необходимой последовательности проведения опытов и измерений;</w:t>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rPr>
      </w:pPr>
      <w:r w:rsidRPr="00095A6C">
        <w:rPr>
          <w:rFonts w:ascii="Times New Roman" w:eastAsia="Times New Roman" w:hAnsi="Times New Roman" w:cs="Times New Roman"/>
          <w:sz w:val="24"/>
          <w:szCs w:val="24"/>
        </w:rPr>
        <w:t xml:space="preserve">       *учащийся самостоятельно и рационально смонтировал необходимое оборудование, все опыты провел в условиях и режимах, обеспечивающих получение правильных результатов и выводов; соблюдал требования безопасности труда;</w:t>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rPr>
      </w:pPr>
      <w:r w:rsidRPr="00095A6C">
        <w:rPr>
          <w:rFonts w:ascii="Times New Roman" w:eastAsia="Times New Roman" w:hAnsi="Times New Roman" w:cs="Times New Roman"/>
          <w:sz w:val="24"/>
          <w:szCs w:val="24"/>
        </w:rPr>
        <w:t xml:space="preserve">       * в отчете правильно и аккуратно выполнены все записи, таблицы, рисунки, графики.</w:t>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rPr>
      </w:pPr>
      <w:r w:rsidRPr="00095A6C">
        <w:rPr>
          <w:rFonts w:ascii="Times New Roman" w:eastAsia="Times New Roman" w:hAnsi="Times New Roman" w:cs="Times New Roman"/>
          <w:sz w:val="24"/>
          <w:szCs w:val="24"/>
        </w:rPr>
        <w:t>ХОРОШО – если выполнение лабораторной работы удовлетворяет основным требованиям к ответу на «отлично», но учащийся допустил недочеты или негрубые ошибки, не повлиявшие на результаты выполнения работы.</w:t>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rPr>
      </w:pPr>
      <w:r w:rsidRPr="00095A6C">
        <w:rPr>
          <w:rFonts w:ascii="Times New Roman" w:eastAsia="Times New Roman" w:hAnsi="Times New Roman" w:cs="Times New Roman"/>
          <w:sz w:val="24"/>
          <w:szCs w:val="24"/>
        </w:rPr>
        <w:t>УДОВЛЕТВОРИТЕЛЬНО – если результат выполненной части лабораторной работы таков, что позволяет получить правильный вывод, но в ходе проведения опыта и измерений были допущены ошибки.</w:t>
      </w:r>
    </w:p>
    <w:p w:rsidR="00095A6C" w:rsidRPr="00095A6C" w:rsidRDefault="00095A6C" w:rsidP="00095A6C">
      <w:pPr>
        <w:spacing w:after="0" w:line="240" w:lineRule="auto"/>
        <w:ind w:firstLine="709"/>
        <w:jc w:val="both"/>
        <w:rPr>
          <w:rFonts w:ascii="Times New Roman" w:eastAsia="Times New Roman" w:hAnsi="Times New Roman" w:cs="Times New Roman"/>
          <w:sz w:val="24"/>
          <w:szCs w:val="24"/>
        </w:rPr>
      </w:pPr>
      <w:r w:rsidRPr="00095A6C">
        <w:rPr>
          <w:rFonts w:ascii="Times New Roman" w:eastAsia="Times New Roman" w:hAnsi="Times New Roman" w:cs="Times New Roman"/>
          <w:sz w:val="24"/>
          <w:szCs w:val="24"/>
        </w:rPr>
        <w:t xml:space="preserve">НЕУДОВЛЕТВОРИТЕЛЬНО – если результаты выполнения лабораторной работы не позволяют сделать правильный вывод, измерения, наблюдения производились неправильно. </w:t>
      </w:r>
    </w:p>
    <w:p w:rsidR="00095A6C" w:rsidRPr="00095A6C" w:rsidRDefault="00095A6C" w:rsidP="00095A6C">
      <w:pPr>
        <w:numPr>
          <w:ilvl w:val="0"/>
          <w:numId w:val="20"/>
        </w:numPr>
        <w:autoSpaceDE w:val="0"/>
        <w:autoSpaceDN w:val="0"/>
        <w:spacing w:after="0" w:line="240" w:lineRule="auto"/>
        <w:ind w:firstLine="709"/>
        <w:contextualSpacing/>
        <w:jc w:val="both"/>
        <w:rPr>
          <w:rFonts w:ascii="Times New Roman" w:eastAsia="Times New Roman" w:hAnsi="Times New Roman" w:cs="Times New Roman"/>
          <w:b/>
          <w:sz w:val="24"/>
          <w:szCs w:val="24"/>
        </w:rPr>
      </w:pPr>
      <w:r w:rsidRPr="00095A6C">
        <w:rPr>
          <w:rFonts w:ascii="Times New Roman" w:eastAsia="Times New Roman" w:hAnsi="Times New Roman" w:cs="Times New Roman"/>
          <w:b/>
          <w:sz w:val="24"/>
          <w:szCs w:val="24"/>
        </w:rPr>
        <w:t>Творческая работа (реферат, сообщение, доклад и т.д.):</w:t>
      </w:r>
    </w:p>
    <w:p w:rsidR="00095A6C" w:rsidRPr="00095A6C" w:rsidRDefault="00095A6C" w:rsidP="00095A6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95A6C">
        <w:rPr>
          <w:rFonts w:ascii="Times New Roman" w:eastAsia="Times New Roman" w:hAnsi="Times New Roman" w:cs="Times New Roman"/>
          <w:sz w:val="24"/>
          <w:szCs w:val="24"/>
          <w:lang w:eastAsia="ru-RU"/>
        </w:rPr>
        <w:t xml:space="preserve">ОТЛИЧНО -  если </w:t>
      </w:r>
      <w:r w:rsidRPr="00095A6C">
        <w:rPr>
          <w:rFonts w:ascii="Times New Roman" w:eastAsia="Times New Roman" w:hAnsi="Times New Roman" w:cs="Times New Roman"/>
          <w:spacing w:val="-13"/>
          <w:sz w:val="24"/>
          <w:szCs w:val="24"/>
          <w:lang w:eastAsia="ru-RU"/>
        </w:rPr>
        <w:t>содержание работы полностью соответствует</w:t>
      </w:r>
      <w:r w:rsidRPr="00095A6C">
        <w:rPr>
          <w:rFonts w:ascii="Times New Roman" w:eastAsia="Times New Roman" w:hAnsi="Times New Roman" w:cs="Times New Roman"/>
          <w:sz w:val="24"/>
          <w:szCs w:val="24"/>
          <w:lang w:eastAsia="ru-RU"/>
        </w:rPr>
        <w:t xml:space="preserve"> теме. Фактические ошибки отсутствуют. </w:t>
      </w:r>
      <w:r w:rsidRPr="00095A6C">
        <w:rPr>
          <w:rFonts w:ascii="Times New Roman" w:eastAsia="Times New Roman" w:hAnsi="Times New Roman" w:cs="Times New Roman"/>
          <w:spacing w:val="-15"/>
          <w:sz w:val="24"/>
          <w:szCs w:val="24"/>
          <w:lang w:eastAsia="ru-RU"/>
        </w:rPr>
        <w:t>Содержание излагается последовательно.</w:t>
      </w:r>
      <w:r w:rsidRPr="00095A6C">
        <w:rPr>
          <w:rFonts w:ascii="Times New Roman" w:eastAsia="Times New Roman" w:hAnsi="Times New Roman" w:cs="Times New Roman"/>
          <w:spacing w:val="-20"/>
          <w:sz w:val="24"/>
          <w:szCs w:val="24"/>
          <w:lang w:eastAsia="ru-RU"/>
        </w:rPr>
        <w:t>Работа отличается богатством словаря, разно</w:t>
      </w:r>
      <w:r w:rsidRPr="00095A6C">
        <w:rPr>
          <w:rFonts w:ascii="Times New Roman" w:eastAsia="Times New Roman" w:hAnsi="Times New Roman" w:cs="Times New Roman"/>
          <w:spacing w:val="-15"/>
          <w:sz w:val="24"/>
          <w:szCs w:val="24"/>
          <w:lang w:eastAsia="ru-RU"/>
        </w:rPr>
        <w:t>образием  используемых  синтаксических конструкций, точностью словоупотребления.</w:t>
      </w:r>
      <w:r w:rsidRPr="00095A6C">
        <w:rPr>
          <w:rFonts w:ascii="Times New Roman" w:eastAsia="Times New Roman" w:hAnsi="Times New Roman" w:cs="Times New Roman"/>
          <w:spacing w:val="-16"/>
          <w:sz w:val="24"/>
          <w:szCs w:val="24"/>
          <w:lang w:eastAsia="ru-RU"/>
        </w:rPr>
        <w:t>Достигнуто стилевое единство и выразитель</w:t>
      </w:r>
      <w:r w:rsidRPr="00095A6C">
        <w:rPr>
          <w:rFonts w:ascii="Times New Roman" w:eastAsia="Times New Roman" w:hAnsi="Times New Roman" w:cs="Times New Roman"/>
          <w:sz w:val="24"/>
          <w:szCs w:val="24"/>
          <w:lang w:eastAsia="ru-RU"/>
        </w:rPr>
        <w:t xml:space="preserve">ность текста. </w:t>
      </w:r>
      <w:r w:rsidRPr="00095A6C">
        <w:rPr>
          <w:rFonts w:ascii="Times New Roman" w:eastAsia="Times New Roman" w:hAnsi="Times New Roman" w:cs="Times New Roman"/>
          <w:spacing w:val="-20"/>
          <w:sz w:val="24"/>
          <w:szCs w:val="24"/>
          <w:lang w:eastAsia="ru-RU"/>
        </w:rPr>
        <w:t>В целом в работе допускается 1 недочёт в со</w:t>
      </w:r>
      <w:r w:rsidRPr="00095A6C">
        <w:rPr>
          <w:rFonts w:ascii="Times New Roman" w:eastAsia="Times New Roman" w:hAnsi="Times New Roman" w:cs="Times New Roman"/>
          <w:sz w:val="24"/>
          <w:szCs w:val="24"/>
          <w:lang w:eastAsia="ru-RU"/>
        </w:rPr>
        <w:t xml:space="preserve">держании и 1-2 </w:t>
      </w:r>
      <w:proofErr w:type="gramStart"/>
      <w:r w:rsidRPr="00095A6C">
        <w:rPr>
          <w:rFonts w:ascii="Times New Roman" w:eastAsia="Times New Roman" w:hAnsi="Times New Roman" w:cs="Times New Roman"/>
          <w:sz w:val="24"/>
          <w:szCs w:val="24"/>
          <w:lang w:eastAsia="ru-RU"/>
        </w:rPr>
        <w:t>стилевых</w:t>
      </w:r>
      <w:proofErr w:type="gramEnd"/>
      <w:r w:rsidRPr="00095A6C">
        <w:rPr>
          <w:rFonts w:ascii="Times New Roman" w:eastAsia="Times New Roman" w:hAnsi="Times New Roman" w:cs="Times New Roman"/>
          <w:sz w:val="24"/>
          <w:szCs w:val="24"/>
          <w:lang w:eastAsia="ru-RU"/>
        </w:rPr>
        <w:t xml:space="preserve"> недочёта. </w:t>
      </w:r>
    </w:p>
    <w:p w:rsidR="00095A6C" w:rsidRPr="00095A6C" w:rsidRDefault="00095A6C" w:rsidP="00095A6C">
      <w:pPr>
        <w:shd w:val="clear" w:color="auto" w:fill="FFFFFF"/>
        <w:spacing w:after="0" w:line="240" w:lineRule="auto"/>
        <w:ind w:firstLine="709"/>
        <w:jc w:val="both"/>
        <w:rPr>
          <w:rFonts w:ascii="Times New Roman" w:eastAsia="Times New Roman" w:hAnsi="Times New Roman" w:cs="Times New Roman"/>
          <w:spacing w:val="-17"/>
          <w:sz w:val="24"/>
          <w:szCs w:val="24"/>
          <w:lang w:eastAsia="ru-RU"/>
        </w:rPr>
      </w:pPr>
      <w:r w:rsidRPr="00095A6C">
        <w:rPr>
          <w:rFonts w:ascii="Times New Roman" w:eastAsia="Times New Roman" w:hAnsi="Times New Roman" w:cs="Times New Roman"/>
          <w:sz w:val="24"/>
          <w:szCs w:val="24"/>
          <w:lang w:eastAsia="ru-RU"/>
        </w:rPr>
        <w:t xml:space="preserve">ХОРОШО – если </w:t>
      </w:r>
      <w:r w:rsidRPr="00095A6C">
        <w:rPr>
          <w:rFonts w:ascii="Times New Roman" w:eastAsia="Times New Roman" w:hAnsi="Times New Roman" w:cs="Times New Roman"/>
          <w:spacing w:val="-15"/>
          <w:sz w:val="24"/>
          <w:szCs w:val="24"/>
          <w:lang w:eastAsia="ru-RU"/>
        </w:rPr>
        <w:t>содержание работы в основном соответствуеттеме  (имеются незначительные  отклонения от</w:t>
      </w:r>
      <w:r w:rsidRPr="00095A6C">
        <w:rPr>
          <w:rFonts w:ascii="Times New Roman" w:eastAsia="Times New Roman" w:hAnsi="Times New Roman" w:cs="Times New Roman"/>
          <w:sz w:val="24"/>
          <w:szCs w:val="24"/>
          <w:lang w:eastAsia="ru-RU"/>
        </w:rPr>
        <w:t xml:space="preserve"> темы). </w:t>
      </w:r>
      <w:r w:rsidRPr="00095A6C">
        <w:rPr>
          <w:rFonts w:ascii="Times New Roman" w:eastAsia="Times New Roman" w:hAnsi="Times New Roman" w:cs="Times New Roman"/>
          <w:spacing w:val="-15"/>
          <w:sz w:val="24"/>
          <w:szCs w:val="24"/>
          <w:lang w:eastAsia="ru-RU"/>
        </w:rPr>
        <w:t>Содержание в основном достоверно, но име</w:t>
      </w:r>
      <w:r w:rsidRPr="00095A6C">
        <w:rPr>
          <w:rFonts w:ascii="Times New Roman" w:eastAsia="Times New Roman" w:hAnsi="Times New Roman" w:cs="Times New Roman"/>
          <w:spacing w:val="-14"/>
          <w:sz w:val="24"/>
          <w:szCs w:val="24"/>
          <w:lang w:eastAsia="ru-RU"/>
        </w:rPr>
        <w:t>ются единичные фактические неточности.</w:t>
      </w:r>
      <w:r w:rsidRPr="00095A6C">
        <w:rPr>
          <w:rFonts w:ascii="Times New Roman" w:eastAsia="Times New Roman" w:hAnsi="Times New Roman" w:cs="Times New Roman"/>
          <w:spacing w:val="-12"/>
          <w:sz w:val="24"/>
          <w:szCs w:val="24"/>
          <w:lang w:eastAsia="ru-RU"/>
        </w:rPr>
        <w:t>Имеются незначительные нарушения последо</w:t>
      </w:r>
      <w:r w:rsidRPr="00095A6C">
        <w:rPr>
          <w:rFonts w:ascii="Times New Roman" w:eastAsia="Times New Roman" w:hAnsi="Times New Roman" w:cs="Times New Roman"/>
          <w:sz w:val="24"/>
          <w:szCs w:val="24"/>
          <w:lang w:eastAsia="ru-RU"/>
        </w:rPr>
        <w:t xml:space="preserve">вательности в изложении мыслей. </w:t>
      </w:r>
    </w:p>
    <w:p w:rsidR="00095A6C" w:rsidRPr="00095A6C" w:rsidRDefault="00095A6C" w:rsidP="00095A6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95A6C">
        <w:rPr>
          <w:rFonts w:ascii="Times New Roman" w:eastAsia="Times New Roman" w:hAnsi="Times New Roman" w:cs="Times New Roman"/>
          <w:sz w:val="24"/>
          <w:szCs w:val="24"/>
          <w:lang w:eastAsia="ru-RU"/>
        </w:rPr>
        <w:t xml:space="preserve">УДОВЛЕТВОРИТЕЛЬНО – если </w:t>
      </w:r>
      <w:r w:rsidRPr="00095A6C">
        <w:rPr>
          <w:rFonts w:ascii="Times New Roman" w:eastAsia="Times New Roman" w:hAnsi="Times New Roman" w:cs="Times New Roman"/>
          <w:spacing w:val="-12"/>
          <w:sz w:val="24"/>
          <w:szCs w:val="24"/>
          <w:lang w:eastAsia="ru-RU"/>
        </w:rPr>
        <w:t>в работе допущены существенные отклонения</w:t>
      </w:r>
      <w:r w:rsidRPr="00095A6C">
        <w:rPr>
          <w:rFonts w:ascii="Times New Roman" w:eastAsia="Times New Roman" w:hAnsi="Times New Roman" w:cs="Times New Roman"/>
          <w:sz w:val="24"/>
          <w:szCs w:val="24"/>
          <w:lang w:eastAsia="ru-RU"/>
        </w:rPr>
        <w:t xml:space="preserve"> от темы. </w:t>
      </w:r>
      <w:r w:rsidRPr="00095A6C">
        <w:rPr>
          <w:rFonts w:ascii="Times New Roman" w:eastAsia="Times New Roman" w:hAnsi="Times New Roman" w:cs="Times New Roman"/>
          <w:spacing w:val="-20"/>
          <w:sz w:val="24"/>
          <w:szCs w:val="24"/>
          <w:lang w:eastAsia="ru-RU"/>
        </w:rPr>
        <w:t>Работа достоверна в главном, но в ней имеют</w:t>
      </w:r>
      <w:r w:rsidRPr="00095A6C">
        <w:rPr>
          <w:rFonts w:ascii="Times New Roman" w:eastAsia="Times New Roman" w:hAnsi="Times New Roman" w:cs="Times New Roman"/>
          <w:spacing w:val="-16"/>
          <w:sz w:val="24"/>
          <w:szCs w:val="24"/>
          <w:lang w:eastAsia="ru-RU"/>
        </w:rPr>
        <w:t>ся отдельные фактические неточности.</w:t>
      </w:r>
      <w:r w:rsidRPr="00095A6C">
        <w:rPr>
          <w:rFonts w:ascii="Times New Roman" w:eastAsia="Times New Roman" w:hAnsi="Times New Roman" w:cs="Times New Roman"/>
          <w:spacing w:val="-10"/>
          <w:sz w:val="24"/>
          <w:szCs w:val="24"/>
          <w:lang w:eastAsia="ru-RU"/>
        </w:rPr>
        <w:t>Допущены отдельные нарушения последова</w:t>
      </w:r>
      <w:r w:rsidRPr="00095A6C">
        <w:rPr>
          <w:rFonts w:ascii="Times New Roman" w:eastAsia="Times New Roman" w:hAnsi="Times New Roman" w:cs="Times New Roman"/>
          <w:sz w:val="24"/>
          <w:szCs w:val="24"/>
          <w:lang w:eastAsia="ru-RU"/>
        </w:rPr>
        <w:t xml:space="preserve">тельности изложения. </w:t>
      </w:r>
      <w:r w:rsidRPr="00095A6C">
        <w:rPr>
          <w:rFonts w:ascii="Times New Roman" w:eastAsia="Times New Roman" w:hAnsi="Times New Roman" w:cs="Times New Roman"/>
          <w:spacing w:val="-14"/>
          <w:sz w:val="24"/>
          <w:szCs w:val="24"/>
          <w:lang w:eastAsia="ru-RU"/>
        </w:rPr>
        <w:t>Беден словарь, однообразны употребляемые</w:t>
      </w:r>
      <w:r w:rsidRPr="00095A6C">
        <w:rPr>
          <w:rFonts w:ascii="Times New Roman" w:eastAsia="Times New Roman" w:hAnsi="Times New Roman" w:cs="Times New Roman"/>
          <w:spacing w:val="-18"/>
          <w:sz w:val="24"/>
          <w:szCs w:val="24"/>
          <w:lang w:eastAsia="ru-RU"/>
        </w:rPr>
        <w:t>синтаксические конструкции, встречается не</w:t>
      </w:r>
      <w:r w:rsidRPr="00095A6C">
        <w:rPr>
          <w:rFonts w:ascii="Times New Roman" w:eastAsia="Times New Roman" w:hAnsi="Times New Roman" w:cs="Times New Roman"/>
          <w:sz w:val="24"/>
          <w:szCs w:val="24"/>
          <w:lang w:eastAsia="ru-RU"/>
        </w:rPr>
        <w:t xml:space="preserve">правильное словоупотребление. </w:t>
      </w:r>
    </w:p>
    <w:p w:rsidR="00095A6C" w:rsidRPr="00095A6C" w:rsidRDefault="00095A6C" w:rsidP="00095A6C">
      <w:pPr>
        <w:shd w:val="clear" w:color="auto" w:fill="FFFFFF"/>
        <w:spacing w:after="0" w:line="240" w:lineRule="auto"/>
        <w:ind w:firstLine="709"/>
        <w:jc w:val="both"/>
        <w:rPr>
          <w:rFonts w:ascii="Times New Roman" w:eastAsia="Times New Roman" w:hAnsi="Times New Roman" w:cs="Times New Roman"/>
          <w:spacing w:val="-12"/>
          <w:sz w:val="24"/>
          <w:szCs w:val="24"/>
          <w:lang w:eastAsia="ru-RU"/>
        </w:rPr>
      </w:pPr>
      <w:r w:rsidRPr="00095A6C">
        <w:rPr>
          <w:rFonts w:ascii="Times New Roman" w:eastAsia="Times New Roman" w:hAnsi="Times New Roman" w:cs="Times New Roman"/>
          <w:sz w:val="24"/>
          <w:szCs w:val="24"/>
          <w:lang w:eastAsia="ru-RU"/>
        </w:rPr>
        <w:lastRenderedPageBreak/>
        <w:t xml:space="preserve">НЕУДОВЛЕТВОРИТЕЛЬНО – если </w:t>
      </w:r>
      <w:r w:rsidRPr="00095A6C">
        <w:rPr>
          <w:rFonts w:ascii="Times New Roman" w:eastAsia="Times New Roman" w:hAnsi="Times New Roman" w:cs="Times New Roman"/>
          <w:spacing w:val="-12"/>
          <w:sz w:val="24"/>
          <w:szCs w:val="24"/>
          <w:lang w:eastAsia="ru-RU"/>
        </w:rPr>
        <w:t>работа не соответствует теме. Допущено много фактических ошибок. Нарушена последовательность изложения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095A6C" w:rsidRPr="00095A6C" w:rsidRDefault="00095A6C" w:rsidP="00095A6C">
      <w:pPr>
        <w:autoSpaceDE w:val="0"/>
        <w:autoSpaceDN w:val="0"/>
        <w:spacing w:after="0" w:line="240" w:lineRule="auto"/>
        <w:ind w:firstLine="709"/>
        <w:contextualSpacing/>
        <w:rPr>
          <w:rFonts w:ascii="Times New Roman" w:eastAsia="Times New Roman" w:hAnsi="Times New Roman" w:cs="Times New Roman"/>
          <w:b/>
          <w:iCs/>
          <w:sz w:val="28"/>
          <w:szCs w:val="28"/>
          <w:lang w:eastAsia="ru-RU"/>
        </w:rPr>
      </w:pPr>
    </w:p>
    <w:p w:rsidR="00095A6C" w:rsidRPr="00095A6C" w:rsidRDefault="00095A6C" w:rsidP="00095A6C">
      <w:pPr>
        <w:spacing w:after="0" w:line="240" w:lineRule="auto"/>
        <w:jc w:val="both"/>
        <w:rPr>
          <w:rFonts w:ascii="Times New Roman" w:eastAsia="Times New Roman" w:hAnsi="Times New Roman" w:cs="Times New Roman"/>
          <w:i/>
          <w:sz w:val="24"/>
          <w:szCs w:val="24"/>
          <w:lang w:eastAsia="ru-RU"/>
        </w:rPr>
      </w:pPr>
    </w:p>
    <w:p w:rsidR="00095A6C" w:rsidRPr="00095A6C" w:rsidRDefault="00095A6C" w:rsidP="00095A6C">
      <w:pPr>
        <w:pStyle w:val="a6"/>
        <w:jc w:val="center"/>
        <w:rPr>
          <w:rFonts w:ascii="Times New Roman" w:hAnsi="Times New Roman"/>
          <w:b/>
          <w:sz w:val="24"/>
          <w:szCs w:val="24"/>
        </w:rPr>
      </w:pPr>
      <w:r w:rsidRPr="00095A6C">
        <w:rPr>
          <w:rFonts w:ascii="Times New Roman" w:hAnsi="Times New Roman"/>
          <w:b/>
          <w:sz w:val="24"/>
          <w:szCs w:val="24"/>
        </w:rPr>
        <w:t>ПРИЛОЖЕНИЯ К РАБОЧЕЙ ПРОГРАММЕ</w:t>
      </w:r>
    </w:p>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ПЕРЕЧЕНЬ:</w:t>
      </w:r>
    </w:p>
    <w:p w:rsidR="00095A6C" w:rsidRPr="00095A6C" w:rsidRDefault="00095A6C" w:rsidP="00095A6C">
      <w:pPr>
        <w:pStyle w:val="a6"/>
        <w:numPr>
          <w:ilvl w:val="0"/>
          <w:numId w:val="21"/>
        </w:numPr>
        <w:rPr>
          <w:rFonts w:ascii="Times New Roman" w:hAnsi="Times New Roman"/>
          <w:sz w:val="24"/>
          <w:szCs w:val="24"/>
        </w:rPr>
      </w:pPr>
      <w:r w:rsidRPr="00095A6C">
        <w:rPr>
          <w:rFonts w:ascii="Times New Roman" w:hAnsi="Times New Roman"/>
          <w:sz w:val="24"/>
          <w:szCs w:val="24"/>
        </w:rPr>
        <w:t>Листы достижений обучающихся по каждой теме.</w:t>
      </w:r>
    </w:p>
    <w:p w:rsidR="00095A6C" w:rsidRPr="00095A6C" w:rsidRDefault="00095A6C" w:rsidP="00095A6C">
      <w:pPr>
        <w:pStyle w:val="a6"/>
        <w:numPr>
          <w:ilvl w:val="0"/>
          <w:numId w:val="21"/>
        </w:numPr>
        <w:rPr>
          <w:rFonts w:ascii="Times New Roman" w:hAnsi="Times New Roman"/>
          <w:sz w:val="24"/>
          <w:szCs w:val="24"/>
        </w:rPr>
      </w:pPr>
      <w:r w:rsidRPr="00095A6C">
        <w:rPr>
          <w:rFonts w:ascii="Times New Roman" w:hAnsi="Times New Roman"/>
          <w:sz w:val="24"/>
          <w:szCs w:val="24"/>
        </w:rPr>
        <w:t>Пакет диагностических материалов для реализации практической части программы:</w:t>
      </w:r>
    </w:p>
    <w:p w:rsidR="00095A6C" w:rsidRPr="00095A6C" w:rsidRDefault="00095A6C" w:rsidP="00095A6C">
      <w:pPr>
        <w:pStyle w:val="a6"/>
        <w:ind w:left="720" w:firstLine="414"/>
        <w:rPr>
          <w:rFonts w:ascii="Times New Roman" w:hAnsi="Times New Roman"/>
          <w:sz w:val="24"/>
          <w:szCs w:val="24"/>
        </w:rPr>
      </w:pPr>
      <w:r w:rsidRPr="00095A6C">
        <w:rPr>
          <w:rFonts w:ascii="Times New Roman" w:hAnsi="Times New Roman"/>
          <w:sz w:val="24"/>
          <w:szCs w:val="24"/>
        </w:rPr>
        <w:t>1.Письменные работы:</w:t>
      </w:r>
    </w:p>
    <w:p w:rsidR="00095A6C" w:rsidRPr="00095A6C" w:rsidRDefault="00095A6C" w:rsidP="00095A6C">
      <w:pPr>
        <w:pStyle w:val="a6"/>
        <w:ind w:left="720" w:firstLine="414"/>
        <w:rPr>
          <w:rFonts w:ascii="Times New Roman" w:hAnsi="Times New Roman"/>
          <w:sz w:val="24"/>
          <w:szCs w:val="24"/>
        </w:rPr>
      </w:pPr>
      <w:r w:rsidRPr="00095A6C">
        <w:rPr>
          <w:rFonts w:ascii="Times New Roman" w:hAnsi="Times New Roman"/>
          <w:sz w:val="24"/>
          <w:szCs w:val="24"/>
        </w:rPr>
        <w:t>-  кодификатор оценки планируемых результатов</w:t>
      </w:r>
    </w:p>
    <w:p w:rsidR="00095A6C" w:rsidRPr="00095A6C" w:rsidRDefault="00095A6C" w:rsidP="00095A6C">
      <w:pPr>
        <w:pStyle w:val="a6"/>
        <w:ind w:left="720" w:firstLine="414"/>
        <w:rPr>
          <w:rFonts w:ascii="Times New Roman" w:hAnsi="Times New Roman"/>
          <w:sz w:val="24"/>
          <w:szCs w:val="24"/>
        </w:rPr>
      </w:pPr>
      <w:r w:rsidRPr="00095A6C">
        <w:rPr>
          <w:rFonts w:ascii="Times New Roman" w:hAnsi="Times New Roman"/>
          <w:sz w:val="24"/>
          <w:szCs w:val="24"/>
        </w:rPr>
        <w:t>-  текст контрольной работы</w:t>
      </w:r>
    </w:p>
    <w:p w:rsidR="00095A6C" w:rsidRPr="00095A6C" w:rsidRDefault="00095A6C" w:rsidP="00095A6C">
      <w:pPr>
        <w:pStyle w:val="a6"/>
        <w:ind w:left="720" w:firstLine="414"/>
        <w:rPr>
          <w:rFonts w:ascii="Times New Roman" w:hAnsi="Times New Roman"/>
          <w:sz w:val="24"/>
          <w:szCs w:val="24"/>
        </w:rPr>
      </w:pPr>
      <w:r w:rsidRPr="00095A6C">
        <w:rPr>
          <w:rFonts w:ascii="Times New Roman" w:hAnsi="Times New Roman"/>
          <w:sz w:val="24"/>
          <w:szCs w:val="24"/>
        </w:rPr>
        <w:t>-  матрица анализа</w:t>
      </w:r>
    </w:p>
    <w:p w:rsidR="00095A6C" w:rsidRPr="00095A6C" w:rsidRDefault="00095A6C" w:rsidP="00095A6C">
      <w:pPr>
        <w:pStyle w:val="a6"/>
        <w:ind w:left="720" w:firstLine="414"/>
        <w:rPr>
          <w:rFonts w:ascii="Times New Roman" w:hAnsi="Times New Roman"/>
          <w:sz w:val="24"/>
          <w:szCs w:val="24"/>
        </w:rPr>
      </w:pPr>
      <w:r w:rsidRPr="00095A6C">
        <w:rPr>
          <w:rFonts w:ascii="Times New Roman" w:hAnsi="Times New Roman"/>
          <w:sz w:val="24"/>
          <w:szCs w:val="24"/>
        </w:rPr>
        <w:t>-  ответы к заданиям</w:t>
      </w:r>
    </w:p>
    <w:p w:rsidR="00095A6C" w:rsidRPr="00095A6C" w:rsidRDefault="00095A6C" w:rsidP="00095A6C">
      <w:pPr>
        <w:pStyle w:val="a6"/>
        <w:ind w:left="720" w:firstLine="414"/>
        <w:rPr>
          <w:rFonts w:ascii="Times New Roman" w:hAnsi="Times New Roman"/>
          <w:sz w:val="24"/>
          <w:szCs w:val="24"/>
        </w:rPr>
      </w:pPr>
      <w:r w:rsidRPr="00095A6C">
        <w:rPr>
          <w:rFonts w:ascii="Times New Roman" w:hAnsi="Times New Roman"/>
          <w:sz w:val="24"/>
          <w:szCs w:val="24"/>
        </w:rPr>
        <w:t>-  критерии оценивания</w:t>
      </w:r>
    </w:p>
    <w:p w:rsidR="00095A6C" w:rsidRPr="00095A6C" w:rsidRDefault="00095A6C" w:rsidP="00095A6C">
      <w:pPr>
        <w:pStyle w:val="a6"/>
        <w:ind w:left="720" w:firstLine="414"/>
        <w:rPr>
          <w:rFonts w:ascii="Times New Roman" w:hAnsi="Times New Roman"/>
          <w:sz w:val="24"/>
          <w:szCs w:val="24"/>
        </w:rPr>
      </w:pPr>
      <w:r w:rsidRPr="00095A6C">
        <w:rPr>
          <w:rFonts w:ascii="Times New Roman" w:hAnsi="Times New Roman"/>
          <w:sz w:val="24"/>
          <w:szCs w:val="24"/>
        </w:rPr>
        <w:t>2.Практическая и лабораторная работы</w:t>
      </w:r>
    </w:p>
    <w:p w:rsidR="00095A6C" w:rsidRDefault="00095A6C" w:rsidP="00095A6C">
      <w:pPr>
        <w:pStyle w:val="a6"/>
        <w:ind w:left="720" w:firstLine="414"/>
        <w:rPr>
          <w:rFonts w:ascii="Times New Roman" w:hAnsi="Times New Roman"/>
          <w:sz w:val="24"/>
          <w:szCs w:val="24"/>
        </w:rPr>
      </w:pPr>
      <w:r w:rsidRPr="00095A6C">
        <w:rPr>
          <w:rFonts w:ascii="Times New Roman" w:hAnsi="Times New Roman"/>
          <w:sz w:val="24"/>
          <w:szCs w:val="24"/>
        </w:rPr>
        <w:t>-  инструктивная карта</w:t>
      </w:r>
    </w:p>
    <w:p w:rsidR="00B060C3" w:rsidRDefault="00B060C3" w:rsidP="00095A6C">
      <w:pPr>
        <w:pStyle w:val="a6"/>
        <w:ind w:left="720" w:firstLine="414"/>
        <w:rPr>
          <w:rFonts w:ascii="Times New Roman" w:hAnsi="Times New Roman"/>
          <w:sz w:val="24"/>
          <w:szCs w:val="24"/>
        </w:rPr>
      </w:pPr>
    </w:p>
    <w:p w:rsidR="00B060C3" w:rsidRDefault="00B060C3" w:rsidP="00095A6C">
      <w:pPr>
        <w:pStyle w:val="a6"/>
        <w:ind w:left="720" w:firstLine="414"/>
        <w:rPr>
          <w:rFonts w:ascii="Times New Roman" w:hAnsi="Times New Roman"/>
          <w:sz w:val="24"/>
          <w:szCs w:val="24"/>
        </w:rPr>
      </w:pPr>
    </w:p>
    <w:p w:rsidR="00B060C3" w:rsidRDefault="00B060C3" w:rsidP="00095A6C">
      <w:pPr>
        <w:pStyle w:val="a6"/>
        <w:ind w:left="720" w:firstLine="414"/>
        <w:rPr>
          <w:rFonts w:ascii="Times New Roman" w:hAnsi="Times New Roman"/>
          <w:sz w:val="24"/>
          <w:szCs w:val="24"/>
        </w:rPr>
      </w:pPr>
    </w:p>
    <w:p w:rsidR="00B060C3" w:rsidRDefault="00B060C3" w:rsidP="00095A6C">
      <w:pPr>
        <w:pStyle w:val="a6"/>
        <w:ind w:left="720" w:firstLine="414"/>
        <w:rPr>
          <w:rFonts w:ascii="Times New Roman" w:hAnsi="Times New Roman"/>
          <w:sz w:val="24"/>
          <w:szCs w:val="24"/>
        </w:rPr>
      </w:pPr>
    </w:p>
    <w:p w:rsidR="00B060C3" w:rsidRDefault="00B060C3" w:rsidP="00095A6C">
      <w:pPr>
        <w:pStyle w:val="a6"/>
        <w:ind w:left="720" w:firstLine="414"/>
        <w:rPr>
          <w:rFonts w:ascii="Times New Roman" w:hAnsi="Times New Roman"/>
          <w:sz w:val="24"/>
          <w:szCs w:val="24"/>
        </w:rPr>
      </w:pPr>
    </w:p>
    <w:p w:rsidR="00B060C3" w:rsidRDefault="00B060C3" w:rsidP="00095A6C">
      <w:pPr>
        <w:pStyle w:val="a6"/>
        <w:ind w:left="720" w:firstLine="414"/>
        <w:rPr>
          <w:rFonts w:ascii="Times New Roman" w:hAnsi="Times New Roman"/>
          <w:sz w:val="24"/>
          <w:szCs w:val="24"/>
        </w:rPr>
      </w:pPr>
    </w:p>
    <w:p w:rsidR="00B060C3" w:rsidRDefault="00B060C3" w:rsidP="00095A6C">
      <w:pPr>
        <w:pStyle w:val="a6"/>
        <w:ind w:left="720" w:firstLine="414"/>
        <w:rPr>
          <w:rFonts w:ascii="Times New Roman" w:hAnsi="Times New Roman"/>
          <w:sz w:val="24"/>
          <w:szCs w:val="24"/>
        </w:rPr>
      </w:pPr>
    </w:p>
    <w:p w:rsidR="00B060C3" w:rsidRDefault="00B060C3" w:rsidP="00095A6C">
      <w:pPr>
        <w:pStyle w:val="a6"/>
        <w:ind w:left="720" w:firstLine="414"/>
        <w:rPr>
          <w:rFonts w:ascii="Times New Roman" w:hAnsi="Times New Roman"/>
          <w:sz w:val="24"/>
          <w:szCs w:val="24"/>
        </w:rPr>
      </w:pPr>
    </w:p>
    <w:p w:rsidR="00B060C3" w:rsidRDefault="00B060C3" w:rsidP="00095A6C">
      <w:pPr>
        <w:pStyle w:val="a6"/>
        <w:ind w:left="720" w:firstLine="414"/>
        <w:rPr>
          <w:rFonts w:ascii="Times New Roman" w:hAnsi="Times New Roman"/>
          <w:sz w:val="24"/>
          <w:szCs w:val="24"/>
        </w:rPr>
      </w:pPr>
    </w:p>
    <w:p w:rsidR="00B060C3" w:rsidRDefault="00B060C3" w:rsidP="00095A6C">
      <w:pPr>
        <w:pStyle w:val="a6"/>
        <w:ind w:left="720" w:firstLine="414"/>
        <w:rPr>
          <w:rFonts w:ascii="Times New Roman" w:hAnsi="Times New Roman"/>
          <w:sz w:val="24"/>
          <w:szCs w:val="24"/>
        </w:rPr>
      </w:pPr>
    </w:p>
    <w:p w:rsidR="00B060C3" w:rsidRDefault="00B060C3" w:rsidP="00095A6C">
      <w:pPr>
        <w:pStyle w:val="a6"/>
        <w:ind w:left="720" w:firstLine="414"/>
        <w:rPr>
          <w:rFonts w:ascii="Times New Roman" w:hAnsi="Times New Roman"/>
          <w:sz w:val="24"/>
          <w:szCs w:val="24"/>
        </w:rPr>
      </w:pPr>
    </w:p>
    <w:p w:rsidR="00B060C3" w:rsidRDefault="00B060C3" w:rsidP="00095A6C">
      <w:pPr>
        <w:pStyle w:val="a6"/>
        <w:ind w:left="720" w:firstLine="414"/>
        <w:rPr>
          <w:rFonts w:ascii="Times New Roman" w:hAnsi="Times New Roman"/>
          <w:sz w:val="24"/>
          <w:szCs w:val="24"/>
        </w:rPr>
      </w:pPr>
    </w:p>
    <w:p w:rsidR="00B060C3" w:rsidRDefault="00B060C3" w:rsidP="00095A6C">
      <w:pPr>
        <w:pStyle w:val="a6"/>
        <w:ind w:left="720" w:firstLine="414"/>
        <w:rPr>
          <w:rFonts w:ascii="Times New Roman" w:hAnsi="Times New Roman"/>
          <w:sz w:val="24"/>
          <w:szCs w:val="24"/>
        </w:rPr>
      </w:pPr>
    </w:p>
    <w:p w:rsidR="00B060C3" w:rsidRDefault="00B060C3" w:rsidP="00095A6C">
      <w:pPr>
        <w:pStyle w:val="a6"/>
        <w:ind w:left="720" w:firstLine="414"/>
        <w:rPr>
          <w:rFonts w:ascii="Times New Roman" w:hAnsi="Times New Roman"/>
          <w:sz w:val="24"/>
          <w:szCs w:val="24"/>
        </w:rPr>
      </w:pPr>
    </w:p>
    <w:p w:rsidR="00B060C3" w:rsidRDefault="00B060C3" w:rsidP="00095A6C">
      <w:pPr>
        <w:pStyle w:val="a6"/>
        <w:ind w:left="720" w:firstLine="414"/>
        <w:rPr>
          <w:rFonts w:ascii="Times New Roman" w:hAnsi="Times New Roman"/>
          <w:sz w:val="24"/>
          <w:szCs w:val="24"/>
        </w:rPr>
      </w:pPr>
    </w:p>
    <w:p w:rsidR="00B060C3" w:rsidRDefault="00B060C3" w:rsidP="00095A6C">
      <w:pPr>
        <w:pStyle w:val="a6"/>
        <w:ind w:left="720" w:firstLine="414"/>
        <w:rPr>
          <w:rFonts w:ascii="Times New Roman" w:hAnsi="Times New Roman"/>
          <w:sz w:val="24"/>
          <w:szCs w:val="24"/>
        </w:rPr>
      </w:pPr>
    </w:p>
    <w:p w:rsidR="00B060C3" w:rsidRDefault="00B060C3" w:rsidP="00095A6C">
      <w:pPr>
        <w:pStyle w:val="a6"/>
        <w:ind w:left="720" w:firstLine="414"/>
        <w:rPr>
          <w:rFonts w:ascii="Times New Roman" w:hAnsi="Times New Roman"/>
          <w:sz w:val="24"/>
          <w:szCs w:val="24"/>
        </w:rPr>
      </w:pPr>
    </w:p>
    <w:p w:rsidR="00B060C3" w:rsidRDefault="00B060C3" w:rsidP="00095A6C">
      <w:pPr>
        <w:pStyle w:val="a6"/>
        <w:ind w:left="720" w:firstLine="414"/>
        <w:rPr>
          <w:rFonts w:ascii="Times New Roman" w:hAnsi="Times New Roman"/>
          <w:sz w:val="24"/>
          <w:szCs w:val="24"/>
        </w:rPr>
      </w:pPr>
    </w:p>
    <w:p w:rsidR="00B060C3" w:rsidRDefault="00B060C3" w:rsidP="00095A6C">
      <w:pPr>
        <w:pStyle w:val="a6"/>
        <w:ind w:left="720" w:firstLine="414"/>
        <w:rPr>
          <w:rFonts w:ascii="Times New Roman" w:hAnsi="Times New Roman"/>
          <w:sz w:val="24"/>
          <w:szCs w:val="24"/>
        </w:rPr>
      </w:pPr>
    </w:p>
    <w:p w:rsidR="00B060C3" w:rsidRDefault="00B060C3" w:rsidP="00095A6C">
      <w:pPr>
        <w:pStyle w:val="a6"/>
        <w:ind w:left="720" w:firstLine="414"/>
        <w:rPr>
          <w:rFonts w:ascii="Times New Roman" w:hAnsi="Times New Roman"/>
          <w:sz w:val="24"/>
          <w:szCs w:val="24"/>
        </w:rPr>
      </w:pPr>
    </w:p>
    <w:p w:rsidR="00B060C3" w:rsidRDefault="00B060C3" w:rsidP="00095A6C">
      <w:pPr>
        <w:pStyle w:val="a6"/>
        <w:ind w:left="720" w:firstLine="414"/>
        <w:rPr>
          <w:rFonts w:ascii="Times New Roman" w:hAnsi="Times New Roman"/>
          <w:sz w:val="24"/>
          <w:szCs w:val="24"/>
        </w:rPr>
      </w:pPr>
    </w:p>
    <w:p w:rsidR="00095A6C" w:rsidRDefault="00095A6C" w:rsidP="00095A6C">
      <w:pPr>
        <w:pStyle w:val="a6"/>
        <w:ind w:left="720" w:firstLine="414"/>
        <w:rPr>
          <w:rFonts w:ascii="Times New Roman" w:hAnsi="Times New Roman"/>
          <w:sz w:val="24"/>
          <w:szCs w:val="24"/>
        </w:rPr>
      </w:pPr>
    </w:p>
    <w:p w:rsidR="00095A6C" w:rsidRPr="00095A6C" w:rsidRDefault="00095A6C" w:rsidP="00095A6C">
      <w:pPr>
        <w:suppressAutoHyphens/>
        <w:spacing w:after="0" w:line="360" w:lineRule="auto"/>
        <w:jc w:val="center"/>
        <w:rPr>
          <w:rFonts w:ascii="Times New Roman" w:eastAsia="Calibri" w:hAnsi="Times New Roman" w:cs="Times New Roman"/>
          <w:b/>
          <w:kern w:val="1"/>
          <w:sz w:val="28"/>
          <w:szCs w:val="28"/>
          <w:lang w:eastAsia="ar-SA"/>
        </w:rPr>
      </w:pPr>
      <w:r w:rsidRPr="00095A6C">
        <w:rPr>
          <w:rFonts w:ascii="Times New Roman" w:eastAsia="Times New Roman" w:hAnsi="Times New Roman" w:cs="Times New Roman"/>
          <w:b/>
          <w:kern w:val="1"/>
          <w:sz w:val="28"/>
          <w:szCs w:val="28"/>
          <w:lang w:eastAsia="ar-SA"/>
        </w:rPr>
        <w:t>Примерное тематическое планирование курса 11 класса базового уровня</w:t>
      </w:r>
    </w:p>
    <w:p w:rsidR="00095A6C" w:rsidRPr="00095A6C" w:rsidRDefault="00E70F36" w:rsidP="00095A6C">
      <w:pPr>
        <w:suppressAutoHyphens/>
        <w:spacing w:after="160" w:line="360" w:lineRule="auto"/>
        <w:jc w:val="center"/>
        <w:rPr>
          <w:rFonts w:ascii="Times New Roman" w:eastAsia="Times New Roman" w:hAnsi="Times New Roman" w:cs="Times New Roman"/>
          <w:kern w:val="1"/>
          <w:sz w:val="28"/>
          <w:szCs w:val="28"/>
          <w:lang w:eastAsia="ar-SA"/>
        </w:rPr>
      </w:pPr>
      <w:r>
        <w:rPr>
          <w:rFonts w:ascii="Times New Roman" w:eastAsia="Calibri" w:hAnsi="Times New Roman" w:cs="Times New Roman"/>
          <w:kern w:val="1"/>
          <w:sz w:val="28"/>
          <w:szCs w:val="28"/>
          <w:lang w:eastAsia="ar-SA"/>
        </w:rPr>
        <w:t>(1 ч в неделю, всего 34 часа</w:t>
      </w:r>
      <w:r w:rsidR="00095A6C" w:rsidRPr="00095A6C">
        <w:rPr>
          <w:rFonts w:ascii="Times New Roman" w:eastAsia="Calibri" w:hAnsi="Times New Roman" w:cs="Times New Roman"/>
          <w:kern w:val="1"/>
          <w:sz w:val="28"/>
          <w:szCs w:val="28"/>
          <w:lang w:eastAsia="ar-SA"/>
        </w:rPr>
        <w:t>)</w:t>
      </w:r>
    </w:p>
    <w:tbl>
      <w:tblPr>
        <w:tblW w:w="15134" w:type="dxa"/>
        <w:tblLayout w:type="fixed"/>
        <w:tblLook w:val="0000"/>
      </w:tblPr>
      <w:tblGrid>
        <w:gridCol w:w="1526"/>
        <w:gridCol w:w="3820"/>
        <w:gridCol w:w="3551"/>
        <w:gridCol w:w="1417"/>
        <w:gridCol w:w="2694"/>
        <w:gridCol w:w="2126"/>
      </w:tblGrid>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09A7" w:rsidRPr="000709A7" w:rsidRDefault="000709A7" w:rsidP="00095A6C">
            <w:pPr>
              <w:suppressAutoHyphens/>
              <w:spacing w:after="0" w:line="360" w:lineRule="auto"/>
              <w:jc w:val="center"/>
              <w:rPr>
                <w:rFonts w:ascii="Times New Roman" w:eastAsia="Times New Roman" w:hAnsi="Times New Roman" w:cs="Times New Roman"/>
                <w:bCs/>
                <w:kern w:val="1"/>
                <w:sz w:val="24"/>
                <w:szCs w:val="24"/>
                <w:lang w:eastAsia="ar-SA"/>
              </w:rPr>
            </w:pPr>
            <w:r w:rsidRPr="000709A7">
              <w:rPr>
                <w:rFonts w:ascii="Times New Roman" w:eastAsia="Times New Roman" w:hAnsi="Times New Roman" w:cs="Times New Roman"/>
                <w:kern w:val="1"/>
                <w:sz w:val="24"/>
                <w:szCs w:val="24"/>
                <w:lang w:eastAsia="ar-SA"/>
              </w:rPr>
              <w:t xml:space="preserve">Номера уроков </w:t>
            </w:r>
            <w:proofErr w:type="gramStart"/>
            <w:r w:rsidRPr="000709A7">
              <w:rPr>
                <w:rFonts w:ascii="Times New Roman" w:eastAsia="Times New Roman" w:hAnsi="Times New Roman" w:cs="Times New Roman"/>
                <w:kern w:val="1"/>
                <w:sz w:val="24"/>
                <w:szCs w:val="24"/>
                <w:lang w:eastAsia="ar-SA"/>
              </w:rPr>
              <w:t>п</w:t>
            </w:r>
            <w:proofErr w:type="gramEnd"/>
            <w:r w:rsidRPr="000709A7">
              <w:rPr>
                <w:rFonts w:ascii="Times New Roman" w:eastAsia="Times New Roman" w:hAnsi="Times New Roman" w:cs="Times New Roman"/>
                <w:kern w:val="1"/>
                <w:sz w:val="24"/>
                <w:szCs w:val="24"/>
                <w:lang w:eastAsia="ar-SA"/>
              </w:rPr>
              <w:t>/п</w:t>
            </w:r>
          </w:p>
        </w:tc>
        <w:tc>
          <w:tcPr>
            <w:tcW w:w="3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09A7" w:rsidRPr="000709A7" w:rsidRDefault="000709A7" w:rsidP="00095A6C">
            <w:pPr>
              <w:suppressAutoHyphens/>
              <w:spacing w:after="0" w:line="360" w:lineRule="auto"/>
              <w:jc w:val="center"/>
              <w:rPr>
                <w:rFonts w:ascii="Times New Roman" w:eastAsia="Times New Roman" w:hAnsi="Times New Roman" w:cs="Times New Roman"/>
                <w:bCs/>
                <w:kern w:val="1"/>
                <w:sz w:val="24"/>
                <w:szCs w:val="24"/>
                <w:lang w:eastAsia="ar-SA"/>
              </w:rPr>
            </w:pPr>
            <w:r w:rsidRPr="000709A7">
              <w:rPr>
                <w:rFonts w:ascii="Times New Roman" w:eastAsia="Times New Roman" w:hAnsi="Times New Roman" w:cs="Times New Roman"/>
                <w:bCs/>
                <w:kern w:val="1"/>
                <w:sz w:val="24"/>
                <w:szCs w:val="24"/>
                <w:lang w:eastAsia="ar-SA"/>
              </w:rPr>
              <w:t>Тема урока</w:t>
            </w:r>
          </w:p>
        </w:tc>
        <w:tc>
          <w:tcPr>
            <w:tcW w:w="49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09A7" w:rsidRPr="000709A7" w:rsidRDefault="000709A7" w:rsidP="00095A6C">
            <w:pPr>
              <w:suppressAutoHyphens/>
              <w:spacing w:after="0" w:line="360" w:lineRule="auto"/>
              <w:jc w:val="center"/>
              <w:rPr>
                <w:rFonts w:ascii="Times New Roman" w:eastAsia="Times New Roman" w:hAnsi="Times New Roman" w:cs="Times New Roman"/>
                <w:bCs/>
                <w:kern w:val="1"/>
                <w:sz w:val="24"/>
                <w:szCs w:val="24"/>
                <w:lang w:eastAsia="ar-SA"/>
              </w:rPr>
            </w:pPr>
            <w:r w:rsidRPr="000709A7">
              <w:rPr>
                <w:rFonts w:ascii="Times New Roman" w:eastAsia="Times New Roman" w:hAnsi="Times New Roman" w:cs="Times New Roman"/>
                <w:bCs/>
                <w:kern w:val="1"/>
                <w:sz w:val="24"/>
                <w:szCs w:val="24"/>
                <w:lang w:eastAsia="ar-SA"/>
              </w:rPr>
              <w:t>Основное содержание урока</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09A7" w:rsidRPr="000709A7" w:rsidRDefault="000709A7" w:rsidP="00095A6C">
            <w:pPr>
              <w:suppressAutoHyphens/>
              <w:spacing w:after="0" w:line="360" w:lineRule="auto"/>
              <w:jc w:val="center"/>
              <w:rPr>
                <w:rFonts w:ascii="Times New Roman" w:eastAsia="Times New Roman" w:hAnsi="Times New Roman" w:cs="Times New Roman"/>
                <w:bCs/>
                <w:kern w:val="1"/>
                <w:sz w:val="24"/>
                <w:szCs w:val="24"/>
                <w:lang w:eastAsia="ar-SA"/>
              </w:rPr>
            </w:pPr>
            <w:r w:rsidRPr="000709A7">
              <w:rPr>
                <w:rFonts w:ascii="Times New Roman" w:eastAsia="Times New Roman" w:hAnsi="Times New Roman" w:cs="Times New Roman"/>
                <w:bCs/>
                <w:kern w:val="1"/>
                <w:sz w:val="24"/>
                <w:szCs w:val="24"/>
                <w:lang w:eastAsia="ar-SA"/>
              </w:rPr>
              <w:t>Характеристика основных видов деятельности обучающихся (на уровне учебных действий)</w:t>
            </w: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jc w:val="center"/>
              <w:rPr>
                <w:rFonts w:ascii="Times New Roman" w:eastAsia="Times New Roman" w:hAnsi="Times New Roman" w:cs="Times New Roman"/>
                <w:bCs/>
                <w:kern w:val="1"/>
                <w:sz w:val="24"/>
                <w:szCs w:val="24"/>
                <w:lang w:eastAsia="ar-SA"/>
              </w:rPr>
            </w:pPr>
            <w:r w:rsidRPr="000709A7">
              <w:rPr>
                <w:rFonts w:ascii="Times New Roman" w:eastAsia="Times New Roman" w:hAnsi="Times New Roman" w:cs="Times New Roman"/>
                <w:bCs/>
                <w:kern w:val="1"/>
                <w:sz w:val="24"/>
                <w:szCs w:val="24"/>
                <w:lang w:eastAsia="ar-SA"/>
              </w:rPr>
              <w:t>Дата/корректировка</w:t>
            </w:r>
          </w:p>
        </w:tc>
      </w:tr>
      <w:tr w:rsidR="000709A7" w:rsidRPr="000709A7" w:rsidTr="000709A7">
        <w:trPr>
          <w:trHeight w:val="476"/>
        </w:trPr>
        <w:tc>
          <w:tcPr>
            <w:tcW w:w="13008" w:type="dxa"/>
            <w:gridSpan w:val="5"/>
            <w:tcBorders>
              <w:top w:val="single" w:sz="4" w:space="0" w:color="000000"/>
              <w:left w:val="single" w:sz="4" w:space="0" w:color="000000"/>
              <w:bottom w:val="single" w:sz="4" w:space="0" w:color="000000"/>
              <w:right w:val="single" w:sz="4" w:space="0" w:color="auto"/>
            </w:tcBorders>
            <w:shd w:val="clear" w:color="auto" w:fill="auto"/>
          </w:tcPr>
          <w:p w:rsidR="000709A7" w:rsidRPr="000709A7" w:rsidRDefault="000709A7" w:rsidP="00095A6C">
            <w:pPr>
              <w:spacing w:after="0" w:line="240" w:lineRule="auto"/>
              <w:rPr>
                <w:rFonts w:ascii="Times New Roman" w:eastAsia="Times New Roman" w:hAnsi="Times New Roman" w:cs="Times New Roman"/>
                <w:b/>
                <w:bCs/>
                <w:kern w:val="1"/>
                <w:sz w:val="24"/>
                <w:szCs w:val="24"/>
                <w:lang w:eastAsia="ar-SA"/>
              </w:rPr>
            </w:pPr>
            <w:r w:rsidRPr="000709A7">
              <w:rPr>
                <w:rFonts w:ascii="Times New Roman" w:eastAsia="Times New Roman" w:hAnsi="Times New Roman" w:cs="Times New Roman"/>
                <w:b/>
                <w:bCs/>
                <w:kern w:val="1"/>
                <w:sz w:val="24"/>
                <w:szCs w:val="24"/>
                <w:lang w:eastAsia="ar-SA"/>
              </w:rPr>
              <w:t>Тема 1</w:t>
            </w:r>
            <w:r w:rsidRPr="000709A7">
              <w:rPr>
                <w:rFonts w:ascii="Times New Roman" w:eastAsia="Times New Roman" w:hAnsi="Times New Roman" w:cs="Times New Roman"/>
                <w:bCs/>
                <w:kern w:val="1"/>
                <w:sz w:val="24"/>
                <w:szCs w:val="24"/>
                <w:lang w:eastAsia="ar-SA"/>
              </w:rPr>
              <w:t>.</w:t>
            </w:r>
            <w:r w:rsidRPr="000709A7">
              <w:rPr>
                <w:rFonts w:ascii="Times New Roman" w:eastAsia="Times New Roman" w:hAnsi="Times New Roman" w:cs="Times New Roman"/>
                <w:b/>
                <w:bCs/>
                <w:kern w:val="1"/>
                <w:sz w:val="24"/>
                <w:szCs w:val="24"/>
                <w:lang w:eastAsia="ar-SA"/>
              </w:rPr>
              <w:t xml:space="preserve"> Строение веществ (9 ч)</w:t>
            </w:r>
          </w:p>
          <w:p w:rsidR="000709A7" w:rsidRPr="000709A7" w:rsidRDefault="000709A7" w:rsidP="006619C4">
            <w:pPr>
              <w:pStyle w:val="a6"/>
              <w:rPr>
                <w:rFonts w:ascii="Times New Roman" w:hAnsi="Times New Roman"/>
                <w:b/>
                <w:sz w:val="24"/>
                <w:szCs w:val="24"/>
              </w:rPr>
            </w:pPr>
            <w:r w:rsidRPr="000709A7">
              <w:rPr>
                <w:rFonts w:ascii="Times New Roman" w:hAnsi="Times New Roman"/>
                <w:b/>
                <w:sz w:val="24"/>
                <w:szCs w:val="24"/>
              </w:rPr>
              <w:t>Цель:  Формирование умения описывать строение и свойства химических элементов на основе  периодической таблицы Д.И.Менделеева существенных признаков строения и свойств органических веществ.</w:t>
            </w:r>
          </w:p>
          <w:p w:rsidR="000709A7" w:rsidRPr="000709A7" w:rsidRDefault="000709A7" w:rsidP="006619C4">
            <w:pPr>
              <w:pStyle w:val="a6"/>
              <w:rPr>
                <w:rFonts w:ascii="Times New Roman" w:hAnsi="Times New Roman"/>
                <w:b/>
                <w:sz w:val="24"/>
                <w:szCs w:val="24"/>
              </w:rPr>
            </w:pPr>
            <w:proofErr w:type="spellStart"/>
            <w:r w:rsidRPr="000709A7">
              <w:rPr>
                <w:rFonts w:ascii="Times New Roman" w:hAnsi="Times New Roman"/>
                <w:b/>
                <w:sz w:val="24"/>
                <w:szCs w:val="24"/>
              </w:rPr>
              <w:t>Задачи</w:t>
            </w:r>
            <w:proofErr w:type="gramStart"/>
            <w:r w:rsidRPr="000709A7">
              <w:rPr>
                <w:rFonts w:ascii="Times New Roman" w:hAnsi="Times New Roman"/>
                <w:b/>
                <w:sz w:val="24"/>
                <w:szCs w:val="24"/>
              </w:rPr>
              <w:t>:</w:t>
            </w:r>
            <w:r w:rsidRPr="000709A7">
              <w:rPr>
                <w:rFonts w:ascii="Times New Roman" w:hAnsi="Times New Roman"/>
                <w:sz w:val="24"/>
                <w:szCs w:val="24"/>
              </w:rPr>
              <w:t>П</w:t>
            </w:r>
            <w:proofErr w:type="gramEnd"/>
            <w:r w:rsidRPr="000709A7">
              <w:rPr>
                <w:rFonts w:ascii="Times New Roman" w:hAnsi="Times New Roman"/>
                <w:sz w:val="24"/>
                <w:szCs w:val="24"/>
              </w:rPr>
              <w:t>овторить</w:t>
            </w:r>
            <w:proofErr w:type="spellEnd"/>
            <w:r w:rsidRPr="000709A7">
              <w:rPr>
                <w:rFonts w:ascii="Times New Roman" w:hAnsi="Times New Roman"/>
                <w:sz w:val="24"/>
                <w:szCs w:val="24"/>
              </w:rPr>
              <w:t xml:space="preserve"> основные сведения о строении атома опираясь на периодическую таблицу Д.И.Менделеева</w:t>
            </w:r>
          </w:p>
          <w:p w:rsidR="000709A7" w:rsidRPr="000709A7" w:rsidRDefault="000709A7" w:rsidP="006619C4">
            <w:pPr>
              <w:pStyle w:val="a6"/>
              <w:numPr>
                <w:ilvl w:val="0"/>
                <w:numId w:val="17"/>
              </w:numPr>
              <w:rPr>
                <w:rFonts w:ascii="Times New Roman" w:hAnsi="Times New Roman"/>
                <w:b/>
                <w:sz w:val="24"/>
                <w:szCs w:val="24"/>
              </w:rPr>
            </w:pPr>
            <w:r w:rsidRPr="000709A7">
              <w:rPr>
                <w:rFonts w:ascii="Times New Roman" w:hAnsi="Times New Roman"/>
                <w:sz w:val="24"/>
                <w:szCs w:val="24"/>
              </w:rPr>
              <w:t>Определить положение химического элемента в периодической системе и объяснять его свойства.</w:t>
            </w:r>
          </w:p>
          <w:p w:rsidR="000709A7" w:rsidRPr="000709A7" w:rsidRDefault="000709A7" w:rsidP="006619C4">
            <w:pPr>
              <w:pStyle w:val="a4"/>
              <w:numPr>
                <w:ilvl w:val="0"/>
                <w:numId w:val="17"/>
              </w:numPr>
              <w:rPr>
                <w:rFonts w:ascii="Times New Roman" w:hAnsi="Times New Roman"/>
                <w:b/>
                <w:bCs/>
                <w:kern w:val="1"/>
                <w:sz w:val="24"/>
                <w:szCs w:val="24"/>
                <w:lang w:eastAsia="ar-SA"/>
              </w:rPr>
            </w:pPr>
            <w:r w:rsidRPr="000709A7">
              <w:rPr>
                <w:rFonts w:ascii="Times New Roman" w:hAnsi="Times New Roman"/>
                <w:sz w:val="24"/>
                <w:szCs w:val="24"/>
              </w:rPr>
              <w:t>Осуществлять поиск нужной информации по заданной теме в тексте учебника и объективно оценивать полученный результат.</w:t>
            </w:r>
          </w:p>
          <w:p w:rsidR="000709A7" w:rsidRPr="000709A7" w:rsidRDefault="000709A7" w:rsidP="006619C4">
            <w:pPr>
              <w:pStyle w:val="a6"/>
              <w:rPr>
                <w:rFonts w:ascii="Times New Roman" w:hAnsi="Times New Roman"/>
                <w:b/>
                <w:sz w:val="24"/>
                <w:szCs w:val="24"/>
              </w:rPr>
            </w:pPr>
            <w:r w:rsidRPr="000709A7">
              <w:rPr>
                <w:rFonts w:ascii="Times New Roman" w:hAnsi="Times New Roman"/>
                <w:b/>
                <w:sz w:val="24"/>
                <w:szCs w:val="24"/>
              </w:rPr>
              <w:t>В результате изучения темы учащиеся должны:</w:t>
            </w:r>
          </w:p>
          <w:p w:rsidR="000709A7" w:rsidRPr="000709A7" w:rsidRDefault="000709A7" w:rsidP="006619C4">
            <w:pPr>
              <w:pStyle w:val="a6"/>
              <w:numPr>
                <w:ilvl w:val="0"/>
                <w:numId w:val="25"/>
              </w:numPr>
              <w:rPr>
                <w:rFonts w:ascii="Times New Roman" w:hAnsi="Times New Roman"/>
                <w:b/>
                <w:sz w:val="24"/>
                <w:szCs w:val="24"/>
              </w:rPr>
            </w:pPr>
            <w:r w:rsidRPr="000709A7">
              <w:rPr>
                <w:rFonts w:ascii="Times New Roman" w:hAnsi="Times New Roman"/>
                <w:b/>
                <w:sz w:val="24"/>
                <w:szCs w:val="24"/>
              </w:rPr>
              <w:t xml:space="preserve">Давать определение понятиям: </w:t>
            </w:r>
            <w:r w:rsidRPr="000709A7">
              <w:rPr>
                <w:rFonts w:ascii="Times New Roman" w:hAnsi="Times New Roman"/>
                <w:sz w:val="24"/>
                <w:szCs w:val="24"/>
              </w:rPr>
              <w:t xml:space="preserve">  химический элемент, атом, ион, молекула, изотопы, относительные атомная и молекулярная массы</w:t>
            </w:r>
          </w:p>
          <w:p w:rsidR="000709A7" w:rsidRPr="000709A7" w:rsidRDefault="000709A7" w:rsidP="006619C4">
            <w:pPr>
              <w:pStyle w:val="a6"/>
              <w:numPr>
                <w:ilvl w:val="0"/>
                <w:numId w:val="25"/>
              </w:numPr>
              <w:rPr>
                <w:rFonts w:ascii="Times New Roman" w:hAnsi="Times New Roman"/>
                <w:b/>
                <w:sz w:val="24"/>
                <w:szCs w:val="24"/>
              </w:rPr>
            </w:pPr>
            <w:r w:rsidRPr="000709A7">
              <w:rPr>
                <w:rFonts w:ascii="Times New Roman" w:hAnsi="Times New Roman"/>
                <w:b/>
                <w:sz w:val="24"/>
                <w:szCs w:val="24"/>
              </w:rPr>
              <w:t xml:space="preserve">Применять на практике: </w:t>
            </w:r>
            <w:r w:rsidRPr="000709A7">
              <w:rPr>
                <w:rFonts w:ascii="Times New Roman" w:hAnsi="Times New Roman"/>
                <w:sz w:val="24"/>
                <w:szCs w:val="24"/>
              </w:rPr>
              <w:t xml:space="preserve">  Периодический закон</w:t>
            </w:r>
          </w:p>
          <w:p w:rsidR="000709A7" w:rsidRPr="000709A7" w:rsidRDefault="000709A7" w:rsidP="006619C4">
            <w:pPr>
              <w:pStyle w:val="a6"/>
              <w:numPr>
                <w:ilvl w:val="0"/>
                <w:numId w:val="26"/>
              </w:numPr>
              <w:ind w:left="426" w:firstLine="0"/>
              <w:rPr>
                <w:rFonts w:ascii="Times New Roman" w:hAnsi="Times New Roman"/>
                <w:b/>
                <w:sz w:val="24"/>
                <w:szCs w:val="24"/>
              </w:rPr>
            </w:pPr>
            <w:r w:rsidRPr="000709A7">
              <w:rPr>
                <w:rFonts w:ascii="Times New Roman" w:hAnsi="Times New Roman"/>
                <w:b/>
                <w:sz w:val="24"/>
                <w:szCs w:val="24"/>
              </w:rPr>
              <w:t xml:space="preserve">   Определять:</w:t>
            </w:r>
          </w:p>
          <w:p w:rsidR="000709A7" w:rsidRPr="000709A7" w:rsidRDefault="000709A7" w:rsidP="006619C4">
            <w:pPr>
              <w:pStyle w:val="a6"/>
              <w:numPr>
                <w:ilvl w:val="0"/>
                <w:numId w:val="27"/>
              </w:numPr>
              <w:rPr>
                <w:rFonts w:ascii="Times New Roman" w:hAnsi="Times New Roman"/>
                <w:b/>
                <w:sz w:val="24"/>
                <w:szCs w:val="24"/>
              </w:rPr>
            </w:pPr>
            <w:r w:rsidRPr="000709A7">
              <w:rPr>
                <w:rFonts w:ascii="Times New Roman" w:hAnsi="Times New Roman"/>
                <w:sz w:val="24"/>
                <w:szCs w:val="24"/>
              </w:rPr>
              <w:t>валентность и степень окисления химических элементов</w:t>
            </w:r>
          </w:p>
          <w:p w:rsidR="000709A7" w:rsidRPr="000709A7" w:rsidRDefault="000709A7" w:rsidP="006619C4">
            <w:pPr>
              <w:pStyle w:val="a6"/>
              <w:numPr>
                <w:ilvl w:val="0"/>
                <w:numId w:val="27"/>
              </w:numPr>
              <w:rPr>
                <w:rFonts w:ascii="Times New Roman" w:hAnsi="Times New Roman"/>
                <w:b/>
                <w:sz w:val="24"/>
                <w:szCs w:val="24"/>
              </w:rPr>
            </w:pPr>
            <w:r w:rsidRPr="000709A7">
              <w:rPr>
                <w:rFonts w:ascii="Times New Roman" w:hAnsi="Times New Roman"/>
                <w:sz w:val="24"/>
                <w:szCs w:val="24"/>
              </w:rPr>
              <w:t>заряд иона</w:t>
            </w:r>
          </w:p>
          <w:p w:rsidR="000709A7" w:rsidRPr="000709A7" w:rsidRDefault="000709A7" w:rsidP="006619C4">
            <w:pPr>
              <w:pStyle w:val="a6"/>
              <w:numPr>
                <w:ilvl w:val="0"/>
                <w:numId w:val="27"/>
              </w:numPr>
              <w:ind w:left="851" w:hanging="425"/>
              <w:rPr>
                <w:rFonts w:ascii="Times New Roman" w:hAnsi="Times New Roman"/>
                <w:b/>
                <w:sz w:val="24"/>
                <w:szCs w:val="24"/>
              </w:rPr>
            </w:pPr>
            <w:r w:rsidRPr="000709A7">
              <w:rPr>
                <w:rFonts w:ascii="Times New Roman" w:hAnsi="Times New Roman"/>
                <w:b/>
                <w:sz w:val="24"/>
                <w:szCs w:val="24"/>
              </w:rPr>
              <w:t>Характеризовать</w:t>
            </w:r>
            <w:proofErr w:type="gramStart"/>
            <w:r w:rsidRPr="000709A7">
              <w:rPr>
                <w:rFonts w:ascii="Times New Roman" w:hAnsi="Times New Roman"/>
                <w:b/>
                <w:sz w:val="24"/>
                <w:szCs w:val="24"/>
              </w:rPr>
              <w:t xml:space="preserve"> :</w:t>
            </w:r>
            <w:proofErr w:type="gramEnd"/>
          </w:p>
          <w:p w:rsidR="000709A7" w:rsidRPr="000709A7" w:rsidRDefault="000709A7" w:rsidP="006619C4">
            <w:pPr>
              <w:pStyle w:val="a6"/>
              <w:numPr>
                <w:ilvl w:val="0"/>
                <w:numId w:val="28"/>
              </w:numPr>
              <w:ind w:left="993" w:firstLine="0"/>
              <w:rPr>
                <w:rFonts w:ascii="Times New Roman" w:hAnsi="Times New Roman"/>
                <w:sz w:val="24"/>
                <w:szCs w:val="24"/>
              </w:rPr>
            </w:pPr>
            <w:r w:rsidRPr="000709A7">
              <w:rPr>
                <w:rFonts w:ascii="Times New Roman" w:hAnsi="Times New Roman"/>
                <w:sz w:val="24"/>
                <w:szCs w:val="24"/>
              </w:rPr>
              <w:t>Элементы  малых периодов по их положению в периодической системе   Д.И.Менделеева</w:t>
            </w:r>
          </w:p>
          <w:p w:rsidR="000709A7" w:rsidRPr="000709A7" w:rsidRDefault="000709A7" w:rsidP="006619C4">
            <w:pPr>
              <w:pStyle w:val="a6"/>
              <w:numPr>
                <w:ilvl w:val="0"/>
                <w:numId w:val="28"/>
              </w:numPr>
              <w:ind w:left="993" w:hanging="567"/>
              <w:rPr>
                <w:rFonts w:ascii="Times New Roman" w:hAnsi="Times New Roman"/>
                <w:sz w:val="24"/>
                <w:szCs w:val="24"/>
              </w:rPr>
            </w:pPr>
            <w:r w:rsidRPr="000709A7">
              <w:rPr>
                <w:rFonts w:ascii="Times New Roman" w:hAnsi="Times New Roman"/>
                <w:b/>
                <w:sz w:val="24"/>
                <w:szCs w:val="24"/>
              </w:rPr>
              <w:t>Проводить:</w:t>
            </w:r>
          </w:p>
          <w:p w:rsidR="000709A7" w:rsidRPr="000709A7" w:rsidRDefault="000709A7" w:rsidP="006619C4">
            <w:pPr>
              <w:pStyle w:val="a6"/>
              <w:numPr>
                <w:ilvl w:val="0"/>
                <w:numId w:val="28"/>
              </w:numPr>
              <w:ind w:left="993" w:firstLine="0"/>
              <w:rPr>
                <w:rFonts w:ascii="Times New Roman" w:hAnsi="Times New Roman"/>
                <w:sz w:val="24"/>
                <w:szCs w:val="24"/>
              </w:rPr>
            </w:pPr>
            <w:r w:rsidRPr="000709A7">
              <w:rPr>
                <w:rFonts w:ascii="Times New Roman" w:hAnsi="Times New Roman"/>
                <w:sz w:val="24"/>
                <w:szCs w:val="24"/>
              </w:rPr>
              <w:t>Самостоятельный поиск химической информации с использованием различных источников (научно – популярных изданий, компьютерных баз данных, ресурсов Интернета); использовать компьютерные технологии для обработки и передачи химической информац</w:t>
            </w:r>
            <w:proofErr w:type="gramStart"/>
            <w:r w:rsidRPr="000709A7">
              <w:rPr>
                <w:rFonts w:ascii="Times New Roman" w:hAnsi="Times New Roman"/>
                <w:sz w:val="24"/>
                <w:szCs w:val="24"/>
              </w:rPr>
              <w:t>ии и ее</w:t>
            </w:r>
            <w:proofErr w:type="gramEnd"/>
            <w:r w:rsidRPr="000709A7">
              <w:rPr>
                <w:rFonts w:ascii="Times New Roman" w:hAnsi="Times New Roman"/>
                <w:sz w:val="24"/>
                <w:szCs w:val="24"/>
              </w:rPr>
              <w:t xml:space="preserve"> представления в различных формах;</w:t>
            </w:r>
          </w:p>
          <w:p w:rsidR="000709A7" w:rsidRPr="000709A7" w:rsidRDefault="000709A7" w:rsidP="006619C4">
            <w:pPr>
              <w:pStyle w:val="a4"/>
              <w:ind w:left="1340"/>
              <w:rPr>
                <w:rFonts w:ascii="Times New Roman" w:hAnsi="Times New Roman"/>
                <w:b/>
                <w:bCs/>
                <w:kern w:val="1"/>
                <w:sz w:val="24"/>
                <w:szCs w:val="24"/>
                <w:lang w:eastAsia="ar-SA"/>
              </w:rPr>
            </w:pPr>
            <w:r w:rsidRPr="000709A7">
              <w:rPr>
                <w:rFonts w:ascii="Times New Roman" w:hAnsi="Times New Roman"/>
                <w:sz w:val="24"/>
                <w:szCs w:val="24"/>
              </w:rPr>
              <w:t>Оценку достоверности химической информации, поступающей из разных источников</w:t>
            </w:r>
          </w:p>
          <w:p w:rsidR="000709A7" w:rsidRPr="000709A7" w:rsidRDefault="000709A7" w:rsidP="00095A6C">
            <w:pPr>
              <w:spacing w:after="0" w:line="240" w:lineRule="auto"/>
              <w:rPr>
                <w:rFonts w:ascii="Times New Roman" w:eastAsia="Times New Roman" w:hAnsi="Times New Roman" w:cs="Times New Roman"/>
                <w:kern w:val="1"/>
                <w:sz w:val="24"/>
                <w:szCs w:val="24"/>
                <w:lang w:eastAsia="ar-SA"/>
              </w:rPr>
            </w:pPr>
          </w:p>
        </w:tc>
        <w:tc>
          <w:tcPr>
            <w:tcW w:w="2126" w:type="dxa"/>
            <w:tcBorders>
              <w:top w:val="single" w:sz="4" w:space="0" w:color="000000"/>
              <w:left w:val="single" w:sz="4" w:space="0" w:color="000000"/>
              <w:bottom w:val="single" w:sz="4" w:space="0" w:color="000000"/>
              <w:right w:val="single" w:sz="4" w:space="0" w:color="auto"/>
            </w:tcBorders>
          </w:tcPr>
          <w:p w:rsidR="000709A7" w:rsidRPr="000709A7" w:rsidRDefault="000709A7" w:rsidP="00095A6C">
            <w:pPr>
              <w:spacing w:after="0" w:line="240" w:lineRule="auto"/>
              <w:rPr>
                <w:rFonts w:ascii="Times New Roman" w:eastAsia="Times New Roman" w:hAnsi="Times New Roman" w:cs="Times New Roman"/>
                <w:b/>
                <w:bCs/>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1</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Основные сведения о строении атома.</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Строение атома: состав ядра (нуклоны) и электронная оболочка. Понятие об изотопах. Понятие о химическом элементе, как совокупности атомов с одинаковым зарядом ядра.</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i/>
                <w:kern w:val="1"/>
                <w:sz w:val="24"/>
                <w:szCs w:val="24"/>
                <w:lang w:eastAsia="ar-SA"/>
              </w:rPr>
              <w:t>Демонстрации.</w:t>
            </w:r>
            <w:r w:rsidRPr="000709A7">
              <w:rPr>
                <w:rFonts w:ascii="Times New Roman" w:eastAsia="Times New Roman" w:hAnsi="Times New Roman" w:cs="Times New Roman"/>
                <w:kern w:val="1"/>
                <w:sz w:val="24"/>
                <w:szCs w:val="24"/>
                <w:lang w:eastAsia="ar-SA"/>
              </w:rPr>
              <w:t xml:space="preserve">Портреты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Э. Резерфорда, Н. Бора. Видеофрагменты и слайды «</w:t>
            </w:r>
            <w:proofErr w:type="spellStart"/>
            <w:r w:rsidRPr="000709A7">
              <w:rPr>
                <w:rFonts w:ascii="Times New Roman" w:eastAsia="Times New Roman" w:hAnsi="Times New Roman" w:cs="Times New Roman"/>
                <w:kern w:val="1"/>
                <w:sz w:val="24"/>
                <w:szCs w:val="24"/>
                <w:lang w:eastAsia="ar-SA"/>
              </w:rPr>
              <w:t>Большойадронныйколлайдер</w:t>
            </w:r>
            <w:proofErr w:type="spellEnd"/>
            <w:r w:rsidRPr="000709A7">
              <w:rPr>
                <w:rFonts w:ascii="Times New Roman" w:eastAsia="Times New Roman" w:hAnsi="Times New Roman" w:cs="Times New Roman"/>
                <w:kern w:val="1"/>
                <w:sz w:val="24"/>
                <w:szCs w:val="24"/>
                <w:lang w:eastAsia="ar-SA"/>
              </w:rPr>
              <w:t>», «Уровни строения вещества»</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Аргументировать сложное строение атома  как системы, состоящей из ядра и электронной оболочки.</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Характеризовать уровни строения вещества.</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Описывать устройство и работу </w:t>
            </w:r>
            <w:proofErr w:type="spellStart"/>
            <w:r w:rsidRPr="000709A7">
              <w:rPr>
                <w:rFonts w:ascii="Times New Roman" w:eastAsia="Times New Roman" w:hAnsi="Times New Roman" w:cs="Times New Roman"/>
                <w:kern w:val="1"/>
                <w:sz w:val="24"/>
                <w:szCs w:val="24"/>
                <w:lang w:eastAsia="ar-SA"/>
              </w:rPr>
              <w:t>Большогоадронногоколлайдера</w:t>
            </w:r>
            <w:proofErr w:type="spellEnd"/>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2</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Периодическая система химических элементов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Д. И. Менделеева в свете учения о строении атома</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bCs/>
                <w:kern w:val="1"/>
                <w:sz w:val="24"/>
                <w:szCs w:val="24"/>
                <w:lang w:eastAsia="ar-SA"/>
              </w:rPr>
            </w:pPr>
            <w:r w:rsidRPr="000709A7">
              <w:rPr>
                <w:rFonts w:ascii="Times New Roman" w:eastAsia="Times New Roman" w:hAnsi="Times New Roman" w:cs="Times New Roman"/>
                <w:bCs/>
                <w:kern w:val="1"/>
                <w:sz w:val="24"/>
                <w:szCs w:val="24"/>
                <w:lang w:eastAsia="ar-SA"/>
              </w:rPr>
              <w:t xml:space="preserve">Физический смысл принятой в таблице Д. И. Менделеева символики: порядкового номера элемента, номера периода и номера группы. Понятие о валентных электронах. Отображение строения электронных оболочек атомов химических элементов с помощью электронных и электронно-графических формул. </w:t>
            </w:r>
          </w:p>
          <w:p w:rsidR="000709A7" w:rsidRPr="000709A7" w:rsidRDefault="000709A7" w:rsidP="00095A6C">
            <w:pPr>
              <w:suppressAutoHyphens/>
              <w:spacing w:after="0" w:line="360" w:lineRule="auto"/>
              <w:jc w:val="both"/>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bCs/>
                <w:kern w:val="1"/>
                <w:sz w:val="24"/>
                <w:szCs w:val="24"/>
                <w:lang w:eastAsia="ar-SA"/>
              </w:rPr>
              <w:t xml:space="preserve">Объяснение закономерностей </w:t>
            </w:r>
            <w:r w:rsidRPr="000709A7">
              <w:rPr>
                <w:rFonts w:ascii="Times New Roman" w:eastAsia="Times New Roman" w:hAnsi="Times New Roman" w:cs="Times New Roman"/>
                <w:bCs/>
                <w:kern w:val="1"/>
                <w:sz w:val="24"/>
                <w:szCs w:val="24"/>
                <w:lang w:eastAsia="ar-SA"/>
              </w:rPr>
              <w:lastRenderedPageBreak/>
              <w:t>изменения свойств элементов в периодах и группах периодической системы, как следствие их электронного строения. Электронные семейства химических элементов.</w:t>
            </w:r>
          </w:p>
          <w:p w:rsidR="000709A7" w:rsidRPr="000709A7" w:rsidRDefault="000709A7" w:rsidP="00095A6C">
            <w:pPr>
              <w:suppressAutoHyphens/>
              <w:spacing w:after="0" w:line="360" w:lineRule="auto"/>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i/>
                <w:kern w:val="1"/>
                <w:sz w:val="24"/>
                <w:szCs w:val="24"/>
                <w:lang w:eastAsia="ar-SA"/>
              </w:rPr>
              <w:t>Демонстрации.</w:t>
            </w:r>
            <w:r w:rsidRPr="000709A7">
              <w:rPr>
                <w:rFonts w:ascii="Times New Roman" w:eastAsia="Times New Roman" w:hAnsi="Times New Roman" w:cs="Times New Roman"/>
                <w:kern w:val="1"/>
                <w:sz w:val="24"/>
                <w:szCs w:val="24"/>
                <w:lang w:eastAsia="ar-SA"/>
              </w:rPr>
              <w:t>Различные формы Периодической системы химических элементов Д. И. Менделеева. Портрет Д. И. Менделеева.</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i/>
                <w:kern w:val="1"/>
                <w:sz w:val="24"/>
                <w:szCs w:val="24"/>
                <w:lang w:eastAsia="ar-SA"/>
              </w:rPr>
              <w:t>Лабораторные опыты.</w:t>
            </w:r>
            <w:r w:rsidRPr="000709A7">
              <w:rPr>
                <w:rFonts w:ascii="Times New Roman" w:eastAsia="Times New Roman" w:hAnsi="Times New Roman" w:cs="Times New Roman"/>
                <w:kern w:val="1"/>
                <w:sz w:val="24"/>
                <w:szCs w:val="24"/>
                <w:lang w:eastAsia="ar-SA"/>
              </w:rPr>
              <w:t>Моделирование построения Периодической системы с помощью карточек</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 xml:space="preserve">Описывать строением атома химического элемента на основе его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положения в периодической системе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Д. И. Менделеева.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Записывать электронные и электронно-графические формулы химических элементов.</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Определять отношение химического элемента к определённому электронному семейству </w:t>
            </w: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3</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Ионная химическая связь и ионные кристаллические решётки.</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709A7">
            <w:pPr>
              <w:suppressAutoHyphens/>
              <w:spacing w:after="0" w:line="360" w:lineRule="auto"/>
              <w:jc w:val="both"/>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kern w:val="1"/>
                <w:sz w:val="24"/>
                <w:szCs w:val="24"/>
                <w:lang w:eastAsia="ar-SA"/>
              </w:rPr>
              <w:t>Катионы и анионы: их заряды и классификация по составу на простые и сложные. Представители.  Понятие об ионной химической связи. Ионная кристаллическая решётка и физические свойства веществ, обусловленные этим строением.</w:t>
            </w:r>
          </w:p>
          <w:p w:rsidR="000709A7" w:rsidRPr="000709A7" w:rsidRDefault="000709A7" w:rsidP="000709A7">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i/>
                <w:kern w:val="1"/>
                <w:sz w:val="24"/>
                <w:szCs w:val="24"/>
                <w:lang w:eastAsia="ar-SA"/>
              </w:rPr>
              <w:lastRenderedPageBreak/>
              <w:t>Демонстрации.</w:t>
            </w:r>
            <w:r w:rsidRPr="000709A7">
              <w:rPr>
                <w:rFonts w:ascii="Times New Roman" w:eastAsia="Times New Roman" w:hAnsi="Times New Roman" w:cs="Times New Roman"/>
                <w:kern w:val="1"/>
                <w:sz w:val="24"/>
                <w:szCs w:val="24"/>
                <w:lang w:eastAsia="ar-SA"/>
              </w:rPr>
              <w:t xml:space="preserve">Модель ионной кристаллической решётки на примере хлорида натрия. Минералы с этим типом кристаллической решёткой: кальцит, </w:t>
            </w:r>
            <w:proofErr w:type="spellStart"/>
            <w:r w:rsidRPr="000709A7">
              <w:rPr>
                <w:rFonts w:ascii="Times New Roman" w:eastAsia="Times New Roman" w:hAnsi="Times New Roman" w:cs="Times New Roman"/>
                <w:kern w:val="1"/>
                <w:sz w:val="24"/>
                <w:szCs w:val="24"/>
                <w:lang w:eastAsia="ar-SA"/>
              </w:rPr>
              <w:t>галит</w:t>
            </w:r>
            <w:proofErr w:type="spellEnd"/>
            <w:r w:rsidRPr="000709A7">
              <w:rPr>
                <w:rFonts w:ascii="Times New Roman" w:eastAsia="Times New Roman" w:hAnsi="Times New Roman" w:cs="Times New Roman"/>
                <w:kern w:val="1"/>
                <w:sz w:val="24"/>
                <w:szCs w:val="24"/>
                <w:lang w:eastAsia="ar-SA"/>
              </w:rPr>
              <w:t>.</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709A7">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 xml:space="preserve"> Характеризовать ионную связь как связь между ионами, образующимися в результате отдачи или приёма электронов атомами или группами атомов.</w:t>
            </w:r>
          </w:p>
          <w:p w:rsidR="000709A7" w:rsidRPr="000709A7" w:rsidRDefault="000709A7" w:rsidP="000709A7">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Определять принадлежность ионов к той или иной группе на основании их заряда и состава.</w:t>
            </w:r>
          </w:p>
          <w:p w:rsidR="000709A7" w:rsidRPr="000709A7" w:rsidRDefault="000709A7" w:rsidP="000709A7">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Характеризовать физические </w:t>
            </w:r>
            <w:r w:rsidRPr="000709A7">
              <w:rPr>
                <w:rFonts w:ascii="Times New Roman" w:eastAsia="Times New Roman" w:hAnsi="Times New Roman" w:cs="Times New Roman"/>
                <w:kern w:val="1"/>
                <w:sz w:val="24"/>
                <w:szCs w:val="24"/>
                <w:lang w:eastAsia="ar-SA"/>
              </w:rPr>
              <w:lastRenderedPageBreak/>
              <w:t>свойства веществ с ионной связью, как функцию вида химической связи и типа кристаллической решётки.</w:t>
            </w: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709A7">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4</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hAnsi="Times New Roman" w:cs="Times New Roman"/>
                <w:b/>
                <w:sz w:val="24"/>
                <w:szCs w:val="24"/>
              </w:rPr>
              <w:t>Входная Контрольная работа.</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709A7">
            <w:pPr>
              <w:suppressAutoHyphens/>
              <w:spacing w:after="0" w:line="360" w:lineRule="auto"/>
              <w:rPr>
                <w:rFonts w:ascii="Times New Roman" w:eastAsia="Times New Roman" w:hAnsi="Times New Roman" w:cs="Times New Roman"/>
                <w:kern w:val="1"/>
                <w:sz w:val="24"/>
                <w:szCs w:val="24"/>
                <w:lang w:eastAsia="ar-SA"/>
              </w:rPr>
            </w:pP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5</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Ковалентная химическая связь. Атомные и молекулярные кристаллические решётки</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kern w:val="1"/>
                <w:sz w:val="24"/>
                <w:szCs w:val="24"/>
                <w:lang w:eastAsia="ar-SA"/>
              </w:rPr>
              <w:t xml:space="preserve">Понятиео ковалентной связи. </w:t>
            </w:r>
            <w:proofErr w:type="spellStart"/>
            <w:r w:rsidRPr="000709A7">
              <w:rPr>
                <w:rFonts w:ascii="Times New Roman" w:eastAsia="Times New Roman" w:hAnsi="Times New Roman" w:cs="Times New Roman"/>
                <w:kern w:val="1"/>
                <w:sz w:val="24"/>
                <w:szCs w:val="24"/>
                <w:lang w:eastAsia="ar-SA"/>
              </w:rPr>
              <w:t>Электроотрицательность</w:t>
            </w:r>
            <w:proofErr w:type="spellEnd"/>
            <w:r w:rsidRPr="000709A7">
              <w:rPr>
                <w:rFonts w:ascii="Times New Roman" w:eastAsia="Times New Roman" w:hAnsi="Times New Roman" w:cs="Times New Roman"/>
                <w:kern w:val="1"/>
                <w:sz w:val="24"/>
                <w:szCs w:val="24"/>
                <w:lang w:eastAsia="ar-SA"/>
              </w:rPr>
              <w:t xml:space="preserve">, неполярная и полярная ковалентные связи. Кратность ковалентной связи. Механизмы образования ковалентных связей: обменный и </w:t>
            </w:r>
            <w:proofErr w:type="gramStart"/>
            <w:r w:rsidRPr="000709A7">
              <w:rPr>
                <w:rFonts w:ascii="Times New Roman" w:eastAsia="Times New Roman" w:hAnsi="Times New Roman" w:cs="Times New Roman"/>
                <w:kern w:val="1"/>
                <w:sz w:val="24"/>
                <w:szCs w:val="24"/>
                <w:lang w:eastAsia="ar-SA"/>
              </w:rPr>
              <w:t>донорно- акцепторный</w:t>
            </w:r>
            <w:proofErr w:type="gramEnd"/>
            <w:r w:rsidRPr="000709A7">
              <w:rPr>
                <w:rFonts w:ascii="Times New Roman" w:eastAsia="Times New Roman" w:hAnsi="Times New Roman" w:cs="Times New Roman"/>
                <w:kern w:val="1"/>
                <w:sz w:val="24"/>
                <w:szCs w:val="24"/>
                <w:lang w:eastAsia="ar-SA"/>
              </w:rPr>
              <w:t>. Полярность молекулы, как следствие полярности связи и геометрии молекулы. Кристаллические решётки с этим типом связи: молекулярные и атомные. Физические свойства веществ, обусловленные типом кристаллических решёток.</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i/>
                <w:kern w:val="1"/>
                <w:sz w:val="24"/>
                <w:szCs w:val="24"/>
                <w:lang w:eastAsia="ar-SA"/>
              </w:rPr>
              <w:t>Демонстрации.</w:t>
            </w:r>
            <w:r w:rsidRPr="000709A7">
              <w:rPr>
                <w:rFonts w:ascii="Times New Roman" w:eastAsia="Times New Roman" w:hAnsi="Times New Roman" w:cs="Times New Roman"/>
                <w:kern w:val="1"/>
                <w:sz w:val="24"/>
                <w:szCs w:val="24"/>
                <w:lang w:eastAsia="ar-SA"/>
              </w:rPr>
              <w:t xml:space="preserve"> Модели молекулярной кристаллической </w:t>
            </w:r>
            <w:r w:rsidRPr="000709A7">
              <w:rPr>
                <w:rFonts w:ascii="Times New Roman" w:eastAsia="Times New Roman" w:hAnsi="Times New Roman" w:cs="Times New Roman"/>
                <w:kern w:val="1"/>
                <w:sz w:val="24"/>
                <w:szCs w:val="24"/>
                <w:lang w:eastAsia="ar-SA"/>
              </w:rPr>
              <w:lastRenderedPageBreak/>
              <w:t xml:space="preserve">решётки на примере «сухого льда» или </w:t>
            </w:r>
            <w:proofErr w:type="spellStart"/>
            <w:r w:rsidRPr="000709A7">
              <w:rPr>
                <w:rFonts w:ascii="Times New Roman" w:eastAsia="Times New Roman" w:hAnsi="Times New Roman" w:cs="Times New Roman"/>
                <w:kern w:val="1"/>
                <w:sz w:val="24"/>
                <w:szCs w:val="24"/>
                <w:lang w:eastAsia="ar-SA"/>
              </w:rPr>
              <w:t>иода</w:t>
            </w:r>
            <w:proofErr w:type="spellEnd"/>
            <w:r w:rsidRPr="000709A7">
              <w:rPr>
                <w:rFonts w:ascii="Times New Roman" w:eastAsia="Times New Roman" w:hAnsi="Times New Roman" w:cs="Times New Roman"/>
                <w:kern w:val="1"/>
                <w:sz w:val="24"/>
                <w:szCs w:val="24"/>
                <w:lang w:eastAsia="ar-SA"/>
              </w:rPr>
              <w:t xml:space="preserve"> и атомной кристаллической решётки на примере алмаза, графита или кварца.  Модель молярного объёма газа</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 xml:space="preserve">Описывать ковалентную связь, как результат образования общих электронных пар или как результат перекрывания электронных </w:t>
            </w:r>
            <w:proofErr w:type="spellStart"/>
            <w:r w:rsidRPr="000709A7">
              <w:rPr>
                <w:rFonts w:ascii="Times New Roman" w:eastAsia="Times New Roman" w:hAnsi="Times New Roman" w:cs="Times New Roman"/>
                <w:kern w:val="1"/>
                <w:sz w:val="24"/>
                <w:szCs w:val="24"/>
                <w:lang w:eastAsia="ar-SA"/>
              </w:rPr>
              <w:t>орбиталей</w:t>
            </w:r>
            <w:proofErr w:type="spellEnd"/>
            <w:r w:rsidRPr="000709A7">
              <w:rPr>
                <w:rFonts w:ascii="Times New Roman" w:eastAsia="Times New Roman" w:hAnsi="Times New Roman" w:cs="Times New Roman"/>
                <w:kern w:val="1"/>
                <w:sz w:val="24"/>
                <w:szCs w:val="24"/>
                <w:lang w:eastAsia="ar-SA"/>
              </w:rPr>
              <w:t>.</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 Классифицировать ковалентные связи по ЭО, кратности и способу перекрывания </w:t>
            </w:r>
            <w:proofErr w:type="spellStart"/>
            <w:r w:rsidRPr="000709A7">
              <w:rPr>
                <w:rFonts w:ascii="Times New Roman" w:eastAsia="Times New Roman" w:hAnsi="Times New Roman" w:cs="Times New Roman"/>
                <w:kern w:val="1"/>
                <w:sz w:val="24"/>
                <w:szCs w:val="24"/>
                <w:lang w:eastAsia="ar-SA"/>
              </w:rPr>
              <w:t>электронныхорбиталей</w:t>
            </w:r>
            <w:proofErr w:type="spellEnd"/>
            <w:r w:rsidRPr="000709A7">
              <w:rPr>
                <w:rFonts w:ascii="Times New Roman" w:eastAsia="Times New Roman" w:hAnsi="Times New Roman" w:cs="Times New Roman"/>
                <w:kern w:val="1"/>
                <w:sz w:val="24"/>
                <w:szCs w:val="24"/>
                <w:lang w:eastAsia="ar-SA"/>
              </w:rPr>
              <w:t xml:space="preserve">.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Характеризовать физические свойства веществ с ковалентной связью, как функцию ковалентной связи и типа кристаллической решётки</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6</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Металлическая химическая связь.</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kern w:val="1"/>
                <w:sz w:val="24"/>
                <w:szCs w:val="24"/>
                <w:lang w:eastAsia="ar-SA"/>
              </w:rPr>
              <w:t>Понятие о</w:t>
            </w:r>
            <w:r w:rsidRPr="000709A7">
              <w:rPr>
                <w:rFonts w:ascii="Times New Roman" w:eastAsia="Calibri" w:hAnsi="Times New Roman" w:cs="Times New Roman"/>
                <w:kern w:val="1"/>
                <w:sz w:val="24"/>
                <w:szCs w:val="24"/>
                <w:lang w:eastAsia="ar-SA"/>
              </w:rPr>
              <w:t xml:space="preserve">металлической связи и </w:t>
            </w:r>
            <w:r w:rsidRPr="000709A7">
              <w:rPr>
                <w:rFonts w:ascii="Times New Roman" w:eastAsia="Times New Roman" w:hAnsi="Times New Roman" w:cs="Times New Roman"/>
                <w:kern w:val="1"/>
                <w:sz w:val="24"/>
                <w:szCs w:val="24"/>
                <w:lang w:eastAsia="ar-SA"/>
              </w:rPr>
              <w:t>металлических кристаллических решётках</w:t>
            </w:r>
            <w:r w:rsidRPr="000709A7">
              <w:rPr>
                <w:rFonts w:ascii="Times New Roman" w:eastAsia="Calibri" w:hAnsi="Times New Roman" w:cs="Times New Roman"/>
                <w:kern w:val="1"/>
                <w:sz w:val="24"/>
                <w:szCs w:val="24"/>
                <w:lang w:eastAsia="ar-SA"/>
              </w:rPr>
              <w:t>. Физические свойства металлов на основе их кристаллического строения. Применение металлов на основе их свойств. Чёрные и цветные сплавы.</w:t>
            </w:r>
          </w:p>
          <w:p w:rsidR="000709A7" w:rsidRPr="000709A7" w:rsidRDefault="000709A7" w:rsidP="00095A6C">
            <w:pPr>
              <w:suppressAutoHyphens/>
              <w:spacing w:after="0" w:line="360" w:lineRule="auto"/>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i/>
                <w:kern w:val="1"/>
                <w:sz w:val="24"/>
                <w:szCs w:val="24"/>
                <w:lang w:eastAsia="ar-SA"/>
              </w:rPr>
              <w:t>Демонстрации.</w:t>
            </w:r>
            <w:r w:rsidRPr="000709A7">
              <w:rPr>
                <w:rFonts w:ascii="Times New Roman" w:eastAsia="Times New Roman" w:hAnsi="Times New Roman" w:cs="Times New Roman"/>
                <w:kern w:val="1"/>
                <w:sz w:val="24"/>
                <w:szCs w:val="24"/>
                <w:lang w:eastAsia="ar-SA"/>
              </w:rPr>
              <w:t xml:space="preserve">Модели кристаллических решёток металлов.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i/>
                <w:kern w:val="1"/>
                <w:sz w:val="24"/>
                <w:szCs w:val="24"/>
                <w:lang w:eastAsia="ar-SA"/>
              </w:rPr>
              <w:t>Лабораторные опыты.</w:t>
            </w:r>
            <w:r w:rsidRPr="000709A7">
              <w:rPr>
                <w:rFonts w:ascii="Times New Roman" w:eastAsia="Times New Roman" w:hAnsi="Times New Roman" w:cs="Times New Roman"/>
                <w:kern w:val="1"/>
                <w:sz w:val="24"/>
                <w:szCs w:val="24"/>
                <w:lang w:eastAsia="ar-SA"/>
              </w:rPr>
              <w:t>Конструирование модели металлической химической связи</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Характеризовать металлическую связь как связь между </w:t>
            </w:r>
            <w:proofErr w:type="gramStart"/>
            <w:r w:rsidRPr="000709A7">
              <w:rPr>
                <w:rFonts w:ascii="Times New Roman" w:eastAsia="Times New Roman" w:hAnsi="Times New Roman" w:cs="Times New Roman"/>
                <w:kern w:val="1"/>
                <w:sz w:val="24"/>
                <w:szCs w:val="24"/>
                <w:lang w:eastAsia="ar-SA"/>
              </w:rPr>
              <w:t>ион-атомами</w:t>
            </w:r>
            <w:proofErr w:type="gramEnd"/>
            <w:r w:rsidRPr="000709A7">
              <w:rPr>
                <w:rFonts w:ascii="Times New Roman" w:eastAsia="Times New Roman" w:hAnsi="Times New Roman" w:cs="Times New Roman"/>
                <w:kern w:val="1"/>
                <w:sz w:val="24"/>
                <w:szCs w:val="24"/>
                <w:lang w:eastAsia="ar-SA"/>
              </w:rPr>
              <w:t xml:space="preserve"> в металлах и сплавах посредством обобществлённых валентных электронов.</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Объяснять единую природу химических связей.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Характеризовать физические свойства металлов, как функцию металлической связи и металлической кристаллической решётки</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7</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Водородная химическая связь.</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kern w:val="1"/>
                <w:sz w:val="24"/>
                <w:szCs w:val="24"/>
                <w:lang w:eastAsia="ar-SA"/>
              </w:rPr>
              <w:t xml:space="preserve">Межмолекулярная и внутримолекулярная водородные связи. Значение </w:t>
            </w:r>
            <w:r w:rsidRPr="000709A7">
              <w:rPr>
                <w:rFonts w:ascii="Times New Roman" w:eastAsia="Times New Roman" w:hAnsi="Times New Roman" w:cs="Times New Roman"/>
                <w:kern w:val="1"/>
                <w:sz w:val="24"/>
                <w:szCs w:val="24"/>
                <w:lang w:eastAsia="ar-SA"/>
              </w:rPr>
              <w:lastRenderedPageBreak/>
              <w:t>межмолекулярных водородных связей в природе и жизни человека.</w:t>
            </w:r>
          </w:p>
          <w:p w:rsidR="000709A7" w:rsidRPr="000709A7" w:rsidRDefault="000709A7" w:rsidP="00095A6C">
            <w:pPr>
              <w:suppressAutoHyphens/>
              <w:spacing w:after="0" w:line="360" w:lineRule="auto"/>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i/>
                <w:kern w:val="1"/>
                <w:sz w:val="24"/>
                <w:szCs w:val="24"/>
                <w:lang w:eastAsia="ar-SA"/>
              </w:rPr>
              <w:t>Демонстрации.</w:t>
            </w:r>
            <w:r w:rsidRPr="000709A7">
              <w:rPr>
                <w:rFonts w:ascii="Times New Roman" w:eastAsia="Times New Roman" w:hAnsi="Times New Roman" w:cs="Times New Roman"/>
                <w:kern w:val="1"/>
                <w:sz w:val="24"/>
                <w:szCs w:val="24"/>
                <w:lang w:eastAsia="ar-SA"/>
              </w:rPr>
              <w:t>Видеофрагменты и слайды «Структуры белка».</w:t>
            </w:r>
          </w:p>
          <w:p w:rsidR="000709A7" w:rsidRPr="000709A7" w:rsidRDefault="000709A7" w:rsidP="00095A6C">
            <w:pPr>
              <w:suppressAutoHyphens/>
              <w:spacing w:after="0" w:line="360" w:lineRule="auto"/>
              <w:rPr>
                <w:rFonts w:ascii="Times New Roman" w:eastAsia="Times New Roman" w:hAnsi="Times New Roman" w:cs="Times New Roman"/>
                <w:i/>
                <w:kern w:val="1"/>
                <w:sz w:val="24"/>
                <w:szCs w:val="24"/>
                <w:lang w:eastAsia="ar-SA"/>
              </w:rPr>
            </w:pPr>
            <w:r w:rsidRPr="000709A7">
              <w:rPr>
                <w:rFonts w:ascii="Times New Roman" w:eastAsia="Times New Roman" w:hAnsi="Times New Roman" w:cs="Times New Roman"/>
                <w:i/>
                <w:kern w:val="1"/>
                <w:sz w:val="24"/>
                <w:szCs w:val="24"/>
                <w:lang w:eastAsia="ar-SA"/>
              </w:rPr>
              <w:t>Лабораторные опыты.</w:t>
            </w:r>
            <w:r w:rsidRPr="000709A7">
              <w:rPr>
                <w:rFonts w:ascii="Times New Roman" w:eastAsia="Times New Roman" w:hAnsi="Times New Roman" w:cs="Times New Roman"/>
                <w:kern w:val="1"/>
                <w:sz w:val="24"/>
                <w:szCs w:val="24"/>
                <w:lang w:eastAsia="ar-SA"/>
              </w:rPr>
              <w:t>Денатурация белка</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Характеризовать водородную связь как особый тип химической связи.</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Различать межмолекулярную и </w:t>
            </w:r>
            <w:r w:rsidRPr="000709A7">
              <w:rPr>
                <w:rFonts w:ascii="Times New Roman" w:eastAsia="Times New Roman" w:hAnsi="Times New Roman" w:cs="Times New Roman"/>
                <w:kern w:val="1"/>
                <w:sz w:val="24"/>
                <w:szCs w:val="24"/>
                <w:lang w:eastAsia="ar-SA"/>
              </w:rPr>
              <w:lastRenderedPageBreak/>
              <w:t>внутримолекулярную водородные связи.</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Раскрывать роль водородных связей  в организации молекул биополимеров, ─ белков и ДНК, ─ на основе </w:t>
            </w:r>
            <w:proofErr w:type="spellStart"/>
            <w:r w:rsidRPr="000709A7">
              <w:rPr>
                <w:rFonts w:ascii="Times New Roman" w:eastAsia="Times New Roman" w:hAnsi="Times New Roman" w:cs="Times New Roman"/>
                <w:kern w:val="1"/>
                <w:sz w:val="24"/>
                <w:szCs w:val="24"/>
                <w:lang w:eastAsia="ar-SA"/>
              </w:rPr>
              <w:t>межпредметных</w:t>
            </w:r>
            <w:proofErr w:type="spellEnd"/>
            <w:r w:rsidRPr="000709A7">
              <w:rPr>
                <w:rFonts w:ascii="Times New Roman" w:eastAsia="Times New Roman" w:hAnsi="Times New Roman" w:cs="Times New Roman"/>
                <w:kern w:val="1"/>
                <w:sz w:val="24"/>
                <w:szCs w:val="24"/>
                <w:lang w:eastAsia="ar-SA"/>
              </w:rPr>
              <w:t xml:space="preserve"> связей с биологией</w:t>
            </w: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8</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Полимеры</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kern w:val="1"/>
                <w:sz w:val="24"/>
                <w:szCs w:val="24"/>
                <w:lang w:eastAsia="ar-SA"/>
              </w:rPr>
              <w:t>Получение полимеров реакциями полимеризации и поликонденсации. Важнейшие представители пластмасс и волокон, их получение, свойства и применение. Понятие о неорганических полимерах и их представители.</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i/>
                <w:kern w:val="1"/>
                <w:sz w:val="24"/>
                <w:szCs w:val="24"/>
                <w:lang w:eastAsia="ar-SA"/>
              </w:rPr>
              <w:t>Демонстрации.</w:t>
            </w:r>
            <w:r w:rsidRPr="000709A7">
              <w:rPr>
                <w:rFonts w:ascii="Times New Roman" w:eastAsia="Times New Roman" w:hAnsi="Times New Roman" w:cs="Times New Roman"/>
                <w:kern w:val="1"/>
                <w:sz w:val="24"/>
                <w:szCs w:val="24"/>
                <w:lang w:eastAsia="ar-SA"/>
              </w:rPr>
              <w:t xml:space="preserve">Коллекции «Пластмассы», «Волокна». Образцы неорганических полимеров — веществ атомной структуры </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Характеризовать полимеры как высокомолекулярные соединения.</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Различать реакции полимеризации и поликонденсации.</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Описывать важнейшие представители пластмасс и волокон и  называть области их применения.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Устанавливать единство органической и неорганической химии на примере неорганических полимеров </w:t>
            </w: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9</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Дисперсные системы</w:t>
            </w:r>
          </w:p>
        </w:tc>
        <w:tc>
          <w:tcPr>
            <w:tcW w:w="3551"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b/>
                <w:i/>
                <w:kern w:val="1"/>
                <w:sz w:val="24"/>
                <w:szCs w:val="24"/>
                <w:lang w:eastAsia="ar-SA"/>
              </w:rPr>
            </w:pPr>
            <w:r w:rsidRPr="000709A7">
              <w:rPr>
                <w:rFonts w:ascii="Times New Roman" w:eastAsia="Times New Roman" w:hAnsi="Times New Roman" w:cs="Times New Roman"/>
                <w:kern w:val="1"/>
                <w:sz w:val="24"/>
                <w:szCs w:val="24"/>
                <w:lang w:eastAsia="ar-SA"/>
              </w:rPr>
              <w:t xml:space="preserve">Понятие одисперсной фазе и дисперсионной среде. Агрегатное состояние размер частиц фазы, как основа для классификации дисперсных </w:t>
            </w:r>
            <w:r w:rsidRPr="000709A7">
              <w:rPr>
                <w:rFonts w:ascii="Times New Roman" w:eastAsia="Times New Roman" w:hAnsi="Times New Roman" w:cs="Times New Roman"/>
                <w:kern w:val="1"/>
                <w:sz w:val="24"/>
                <w:szCs w:val="24"/>
                <w:lang w:eastAsia="ar-SA"/>
              </w:rPr>
              <w:lastRenderedPageBreak/>
              <w:t xml:space="preserve">систем. Эмульсии, суспензии, аэрозоли ─ группы грубодисперсных систем, их представители. Золи и гели ─ группы тонкодисперсных систем, их представители. Понятие о </w:t>
            </w:r>
            <w:proofErr w:type="spellStart"/>
            <w:r w:rsidRPr="000709A7">
              <w:rPr>
                <w:rFonts w:ascii="Times New Roman" w:eastAsia="Times New Roman" w:hAnsi="Times New Roman" w:cs="Times New Roman"/>
                <w:kern w:val="1"/>
                <w:sz w:val="24"/>
                <w:szCs w:val="24"/>
                <w:lang w:eastAsia="ar-SA"/>
              </w:rPr>
              <w:t>синерезисе</w:t>
            </w:r>
            <w:proofErr w:type="spellEnd"/>
            <w:r w:rsidRPr="000709A7">
              <w:rPr>
                <w:rFonts w:ascii="Times New Roman" w:eastAsia="Times New Roman" w:hAnsi="Times New Roman" w:cs="Times New Roman"/>
                <w:kern w:val="1"/>
                <w:sz w:val="24"/>
                <w:szCs w:val="24"/>
                <w:lang w:eastAsia="ar-SA"/>
              </w:rPr>
              <w:t xml:space="preserve"> и коагуляции.</w:t>
            </w:r>
          </w:p>
          <w:p w:rsidR="000709A7" w:rsidRPr="000709A7" w:rsidRDefault="000709A7" w:rsidP="00095A6C">
            <w:pPr>
              <w:suppressAutoHyphens/>
              <w:spacing w:after="0" w:line="360" w:lineRule="auto"/>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i/>
                <w:kern w:val="1"/>
                <w:sz w:val="24"/>
                <w:szCs w:val="24"/>
                <w:lang w:eastAsia="ar-SA"/>
              </w:rPr>
              <w:t>Демонстрации.</w:t>
            </w:r>
            <w:r w:rsidRPr="000709A7">
              <w:rPr>
                <w:rFonts w:ascii="Times New Roman" w:eastAsia="Times New Roman" w:hAnsi="Times New Roman" w:cs="Times New Roman"/>
                <w:kern w:val="1"/>
                <w:sz w:val="24"/>
                <w:szCs w:val="24"/>
                <w:lang w:eastAsia="ar-SA"/>
              </w:rPr>
              <w:t xml:space="preserve">Коллекции образцов различных дисперсных систем. </w:t>
            </w:r>
            <w:proofErr w:type="spellStart"/>
            <w:r w:rsidRPr="000709A7">
              <w:rPr>
                <w:rFonts w:ascii="Times New Roman" w:eastAsia="Times New Roman" w:hAnsi="Times New Roman" w:cs="Times New Roman"/>
                <w:kern w:val="1"/>
                <w:sz w:val="24"/>
                <w:szCs w:val="24"/>
                <w:lang w:eastAsia="ar-SA"/>
              </w:rPr>
              <w:t>Синерезис</w:t>
            </w:r>
            <w:proofErr w:type="spellEnd"/>
            <w:r w:rsidRPr="000709A7">
              <w:rPr>
                <w:rFonts w:ascii="Times New Roman" w:eastAsia="Times New Roman" w:hAnsi="Times New Roman" w:cs="Times New Roman"/>
                <w:kern w:val="1"/>
                <w:sz w:val="24"/>
                <w:szCs w:val="24"/>
                <w:lang w:eastAsia="ar-SA"/>
              </w:rPr>
              <w:t xml:space="preserve"> и коагуляция</w:t>
            </w:r>
          </w:p>
          <w:p w:rsidR="000709A7" w:rsidRPr="000709A7" w:rsidRDefault="000709A7" w:rsidP="00095A6C">
            <w:pPr>
              <w:suppressAutoHyphens/>
              <w:spacing w:after="0" w:line="360" w:lineRule="auto"/>
              <w:jc w:val="both"/>
              <w:rPr>
                <w:rFonts w:ascii="Times New Roman" w:eastAsia="Times New Roman" w:hAnsi="Times New Roman" w:cs="Times New Roman"/>
                <w:i/>
                <w:kern w:val="1"/>
                <w:sz w:val="24"/>
                <w:szCs w:val="24"/>
                <w:lang w:eastAsia="ar-SA"/>
              </w:rPr>
            </w:pPr>
            <w:r w:rsidRPr="000709A7">
              <w:rPr>
                <w:rFonts w:ascii="Times New Roman" w:eastAsia="Times New Roman" w:hAnsi="Times New Roman" w:cs="Times New Roman"/>
                <w:i/>
                <w:kern w:val="1"/>
                <w:sz w:val="24"/>
                <w:szCs w:val="24"/>
                <w:lang w:eastAsia="ar-SA"/>
              </w:rPr>
              <w:t>Лабораторные опыты.</w:t>
            </w:r>
            <w:r w:rsidRPr="000709A7">
              <w:rPr>
                <w:rFonts w:ascii="Times New Roman" w:eastAsia="Times New Roman" w:hAnsi="Times New Roman" w:cs="Times New Roman"/>
                <w:kern w:val="1"/>
                <w:sz w:val="24"/>
                <w:szCs w:val="24"/>
                <w:lang w:eastAsia="ar-SA"/>
              </w:rPr>
              <w:t>Получение коллоидного раствора куриного белка, исследование его свойств с помощью лазерной указки и проведение его денатурации. Получение эмульсии растительного масла и наблюдение за её расслоением. Получение суспензии «известкового молока» и наблюдение за её седиментацией</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 xml:space="preserve">Характеризовать различные типы дисперсных систем на основе  агрегатного состояния дисперсной фазы и дисперсионной среды.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Раскрывать роль различных типов </w:t>
            </w:r>
            <w:r w:rsidRPr="000709A7">
              <w:rPr>
                <w:rFonts w:ascii="Times New Roman" w:eastAsia="Times New Roman" w:hAnsi="Times New Roman" w:cs="Times New Roman"/>
                <w:kern w:val="1"/>
                <w:sz w:val="24"/>
                <w:szCs w:val="24"/>
                <w:lang w:eastAsia="ar-SA"/>
              </w:rPr>
              <w:lastRenderedPageBreak/>
              <w:t>дисперсных систем в жизни природы и общества.</w:t>
            </w:r>
          </w:p>
          <w:p w:rsidR="000709A7" w:rsidRPr="000709A7" w:rsidRDefault="000709A7" w:rsidP="00095A6C">
            <w:pPr>
              <w:suppressAutoHyphens/>
              <w:spacing w:after="0" w:line="360" w:lineRule="auto"/>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kern w:val="1"/>
                <w:sz w:val="24"/>
                <w:szCs w:val="24"/>
                <w:lang w:eastAsia="ar-SA"/>
              </w:rPr>
              <w:t>Проводить, наблюдать и описывать химический эксперимент</w:t>
            </w: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3008" w:type="dxa"/>
            <w:gridSpan w:val="5"/>
            <w:tcBorders>
              <w:top w:val="single" w:sz="4" w:space="0" w:color="000000"/>
              <w:left w:val="single" w:sz="4" w:space="0" w:color="000000"/>
              <w:bottom w:val="single" w:sz="4" w:space="0" w:color="000000"/>
              <w:right w:val="single" w:sz="4" w:space="0" w:color="auto"/>
            </w:tcBorders>
            <w:shd w:val="clear" w:color="auto" w:fill="auto"/>
          </w:tcPr>
          <w:p w:rsidR="000709A7" w:rsidRPr="000709A7" w:rsidRDefault="000709A7" w:rsidP="00095A6C">
            <w:pPr>
              <w:spacing w:after="0" w:line="240" w:lineRule="auto"/>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b/>
                <w:kern w:val="1"/>
                <w:sz w:val="24"/>
                <w:szCs w:val="24"/>
                <w:lang w:eastAsia="ar-SA"/>
              </w:rPr>
              <w:lastRenderedPageBreak/>
              <w:t>Тема 2</w:t>
            </w:r>
            <w:r w:rsidRPr="000709A7">
              <w:rPr>
                <w:rFonts w:ascii="Times New Roman" w:eastAsia="Times New Roman" w:hAnsi="Times New Roman" w:cs="Times New Roman"/>
                <w:kern w:val="1"/>
                <w:sz w:val="24"/>
                <w:szCs w:val="24"/>
                <w:lang w:eastAsia="ar-SA"/>
              </w:rPr>
              <w:t>.</w:t>
            </w:r>
            <w:r w:rsidRPr="000709A7">
              <w:rPr>
                <w:rFonts w:ascii="Times New Roman" w:eastAsia="Times New Roman" w:hAnsi="Times New Roman" w:cs="Times New Roman"/>
                <w:b/>
                <w:kern w:val="1"/>
                <w:sz w:val="24"/>
                <w:szCs w:val="24"/>
                <w:lang w:eastAsia="ar-SA"/>
              </w:rPr>
              <w:t xml:space="preserve"> Химические реакции (12 ч)</w:t>
            </w:r>
          </w:p>
          <w:p w:rsidR="000709A7" w:rsidRPr="000709A7" w:rsidRDefault="000709A7" w:rsidP="00C94CF0">
            <w:pPr>
              <w:pStyle w:val="a6"/>
              <w:ind w:left="142"/>
              <w:rPr>
                <w:rFonts w:ascii="Times New Roman" w:hAnsi="Times New Roman"/>
                <w:b/>
                <w:sz w:val="24"/>
                <w:szCs w:val="24"/>
              </w:rPr>
            </w:pPr>
            <w:r w:rsidRPr="000709A7">
              <w:rPr>
                <w:rFonts w:ascii="Times New Roman" w:hAnsi="Times New Roman"/>
                <w:b/>
                <w:sz w:val="24"/>
                <w:szCs w:val="24"/>
              </w:rPr>
              <w:t>Цель: Развитие представлений о химических реакциях и влияние условий их протекания на результат.</w:t>
            </w:r>
          </w:p>
          <w:p w:rsidR="000709A7" w:rsidRPr="000709A7" w:rsidRDefault="000709A7" w:rsidP="00C94CF0">
            <w:pPr>
              <w:pStyle w:val="a6"/>
              <w:ind w:left="142"/>
              <w:rPr>
                <w:rFonts w:ascii="Times New Roman" w:hAnsi="Times New Roman"/>
                <w:b/>
                <w:sz w:val="24"/>
                <w:szCs w:val="24"/>
              </w:rPr>
            </w:pPr>
            <w:r w:rsidRPr="000709A7">
              <w:rPr>
                <w:rFonts w:ascii="Times New Roman" w:hAnsi="Times New Roman"/>
                <w:b/>
                <w:sz w:val="24"/>
                <w:szCs w:val="24"/>
              </w:rPr>
              <w:t>Задачи:</w:t>
            </w:r>
          </w:p>
          <w:p w:rsidR="000709A7" w:rsidRPr="000709A7" w:rsidRDefault="000709A7" w:rsidP="00C94CF0">
            <w:pPr>
              <w:pStyle w:val="a6"/>
              <w:numPr>
                <w:ilvl w:val="0"/>
                <w:numId w:val="29"/>
              </w:numPr>
              <w:rPr>
                <w:rFonts w:ascii="Times New Roman" w:hAnsi="Times New Roman"/>
                <w:sz w:val="24"/>
                <w:szCs w:val="24"/>
              </w:rPr>
            </w:pPr>
            <w:r w:rsidRPr="000709A7">
              <w:rPr>
                <w:rFonts w:ascii="Times New Roman" w:hAnsi="Times New Roman"/>
                <w:sz w:val="24"/>
                <w:szCs w:val="24"/>
              </w:rPr>
              <w:t>Исследовать несложные реальные связи и зависимости.</w:t>
            </w:r>
          </w:p>
          <w:p w:rsidR="000709A7" w:rsidRPr="000709A7" w:rsidRDefault="000709A7" w:rsidP="00C94CF0">
            <w:pPr>
              <w:pStyle w:val="a6"/>
              <w:numPr>
                <w:ilvl w:val="0"/>
                <w:numId w:val="30"/>
              </w:numPr>
              <w:ind w:left="426" w:firstLine="0"/>
              <w:rPr>
                <w:rFonts w:ascii="Times New Roman" w:hAnsi="Times New Roman"/>
                <w:sz w:val="24"/>
                <w:szCs w:val="24"/>
              </w:rPr>
            </w:pPr>
            <w:r w:rsidRPr="000709A7">
              <w:rPr>
                <w:rFonts w:ascii="Times New Roman" w:hAnsi="Times New Roman"/>
                <w:sz w:val="24"/>
                <w:szCs w:val="24"/>
              </w:rPr>
              <w:t>Совершенствовать умение перефразировать мысль (объяснять другими словами).</w:t>
            </w:r>
          </w:p>
          <w:p w:rsidR="000709A7" w:rsidRPr="000709A7" w:rsidRDefault="000709A7" w:rsidP="00C94CF0">
            <w:pPr>
              <w:pStyle w:val="a4"/>
              <w:numPr>
                <w:ilvl w:val="0"/>
                <w:numId w:val="30"/>
              </w:numPr>
              <w:rPr>
                <w:rFonts w:ascii="Times New Roman" w:hAnsi="Times New Roman"/>
                <w:sz w:val="24"/>
                <w:szCs w:val="24"/>
              </w:rPr>
            </w:pPr>
            <w:r w:rsidRPr="000709A7">
              <w:rPr>
                <w:rFonts w:ascii="Times New Roman" w:hAnsi="Times New Roman"/>
                <w:sz w:val="24"/>
                <w:szCs w:val="24"/>
              </w:rPr>
              <w:t>Объяснение изученных положений на самостоятельно подобранных конкретных примерах.</w:t>
            </w:r>
          </w:p>
          <w:p w:rsidR="000709A7" w:rsidRPr="000709A7" w:rsidRDefault="000709A7" w:rsidP="00C94CF0">
            <w:pPr>
              <w:pStyle w:val="a6"/>
              <w:ind w:left="142"/>
              <w:rPr>
                <w:rFonts w:ascii="Times New Roman" w:hAnsi="Times New Roman"/>
                <w:b/>
                <w:sz w:val="24"/>
                <w:szCs w:val="24"/>
              </w:rPr>
            </w:pPr>
            <w:r w:rsidRPr="000709A7">
              <w:rPr>
                <w:rFonts w:ascii="Times New Roman" w:hAnsi="Times New Roman"/>
                <w:b/>
                <w:sz w:val="24"/>
                <w:szCs w:val="24"/>
              </w:rPr>
              <w:t>В результате изучения темы учащиеся должны:</w:t>
            </w:r>
          </w:p>
          <w:p w:rsidR="000709A7" w:rsidRPr="000709A7" w:rsidRDefault="000709A7" w:rsidP="00C94CF0">
            <w:pPr>
              <w:pStyle w:val="a6"/>
              <w:numPr>
                <w:ilvl w:val="0"/>
                <w:numId w:val="29"/>
              </w:numPr>
              <w:rPr>
                <w:rFonts w:ascii="Times New Roman" w:hAnsi="Times New Roman"/>
                <w:b/>
                <w:sz w:val="24"/>
                <w:szCs w:val="24"/>
              </w:rPr>
            </w:pPr>
            <w:proofErr w:type="gramStart"/>
            <w:r w:rsidRPr="000709A7">
              <w:rPr>
                <w:rFonts w:ascii="Times New Roman" w:hAnsi="Times New Roman"/>
                <w:b/>
                <w:sz w:val="24"/>
                <w:szCs w:val="24"/>
              </w:rPr>
              <w:t>Давать определения понятиям:</w:t>
            </w:r>
            <w:r w:rsidRPr="000709A7">
              <w:rPr>
                <w:rFonts w:ascii="Times New Roman" w:hAnsi="Times New Roman"/>
                <w:sz w:val="24"/>
                <w:szCs w:val="24"/>
              </w:rPr>
              <w:t xml:space="preserve"> вещество, молекула, аллотропия, растворы, электролит и </w:t>
            </w:r>
            <w:proofErr w:type="spellStart"/>
            <w:r w:rsidRPr="000709A7">
              <w:rPr>
                <w:rFonts w:ascii="Times New Roman" w:hAnsi="Times New Roman"/>
                <w:sz w:val="24"/>
                <w:szCs w:val="24"/>
              </w:rPr>
              <w:t>неэлектролит</w:t>
            </w:r>
            <w:proofErr w:type="spellEnd"/>
            <w:r w:rsidRPr="000709A7">
              <w:rPr>
                <w:rFonts w:ascii="Times New Roman" w:hAnsi="Times New Roman"/>
                <w:sz w:val="24"/>
                <w:szCs w:val="24"/>
              </w:rPr>
              <w:t>, тепловой эффект реакции, скорость химической реакции, катализ, химическое равновесие;</w:t>
            </w:r>
            <w:proofErr w:type="gramEnd"/>
          </w:p>
          <w:p w:rsidR="000709A7" w:rsidRPr="000709A7" w:rsidRDefault="000709A7" w:rsidP="00C94CF0">
            <w:pPr>
              <w:pStyle w:val="a6"/>
              <w:numPr>
                <w:ilvl w:val="0"/>
                <w:numId w:val="29"/>
              </w:numPr>
              <w:rPr>
                <w:rFonts w:ascii="Times New Roman" w:hAnsi="Times New Roman"/>
                <w:b/>
                <w:sz w:val="24"/>
                <w:szCs w:val="24"/>
              </w:rPr>
            </w:pPr>
            <w:r w:rsidRPr="000709A7">
              <w:rPr>
                <w:rFonts w:ascii="Times New Roman" w:hAnsi="Times New Roman"/>
                <w:b/>
                <w:sz w:val="24"/>
                <w:szCs w:val="24"/>
              </w:rPr>
              <w:t>Определять:</w:t>
            </w:r>
          </w:p>
          <w:p w:rsidR="000709A7" w:rsidRPr="000709A7" w:rsidRDefault="000709A7" w:rsidP="00C94CF0">
            <w:pPr>
              <w:pStyle w:val="a6"/>
              <w:numPr>
                <w:ilvl w:val="0"/>
                <w:numId w:val="32"/>
              </w:numPr>
              <w:rPr>
                <w:rFonts w:ascii="Times New Roman" w:hAnsi="Times New Roman"/>
                <w:sz w:val="24"/>
                <w:szCs w:val="24"/>
              </w:rPr>
            </w:pPr>
            <w:r w:rsidRPr="000709A7">
              <w:rPr>
                <w:rFonts w:ascii="Times New Roman" w:hAnsi="Times New Roman"/>
                <w:sz w:val="24"/>
                <w:szCs w:val="24"/>
              </w:rPr>
              <w:t>серную, азотную и уксусную кислоты;</w:t>
            </w:r>
          </w:p>
          <w:p w:rsidR="000709A7" w:rsidRPr="000709A7" w:rsidRDefault="000709A7" w:rsidP="00C94CF0">
            <w:pPr>
              <w:pStyle w:val="a6"/>
              <w:numPr>
                <w:ilvl w:val="0"/>
                <w:numId w:val="32"/>
              </w:numPr>
              <w:rPr>
                <w:rFonts w:ascii="Times New Roman" w:hAnsi="Times New Roman"/>
                <w:sz w:val="24"/>
                <w:szCs w:val="24"/>
              </w:rPr>
            </w:pPr>
            <w:r w:rsidRPr="000709A7">
              <w:rPr>
                <w:rFonts w:ascii="Times New Roman" w:hAnsi="Times New Roman"/>
                <w:sz w:val="24"/>
                <w:szCs w:val="24"/>
              </w:rPr>
              <w:t>щелочи, аммиак, минеральные удобрения;</w:t>
            </w:r>
          </w:p>
          <w:p w:rsidR="000709A7" w:rsidRPr="000709A7" w:rsidRDefault="000709A7" w:rsidP="00C94CF0">
            <w:pPr>
              <w:pStyle w:val="a6"/>
              <w:numPr>
                <w:ilvl w:val="0"/>
                <w:numId w:val="32"/>
              </w:numPr>
              <w:rPr>
                <w:rFonts w:ascii="Times New Roman" w:hAnsi="Times New Roman"/>
                <w:sz w:val="24"/>
                <w:szCs w:val="24"/>
              </w:rPr>
            </w:pPr>
            <w:r w:rsidRPr="000709A7">
              <w:rPr>
                <w:rFonts w:ascii="Times New Roman" w:hAnsi="Times New Roman"/>
                <w:sz w:val="24"/>
                <w:szCs w:val="24"/>
              </w:rPr>
              <w:t>характер среды в водных растворах неорганических соединений;</w:t>
            </w:r>
          </w:p>
          <w:p w:rsidR="000709A7" w:rsidRPr="000709A7" w:rsidRDefault="000709A7" w:rsidP="00C94CF0">
            <w:pPr>
              <w:pStyle w:val="a6"/>
              <w:numPr>
                <w:ilvl w:val="0"/>
                <w:numId w:val="32"/>
              </w:numPr>
              <w:rPr>
                <w:rFonts w:ascii="Times New Roman" w:hAnsi="Times New Roman"/>
                <w:sz w:val="24"/>
                <w:szCs w:val="24"/>
              </w:rPr>
            </w:pPr>
            <w:r w:rsidRPr="000709A7">
              <w:rPr>
                <w:rFonts w:ascii="Times New Roman" w:hAnsi="Times New Roman"/>
                <w:sz w:val="24"/>
                <w:szCs w:val="24"/>
              </w:rPr>
              <w:t>окислитель и восстановитель</w:t>
            </w:r>
          </w:p>
          <w:p w:rsidR="000709A7" w:rsidRPr="000709A7" w:rsidRDefault="000709A7" w:rsidP="00C94CF0">
            <w:pPr>
              <w:pStyle w:val="a6"/>
              <w:numPr>
                <w:ilvl w:val="0"/>
                <w:numId w:val="33"/>
              </w:numPr>
              <w:ind w:left="426" w:firstLine="0"/>
              <w:rPr>
                <w:rFonts w:ascii="Times New Roman" w:hAnsi="Times New Roman"/>
                <w:sz w:val="24"/>
                <w:szCs w:val="24"/>
              </w:rPr>
            </w:pPr>
            <w:r w:rsidRPr="000709A7">
              <w:rPr>
                <w:rFonts w:ascii="Times New Roman" w:hAnsi="Times New Roman"/>
                <w:b/>
                <w:sz w:val="24"/>
                <w:szCs w:val="24"/>
              </w:rPr>
              <w:t>Называть</w:t>
            </w:r>
            <w:proofErr w:type="gramStart"/>
            <w:r w:rsidRPr="000709A7">
              <w:rPr>
                <w:rFonts w:ascii="Times New Roman" w:hAnsi="Times New Roman"/>
                <w:b/>
                <w:sz w:val="24"/>
                <w:szCs w:val="24"/>
              </w:rPr>
              <w:t xml:space="preserve"> :</w:t>
            </w:r>
            <w:proofErr w:type="gramEnd"/>
          </w:p>
          <w:p w:rsidR="000709A7" w:rsidRPr="000709A7" w:rsidRDefault="000709A7" w:rsidP="00C94CF0">
            <w:pPr>
              <w:pStyle w:val="a6"/>
              <w:numPr>
                <w:ilvl w:val="0"/>
                <w:numId w:val="34"/>
              </w:numPr>
              <w:ind w:left="1134" w:firstLine="0"/>
              <w:rPr>
                <w:rFonts w:ascii="Times New Roman" w:hAnsi="Times New Roman"/>
                <w:sz w:val="24"/>
                <w:szCs w:val="24"/>
              </w:rPr>
            </w:pPr>
            <w:r w:rsidRPr="000709A7">
              <w:rPr>
                <w:rFonts w:ascii="Times New Roman" w:hAnsi="Times New Roman"/>
                <w:sz w:val="24"/>
                <w:szCs w:val="24"/>
              </w:rPr>
              <w:t>изученные вещества по “ тривиальной “ или международной номенклатуре;</w:t>
            </w:r>
          </w:p>
          <w:p w:rsidR="000709A7" w:rsidRPr="000709A7" w:rsidRDefault="000709A7" w:rsidP="00C94CF0">
            <w:pPr>
              <w:pStyle w:val="a6"/>
              <w:numPr>
                <w:ilvl w:val="0"/>
                <w:numId w:val="34"/>
              </w:numPr>
              <w:ind w:left="426" w:firstLine="0"/>
              <w:rPr>
                <w:rFonts w:ascii="Times New Roman" w:hAnsi="Times New Roman"/>
                <w:sz w:val="24"/>
                <w:szCs w:val="24"/>
              </w:rPr>
            </w:pPr>
            <w:r w:rsidRPr="000709A7">
              <w:rPr>
                <w:rFonts w:ascii="Times New Roman" w:hAnsi="Times New Roman"/>
                <w:b/>
                <w:sz w:val="24"/>
                <w:szCs w:val="24"/>
              </w:rPr>
              <w:t>Характеризовать:</w:t>
            </w:r>
          </w:p>
          <w:p w:rsidR="000709A7" w:rsidRPr="000709A7" w:rsidRDefault="000709A7" w:rsidP="00C94CF0">
            <w:pPr>
              <w:pStyle w:val="a6"/>
              <w:numPr>
                <w:ilvl w:val="0"/>
                <w:numId w:val="35"/>
              </w:numPr>
              <w:ind w:left="1134" w:firstLine="0"/>
              <w:rPr>
                <w:rFonts w:ascii="Times New Roman" w:hAnsi="Times New Roman"/>
                <w:sz w:val="24"/>
                <w:szCs w:val="24"/>
              </w:rPr>
            </w:pPr>
            <w:r w:rsidRPr="000709A7">
              <w:rPr>
                <w:rFonts w:ascii="Times New Roman" w:hAnsi="Times New Roman"/>
                <w:sz w:val="24"/>
                <w:szCs w:val="24"/>
              </w:rPr>
              <w:t>основные классы неорганических соединений;</w:t>
            </w:r>
          </w:p>
          <w:p w:rsidR="000709A7" w:rsidRPr="000709A7" w:rsidRDefault="000709A7" w:rsidP="00C94CF0">
            <w:pPr>
              <w:pStyle w:val="a6"/>
              <w:numPr>
                <w:ilvl w:val="0"/>
                <w:numId w:val="36"/>
              </w:numPr>
              <w:ind w:left="426" w:firstLine="0"/>
              <w:rPr>
                <w:rFonts w:ascii="Times New Roman" w:hAnsi="Times New Roman"/>
                <w:sz w:val="24"/>
                <w:szCs w:val="24"/>
              </w:rPr>
            </w:pPr>
            <w:r w:rsidRPr="000709A7">
              <w:rPr>
                <w:rFonts w:ascii="Times New Roman" w:hAnsi="Times New Roman"/>
                <w:b/>
                <w:sz w:val="24"/>
                <w:szCs w:val="24"/>
              </w:rPr>
              <w:t>Объяснять</w:t>
            </w:r>
            <w:proofErr w:type="gramStart"/>
            <w:r w:rsidRPr="000709A7">
              <w:rPr>
                <w:rFonts w:ascii="Times New Roman" w:hAnsi="Times New Roman"/>
                <w:b/>
                <w:sz w:val="24"/>
                <w:szCs w:val="24"/>
              </w:rPr>
              <w:t xml:space="preserve"> :</w:t>
            </w:r>
            <w:proofErr w:type="gramEnd"/>
          </w:p>
          <w:p w:rsidR="000709A7" w:rsidRPr="000709A7" w:rsidRDefault="000709A7" w:rsidP="00C94CF0">
            <w:pPr>
              <w:pStyle w:val="a6"/>
              <w:numPr>
                <w:ilvl w:val="0"/>
                <w:numId w:val="35"/>
              </w:numPr>
              <w:ind w:left="1276" w:hanging="142"/>
              <w:rPr>
                <w:rFonts w:ascii="Times New Roman" w:hAnsi="Times New Roman"/>
                <w:sz w:val="24"/>
                <w:szCs w:val="24"/>
              </w:rPr>
            </w:pPr>
            <w:r w:rsidRPr="000709A7">
              <w:rPr>
                <w:rFonts w:ascii="Times New Roman" w:hAnsi="Times New Roman"/>
                <w:sz w:val="24"/>
                <w:szCs w:val="24"/>
              </w:rPr>
              <w:t xml:space="preserve"> зависимость скорости химической реакции и положения химического равновесия от различных факторов</w:t>
            </w:r>
          </w:p>
          <w:p w:rsidR="000709A7" w:rsidRPr="000709A7" w:rsidRDefault="000709A7" w:rsidP="00C94CF0">
            <w:pPr>
              <w:pStyle w:val="a6"/>
              <w:numPr>
                <w:ilvl w:val="0"/>
                <w:numId w:val="35"/>
              </w:numPr>
              <w:ind w:left="1276" w:hanging="142"/>
              <w:rPr>
                <w:rFonts w:ascii="Times New Roman" w:hAnsi="Times New Roman"/>
                <w:sz w:val="24"/>
                <w:szCs w:val="24"/>
              </w:rPr>
            </w:pPr>
            <w:r w:rsidRPr="000709A7">
              <w:rPr>
                <w:rFonts w:ascii="Times New Roman" w:hAnsi="Times New Roman"/>
                <w:sz w:val="24"/>
                <w:szCs w:val="24"/>
              </w:rPr>
              <w:t>Химические явления, происходящие в природе, быту и на производстве</w:t>
            </w:r>
          </w:p>
          <w:p w:rsidR="000709A7" w:rsidRPr="000709A7" w:rsidRDefault="000709A7" w:rsidP="00C94CF0">
            <w:pPr>
              <w:pStyle w:val="a6"/>
              <w:numPr>
                <w:ilvl w:val="0"/>
                <w:numId w:val="35"/>
              </w:numPr>
              <w:ind w:left="1276" w:hanging="142"/>
              <w:rPr>
                <w:rFonts w:ascii="Times New Roman" w:hAnsi="Times New Roman"/>
                <w:sz w:val="24"/>
                <w:szCs w:val="24"/>
              </w:rPr>
            </w:pPr>
            <w:r w:rsidRPr="000709A7">
              <w:rPr>
                <w:rFonts w:ascii="Times New Roman" w:hAnsi="Times New Roman"/>
                <w:sz w:val="24"/>
                <w:szCs w:val="24"/>
              </w:rPr>
              <w:t>Влияние химического загрязнения окружающей среды на организм человека и другие живые организмы;</w:t>
            </w:r>
          </w:p>
          <w:p w:rsidR="000709A7" w:rsidRPr="000709A7" w:rsidRDefault="000709A7" w:rsidP="00C94CF0">
            <w:pPr>
              <w:pStyle w:val="a6"/>
              <w:numPr>
                <w:ilvl w:val="0"/>
                <w:numId w:val="36"/>
              </w:numPr>
              <w:ind w:left="426" w:firstLine="0"/>
              <w:rPr>
                <w:rFonts w:ascii="Times New Roman" w:hAnsi="Times New Roman"/>
                <w:sz w:val="24"/>
                <w:szCs w:val="24"/>
              </w:rPr>
            </w:pPr>
            <w:r w:rsidRPr="000709A7">
              <w:rPr>
                <w:rFonts w:ascii="Times New Roman" w:hAnsi="Times New Roman"/>
                <w:b/>
                <w:sz w:val="24"/>
                <w:szCs w:val="24"/>
              </w:rPr>
              <w:t xml:space="preserve">Выполнять химический эксперимент </w:t>
            </w:r>
            <w:r w:rsidRPr="000709A7">
              <w:rPr>
                <w:rFonts w:ascii="Times New Roman" w:hAnsi="Times New Roman"/>
                <w:sz w:val="24"/>
                <w:szCs w:val="24"/>
              </w:rPr>
              <w:t>по распознаванию важнейших неорганических веществ;</w:t>
            </w:r>
          </w:p>
          <w:p w:rsidR="000709A7" w:rsidRPr="000709A7" w:rsidRDefault="000709A7" w:rsidP="00C94CF0">
            <w:pPr>
              <w:pStyle w:val="a6"/>
              <w:numPr>
                <w:ilvl w:val="0"/>
                <w:numId w:val="36"/>
              </w:numPr>
              <w:ind w:left="426" w:firstLine="0"/>
              <w:rPr>
                <w:rFonts w:ascii="Times New Roman" w:hAnsi="Times New Roman"/>
                <w:sz w:val="24"/>
                <w:szCs w:val="24"/>
              </w:rPr>
            </w:pPr>
            <w:r w:rsidRPr="000709A7">
              <w:rPr>
                <w:rFonts w:ascii="Times New Roman" w:hAnsi="Times New Roman"/>
                <w:b/>
                <w:sz w:val="24"/>
                <w:szCs w:val="24"/>
              </w:rPr>
              <w:t>Проводить</w:t>
            </w:r>
            <w:proofErr w:type="gramStart"/>
            <w:r w:rsidRPr="000709A7">
              <w:rPr>
                <w:rFonts w:ascii="Times New Roman" w:hAnsi="Times New Roman"/>
                <w:b/>
                <w:sz w:val="24"/>
                <w:szCs w:val="24"/>
              </w:rPr>
              <w:t xml:space="preserve"> :</w:t>
            </w:r>
            <w:proofErr w:type="gramEnd"/>
          </w:p>
          <w:p w:rsidR="000709A7" w:rsidRPr="000709A7" w:rsidRDefault="000709A7" w:rsidP="00C94CF0">
            <w:pPr>
              <w:pStyle w:val="a6"/>
              <w:numPr>
                <w:ilvl w:val="0"/>
                <w:numId w:val="31"/>
              </w:numPr>
              <w:rPr>
                <w:rFonts w:ascii="Times New Roman" w:hAnsi="Times New Roman"/>
                <w:sz w:val="24"/>
                <w:szCs w:val="24"/>
              </w:rPr>
            </w:pPr>
            <w:r w:rsidRPr="000709A7">
              <w:rPr>
                <w:rFonts w:ascii="Times New Roman" w:hAnsi="Times New Roman"/>
                <w:sz w:val="24"/>
                <w:szCs w:val="24"/>
              </w:rPr>
              <w:t xml:space="preserve">самостоятельный поиск химической информации с использованием различных источников   </w:t>
            </w:r>
            <w:proofErr w:type="gramStart"/>
            <w:r w:rsidRPr="000709A7">
              <w:rPr>
                <w:rFonts w:ascii="Times New Roman" w:hAnsi="Times New Roman"/>
                <w:sz w:val="24"/>
                <w:szCs w:val="24"/>
              </w:rPr>
              <w:t xml:space="preserve">( </w:t>
            </w:r>
            <w:proofErr w:type="gramEnd"/>
            <w:r w:rsidRPr="000709A7">
              <w:rPr>
                <w:rFonts w:ascii="Times New Roman" w:hAnsi="Times New Roman"/>
                <w:sz w:val="24"/>
                <w:szCs w:val="24"/>
              </w:rPr>
              <w:t>научно- популярных изданий, компьютерных баз данных, ресурсов Интернета); использовать компьютерные технологии для обработки и передачи химической информации и ее представления в различных формах:</w:t>
            </w:r>
          </w:p>
          <w:p w:rsidR="000709A7" w:rsidRPr="000709A7" w:rsidRDefault="000709A7" w:rsidP="00C94CF0">
            <w:pPr>
              <w:pStyle w:val="a6"/>
              <w:numPr>
                <w:ilvl w:val="0"/>
                <w:numId w:val="31"/>
              </w:numPr>
              <w:rPr>
                <w:rFonts w:ascii="Times New Roman" w:hAnsi="Times New Roman"/>
                <w:sz w:val="24"/>
                <w:szCs w:val="24"/>
              </w:rPr>
            </w:pPr>
            <w:r w:rsidRPr="000709A7">
              <w:rPr>
                <w:rFonts w:ascii="Times New Roman" w:hAnsi="Times New Roman"/>
                <w:sz w:val="24"/>
                <w:szCs w:val="24"/>
              </w:rPr>
              <w:t>оценку достоверности химической информации, поступающей из разных источников.</w:t>
            </w:r>
          </w:p>
          <w:p w:rsidR="000709A7" w:rsidRPr="000709A7" w:rsidRDefault="000709A7" w:rsidP="00C94CF0">
            <w:pPr>
              <w:pStyle w:val="a6"/>
              <w:numPr>
                <w:ilvl w:val="0"/>
                <w:numId w:val="37"/>
              </w:numPr>
              <w:ind w:left="567" w:hanging="141"/>
              <w:rPr>
                <w:rFonts w:ascii="Times New Roman" w:hAnsi="Times New Roman"/>
                <w:sz w:val="24"/>
                <w:szCs w:val="24"/>
              </w:rPr>
            </w:pPr>
            <w:r w:rsidRPr="000709A7">
              <w:rPr>
                <w:rFonts w:ascii="Times New Roman" w:hAnsi="Times New Roman"/>
                <w:b/>
                <w:sz w:val="24"/>
                <w:szCs w:val="24"/>
              </w:rPr>
              <w:t xml:space="preserve">  Обращаться:</w:t>
            </w:r>
            <w:r w:rsidRPr="000709A7">
              <w:rPr>
                <w:rFonts w:ascii="Times New Roman" w:hAnsi="Times New Roman"/>
                <w:sz w:val="24"/>
                <w:szCs w:val="24"/>
              </w:rPr>
              <w:t xml:space="preserve"> с горючими и токсичными веществами, лабораторным оборудованием;</w:t>
            </w:r>
          </w:p>
          <w:p w:rsidR="000709A7" w:rsidRPr="000709A7" w:rsidRDefault="000709A7" w:rsidP="00C94CF0">
            <w:pPr>
              <w:spacing w:after="0" w:line="240" w:lineRule="auto"/>
              <w:rPr>
                <w:rFonts w:ascii="Times New Roman" w:eastAsia="Times New Roman" w:hAnsi="Times New Roman" w:cs="Times New Roman"/>
                <w:kern w:val="1"/>
                <w:sz w:val="24"/>
                <w:szCs w:val="24"/>
                <w:lang w:eastAsia="ar-SA"/>
              </w:rPr>
            </w:pPr>
            <w:r w:rsidRPr="000709A7">
              <w:rPr>
                <w:rFonts w:ascii="Times New Roman" w:hAnsi="Times New Roman" w:cs="Times New Roman"/>
                <w:b/>
                <w:sz w:val="24"/>
                <w:szCs w:val="24"/>
              </w:rPr>
              <w:t xml:space="preserve">Демонстрировать навыки </w:t>
            </w:r>
            <w:r w:rsidRPr="000709A7">
              <w:rPr>
                <w:rFonts w:ascii="Times New Roman" w:hAnsi="Times New Roman" w:cs="Times New Roman"/>
                <w:sz w:val="24"/>
                <w:szCs w:val="24"/>
              </w:rPr>
              <w:t>экологически грамотного поведения  в окружающей среде</w:t>
            </w:r>
          </w:p>
        </w:tc>
        <w:tc>
          <w:tcPr>
            <w:tcW w:w="2126" w:type="dxa"/>
            <w:tcBorders>
              <w:top w:val="single" w:sz="4" w:space="0" w:color="000000"/>
              <w:left w:val="single" w:sz="4" w:space="0" w:color="000000"/>
              <w:bottom w:val="single" w:sz="4" w:space="0" w:color="000000"/>
              <w:right w:val="single" w:sz="4" w:space="0" w:color="auto"/>
            </w:tcBorders>
          </w:tcPr>
          <w:p w:rsidR="000709A7" w:rsidRPr="000709A7" w:rsidRDefault="000709A7" w:rsidP="00095A6C">
            <w:pPr>
              <w:spacing w:after="0" w:line="240" w:lineRule="auto"/>
              <w:rPr>
                <w:rFonts w:ascii="Times New Roman" w:eastAsia="Times New Roman" w:hAnsi="Times New Roman" w:cs="Times New Roman"/>
                <w:b/>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10</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Классификация химических реакций</w:t>
            </w:r>
          </w:p>
        </w:tc>
        <w:tc>
          <w:tcPr>
            <w:tcW w:w="4968"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C94CF0">
            <w:pPr>
              <w:suppressAutoHyphens/>
              <w:spacing w:after="0" w:line="360" w:lineRule="auto"/>
              <w:jc w:val="both"/>
              <w:rPr>
                <w:rFonts w:ascii="Times New Roman" w:eastAsia="Times New Roman" w:hAnsi="Times New Roman" w:cs="Times New Roman"/>
                <w:b/>
                <w:kern w:val="1"/>
                <w:sz w:val="24"/>
                <w:szCs w:val="24"/>
                <w:lang w:eastAsia="ar-SA"/>
              </w:rPr>
            </w:pPr>
            <w:proofErr w:type="spellStart"/>
            <w:r w:rsidRPr="000709A7">
              <w:rPr>
                <w:rFonts w:ascii="Times New Roman" w:eastAsia="Times New Roman" w:hAnsi="Times New Roman" w:cs="Times New Roman"/>
                <w:bCs/>
                <w:kern w:val="1"/>
                <w:sz w:val="24"/>
                <w:szCs w:val="24"/>
                <w:lang w:eastAsia="ar-SA"/>
              </w:rPr>
              <w:t>Аллотропизация</w:t>
            </w:r>
            <w:proofErr w:type="spellEnd"/>
            <w:r w:rsidRPr="000709A7">
              <w:rPr>
                <w:rFonts w:ascii="Times New Roman" w:eastAsia="Times New Roman" w:hAnsi="Times New Roman" w:cs="Times New Roman"/>
                <w:bCs/>
                <w:kern w:val="1"/>
                <w:sz w:val="24"/>
                <w:szCs w:val="24"/>
                <w:lang w:eastAsia="ar-SA"/>
              </w:rPr>
              <w:t xml:space="preserve"> и изомеризация</w:t>
            </w:r>
            <w:r w:rsidRPr="000709A7">
              <w:rPr>
                <w:rFonts w:ascii="Times New Roman" w:eastAsia="Times New Roman" w:hAnsi="Times New Roman" w:cs="Times New Roman"/>
                <w:b/>
                <w:kern w:val="1"/>
                <w:sz w:val="24"/>
                <w:szCs w:val="24"/>
                <w:lang w:eastAsia="ar-SA"/>
              </w:rPr>
              <w:t xml:space="preserve">, </w:t>
            </w:r>
            <w:proofErr w:type="spellStart"/>
            <w:r w:rsidRPr="000709A7">
              <w:rPr>
                <w:rFonts w:ascii="Times New Roman" w:eastAsia="Times New Roman" w:hAnsi="Times New Roman" w:cs="Times New Roman"/>
                <w:kern w:val="1"/>
                <w:sz w:val="24"/>
                <w:szCs w:val="24"/>
                <w:lang w:eastAsia="ar-SA"/>
              </w:rPr>
              <w:t>как</w:t>
            </w:r>
            <w:r w:rsidRPr="000709A7">
              <w:rPr>
                <w:rFonts w:ascii="Times New Roman" w:eastAsia="Times New Roman" w:hAnsi="Times New Roman" w:cs="Times New Roman"/>
                <w:bCs/>
                <w:kern w:val="1"/>
                <w:sz w:val="24"/>
                <w:szCs w:val="24"/>
                <w:lang w:eastAsia="ar-SA"/>
              </w:rPr>
              <w:t>реакции</w:t>
            </w:r>
            <w:proofErr w:type="spellEnd"/>
            <w:r w:rsidRPr="000709A7">
              <w:rPr>
                <w:rFonts w:ascii="Times New Roman" w:eastAsia="Times New Roman" w:hAnsi="Times New Roman" w:cs="Times New Roman"/>
                <w:bCs/>
                <w:kern w:val="1"/>
                <w:sz w:val="24"/>
                <w:szCs w:val="24"/>
                <w:lang w:eastAsia="ar-SA"/>
              </w:rPr>
              <w:t xml:space="preserve"> без изменения состава веществ. Аллотропия и её причины. </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Определять принадлежность химической реакции к тому или иному типу на </w:t>
            </w:r>
            <w:r w:rsidRPr="000709A7">
              <w:rPr>
                <w:rFonts w:ascii="Times New Roman" w:eastAsia="Times New Roman" w:hAnsi="Times New Roman" w:cs="Times New Roman"/>
                <w:kern w:val="1"/>
                <w:sz w:val="24"/>
                <w:szCs w:val="24"/>
                <w:lang w:eastAsia="ar-SA"/>
              </w:rPr>
              <w:lastRenderedPageBreak/>
              <w:t xml:space="preserve">основании по различных признаков. </w:t>
            </w: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11</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bCs/>
                <w:kern w:val="1"/>
                <w:sz w:val="24"/>
                <w:szCs w:val="24"/>
                <w:lang w:eastAsia="ar-SA"/>
              </w:rPr>
              <w:t>Классификация реакций по различным основаниям.</w:t>
            </w:r>
          </w:p>
        </w:tc>
        <w:tc>
          <w:tcPr>
            <w:tcW w:w="4968"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C94CF0">
            <w:pPr>
              <w:suppressAutoHyphens/>
              <w:spacing w:after="0" w:line="360" w:lineRule="auto"/>
              <w:jc w:val="both"/>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bCs/>
                <w:kern w:val="1"/>
                <w:sz w:val="24"/>
                <w:szCs w:val="24"/>
                <w:lang w:eastAsia="ar-SA"/>
              </w:rPr>
              <w:t xml:space="preserve">Классификация реакций по различным основаниям: по числу и составу реагентов и продуктов, по фазе, по использованию катализатора или фермента, по тепловому эффекту. Термохимические уравнения реакций. </w:t>
            </w:r>
          </w:p>
          <w:p w:rsidR="000709A7" w:rsidRPr="000709A7" w:rsidRDefault="000709A7" w:rsidP="00C94CF0">
            <w:pPr>
              <w:suppressAutoHyphens/>
              <w:spacing w:after="0" w:line="100" w:lineRule="atLeast"/>
              <w:rPr>
                <w:rFonts w:ascii="Times New Roman" w:eastAsia="Times New Roman" w:hAnsi="Times New Roman" w:cs="Times New Roman"/>
                <w:kern w:val="1"/>
                <w:sz w:val="24"/>
                <w:szCs w:val="24"/>
                <w:lang w:eastAsia="ar-SA"/>
              </w:rPr>
            </w:pPr>
          </w:p>
          <w:p w:rsidR="000709A7" w:rsidRPr="000709A7" w:rsidRDefault="000709A7" w:rsidP="00C94CF0">
            <w:pPr>
              <w:suppressAutoHyphens/>
              <w:spacing w:after="0" w:line="360" w:lineRule="auto"/>
              <w:rPr>
                <w:rFonts w:ascii="Times New Roman" w:eastAsia="Times New Roman" w:hAnsi="Times New Roman" w:cs="Times New Roman"/>
                <w:i/>
                <w:kern w:val="1"/>
                <w:sz w:val="24"/>
                <w:szCs w:val="24"/>
                <w:lang w:eastAsia="ar-SA"/>
              </w:rPr>
            </w:pPr>
          </w:p>
          <w:p w:rsidR="000709A7" w:rsidRPr="000709A7" w:rsidRDefault="000709A7" w:rsidP="00C94CF0">
            <w:pPr>
              <w:suppressAutoHyphens/>
              <w:spacing w:after="0" w:line="360" w:lineRule="auto"/>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i/>
                <w:kern w:val="1"/>
                <w:sz w:val="24"/>
                <w:szCs w:val="24"/>
                <w:lang w:eastAsia="ar-SA"/>
              </w:rPr>
              <w:t xml:space="preserve">Демонстрации. </w:t>
            </w:r>
            <w:r w:rsidRPr="000709A7">
              <w:rPr>
                <w:rFonts w:ascii="Times New Roman" w:eastAsia="Times New Roman" w:hAnsi="Times New Roman" w:cs="Times New Roman"/>
                <w:kern w:val="1"/>
                <w:sz w:val="24"/>
                <w:szCs w:val="24"/>
                <w:lang w:eastAsia="ar-SA"/>
              </w:rPr>
              <w:t>Растворение серной кислоты и аммиачной селитры и фиксация тепловых явлений для этих процессов</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C94CF0">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Отражать на письме тепловой эффект химических реакций с помощью термохимических уравнений. </w:t>
            </w:r>
          </w:p>
          <w:p w:rsidR="000709A7" w:rsidRPr="000709A7" w:rsidRDefault="000709A7" w:rsidP="00C94CF0">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Подтверждать количественную характеристику экз</w:t>
            </w:r>
            <w:proofErr w:type="gramStart"/>
            <w:r w:rsidRPr="000709A7">
              <w:rPr>
                <w:rFonts w:ascii="Times New Roman" w:eastAsia="Times New Roman" w:hAnsi="Times New Roman" w:cs="Times New Roman"/>
                <w:kern w:val="1"/>
                <w:sz w:val="24"/>
                <w:szCs w:val="24"/>
                <w:lang w:eastAsia="ar-SA"/>
              </w:rPr>
              <w:t>о-</w:t>
            </w:r>
            <w:proofErr w:type="gramEnd"/>
            <w:r w:rsidRPr="000709A7">
              <w:rPr>
                <w:rFonts w:ascii="Times New Roman" w:eastAsia="Times New Roman" w:hAnsi="Times New Roman" w:cs="Times New Roman"/>
                <w:kern w:val="1"/>
                <w:sz w:val="24"/>
                <w:szCs w:val="24"/>
                <w:lang w:eastAsia="ar-SA"/>
              </w:rPr>
              <w:t xml:space="preserve"> и эндотермических реакций расчётами по термохимическим уравнениям.</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C94CF0">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12</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Скорость химических реакций</w:t>
            </w:r>
          </w:p>
        </w:tc>
        <w:tc>
          <w:tcPr>
            <w:tcW w:w="4968"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kern w:val="1"/>
                <w:sz w:val="24"/>
                <w:szCs w:val="24"/>
                <w:lang w:eastAsia="ar-SA"/>
              </w:rPr>
              <w:t>Факторы, от которых зависит скорость химических реакций: природа реагирующих веществ, температура, площадь их соприкосновения реагирующих веществ, их концентрация, присутствие катализатора. Понятие о катализе. Ферменты, как биологические катализаторы. Ингибиторы, как «антонимы» катализаторов и их значение.</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i/>
                <w:kern w:val="1"/>
                <w:sz w:val="24"/>
                <w:szCs w:val="24"/>
                <w:lang w:eastAsia="ar-SA"/>
              </w:rPr>
              <w:t>Демонстрации.</w:t>
            </w:r>
            <w:r w:rsidRPr="000709A7">
              <w:rPr>
                <w:rFonts w:ascii="Times New Roman" w:eastAsia="Times New Roman" w:hAnsi="Times New Roman" w:cs="Times New Roman"/>
                <w:kern w:val="1"/>
                <w:sz w:val="24"/>
                <w:szCs w:val="24"/>
                <w:lang w:eastAsia="ar-SA"/>
              </w:rPr>
              <w:t xml:space="preserve">Взаимодействия растворов </w:t>
            </w:r>
            <w:r w:rsidRPr="000709A7">
              <w:rPr>
                <w:rFonts w:ascii="Times New Roman" w:eastAsia="Times New Roman" w:hAnsi="Times New Roman" w:cs="Times New Roman"/>
                <w:kern w:val="1"/>
                <w:sz w:val="24"/>
                <w:szCs w:val="24"/>
                <w:lang w:eastAsia="ar-SA"/>
              </w:rPr>
              <w:lastRenderedPageBreak/>
              <w:t>соляной, серной и уксусной кислот одинаковой концентрации с одинаковыми кусочками (гранулами) цинка и взаимодействие одинаковых кусочков разных металлов (магния, цинка, железа) с раствором соляной кислоты, как пример зависимости скорости химических реакций от природы веществ. Взаимодействие растворов тиосульфата натрия концентрации и температуры с раствором серной кислоты. Моделирование «кипящего слоя». Гетерогенный катализ на примере разложения пероксида водорода в присутствии диоксида марганца.</w:t>
            </w:r>
          </w:p>
          <w:p w:rsidR="000709A7" w:rsidRPr="000709A7" w:rsidRDefault="000709A7" w:rsidP="00095A6C">
            <w:pPr>
              <w:suppressAutoHyphens/>
              <w:spacing w:after="0" w:line="360" w:lineRule="auto"/>
              <w:rPr>
                <w:rFonts w:ascii="Times New Roman" w:eastAsia="Times New Roman" w:hAnsi="Times New Roman" w:cs="Times New Roman"/>
                <w:i/>
                <w:kern w:val="1"/>
                <w:sz w:val="24"/>
                <w:szCs w:val="24"/>
                <w:lang w:eastAsia="ar-SA"/>
              </w:rPr>
            </w:pPr>
            <w:r w:rsidRPr="000709A7">
              <w:rPr>
                <w:rFonts w:ascii="Times New Roman" w:eastAsia="Times New Roman" w:hAnsi="Times New Roman" w:cs="Times New Roman"/>
                <w:i/>
                <w:kern w:val="1"/>
                <w:sz w:val="24"/>
                <w:szCs w:val="24"/>
                <w:lang w:eastAsia="ar-SA"/>
              </w:rPr>
              <w:t>Лабораторные опыты</w:t>
            </w:r>
            <w:r w:rsidRPr="000709A7">
              <w:rPr>
                <w:rFonts w:ascii="Times New Roman" w:eastAsia="Times New Roman" w:hAnsi="Times New Roman" w:cs="Times New Roman"/>
                <w:kern w:val="1"/>
                <w:sz w:val="24"/>
                <w:szCs w:val="24"/>
                <w:lang w:eastAsia="ar-SA"/>
              </w:rPr>
              <w:t>. Использование неорганических катализаторов (солей железа, иодида калия) и природных объектов, содержащих каталазу (сырое мясо, картофель) для разложения пероксида водорода</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Устанавливать зависимость скорости химической реакции от природы реагирующих веществ, их концентрации, температуры и площади их соприкосновения.</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 xml:space="preserve">Раскрывать роль катализаторов как факторов увеличения скорости химической реакции и рассматривать ингибиторы как «антонимы» катализаторов.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Характеризовать ферменты как биологические катализаторы белковой природы и раскрывать их роль в протекании биохимических реакций на основе </w:t>
            </w:r>
            <w:proofErr w:type="spellStart"/>
            <w:r w:rsidRPr="000709A7">
              <w:rPr>
                <w:rFonts w:ascii="Times New Roman" w:eastAsia="Times New Roman" w:hAnsi="Times New Roman" w:cs="Times New Roman"/>
                <w:kern w:val="1"/>
                <w:sz w:val="24"/>
                <w:szCs w:val="24"/>
                <w:lang w:eastAsia="ar-SA"/>
              </w:rPr>
              <w:t>межпредметных</w:t>
            </w:r>
            <w:proofErr w:type="spellEnd"/>
            <w:r w:rsidRPr="000709A7">
              <w:rPr>
                <w:rFonts w:ascii="Times New Roman" w:eastAsia="Times New Roman" w:hAnsi="Times New Roman" w:cs="Times New Roman"/>
                <w:kern w:val="1"/>
                <w:sz w:val="24"/>
                <w:szCs w:val="24"/>
                <w:lang w:eastAsia="ar-SA"/>
              </w:rPr>
              <w:t xml:space="preserve"> связей с биологией.</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Проводить, наблюдать и описывать химический эксперимент</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13</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Обратимость химических реакций. </w:t>
            </w:r>
            <w:r w:rsidRPr="000709A7">
              <w:rPr>
                <w:rFonts w:ascii="Times New Roman" w:eastAsia="Times New Roman" w:hAnsi="Times New Roman" w:cs="Times New Roman"/>
                <w:kern w:val="1"/>
                <w:sz w:val="24"/>
                <w:szCs w:val="24"/>
                <w:lang w:eastAsia="ar-SA"/>
              </w:rPr>
              <w:lastRenderedPageBreak/>
              <w:t>Химическое равновесие и способы его смещения</w:t>
            </w:r>
          </w:p>
        </w:tc>
        <w:tc>
          <w:tcPr>
            <w:tcW w:w="4968"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kern w:val="1"/>
                <w:sz w:val="24"/>
                <w:szCs w:val="24"/>
                <w:lang w:eastAsia="ar-SA"/>
              </w:rPr>
              <w:lastRenderedPageBreak/>
              <w:t xml:space="preserve">Классификация химических реакций по </w:t>
            </w:r>
            <w:r w:rsidRPr="000709A7">
              <w:rPr>
                <w:rFonts w:ascii="Times New Roman" w:eastAsia="Times New Roman" w:hAnsi="Times New Roman" w:cs="Times New Roman"/>
                <w:kern w:val="1"/>
                <w:sz w:val="24"/>
                <w:szCs w:val="24"/>
                <w:lang w:eastAsia="ar-SA"/>
              </w:rPr>
              <w:lastRenderedPageBreak/>
              <w:t xml:space="preserve">признаку их направления. Понятие об обратимых реакциях и химическом равновесии. Принцип </w:t>
            </w:r>
            <w:proofErr w:type="spellStart"/>
            <w:r w:rsidRPr="000709A7">
              <w:rPr>
                <w:rFonts w:ascii="Times New Roman" w:eastAsia="Times New Roman" w:hAnsi="Times New Roman" w:cs="Times New Roman"/>
                <w:kern w:val="1"/>
                <w:sz w:val="24"/>
                <w:szCs w:val="24"/>
                <w:lang w:eastAsia="ar-SA"/>
              </w:rPr>
              <w:t>Ле-Шателье</w:t>
            </w:r>
            <w:proofErr w:type="spellEnd"/>
            <w:r w:rsidRPr="000709A7">
              <w:rPr>
                <w:rFonts w:ascii="Times New Roman" w:eastAsia="Times New Roman" w:hAnsi="Times New Roman" w:cs="Times New Roman"/>
                <w:kern w:val="1"/>
                <w:sz w:val="24"/>
                <w:szCs w:val="24"/>
                <w:lang w:eastAsia="ar-SA"/>
              </w:rPr>
              <w:t xml:space="preserve"> и способы смещения химического равновесия.  Общая характеристика реакций синтезов аммиака и оксида серы(</w:t>
            </w:r>
            <w:r w:rsidRPr="000709A7">
              <w:rPr>
                <w:rFonts w:ascii="Times New Roman" w:eastAsia="Times New Roman" w:hAnsi="Times New Roman" w:cs="Times New Roman"/>
                <w:kern w:val="1"/>
                <w:sz w:val="24"/>
                <w:szCs w:val="24"/>
                <w:lang w:val="en-US" w:eastAsia="ar-SA"/>
              </w:rPr>
              <w:t>VI</w:t>
            </w:r>
            <w:r w:rsidRPr="000709A7">
              <w:rPr>
                <w:rFonts w:ascii="Times New Roman" w:eastAsia="Times New Roman" w:hAnsi="Times New Roman" w:cs="Times New Roman"/>
                <w:kern w:val="1"/>
                <w:sz w:val="24"/>
                <w:szCs w:val="24"/>
                <w:lang w:eastAsia="ar-SA"/>
              </w:rPr>
              <w:t>) и рассмотрение условий смещения их равновесия на производстве.</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i/>
                <w:kern w:val="1"/>
                <w:sz w:val="24"/>
                <w:szCs w:val="24"/>
                <w:lang w:eastAsia="ar-SA"/>
              </w:rPr>
              <w:t>Демонстрации</w:t>
            </w:r>
            <w:r w:rsidRPr="000709A7">
              <w:rPr>
                <w:rFonts w:ascii="Times New Roman" w:eastAsia="Times New Roman" w:hAnsi="Times New Roman" w:cs="Times New Roman"/>
                <w:kern w:val="1"/>
                <w:sz w:val="24"/>
                <w:szCs w:val="24"/>
                <w:lang w:eastAsia="ar-SA"/>
              </w:rPr>
              <w:t xml:space="preserve">. Смещение равновесия в системе </w:t>
            </w:r>
            <w:r w:rsidRPr="000709A7">
              <w:rPr>
                <w:rFonts w:ascii="Times New Roman" w:eastAsia="Times New Roman" w:hAnsi="Times New Roman" w:cs="Times New Roman"/>
                <w:kern w:val="1"/>
                <w:sz w:val="24"/>
                <w:szCs w:val="24"/>
                <w:lang w:val="en-US" w:eastAsia="ar-SA"/>
              </w:rPr>
              <w:t>Fe</w:t>
            </w:r>
            <w:r w:rsidRPr="000709A7">
              <w:rPr>
                <w:rFonts w:ascii="Times New Roman" w:eastAsia="Times New Roman" w:hAnsi="Times New Roman" w:cs="Times New Roman"/>
                <w:kern w:val="1"/>
                <w:sz w:val="24"/>
                <w:szCs w:val="24"/>
                <w:vertAlign w:val="superscript"/>
                <w:lang w:eastAsia="ar-SA"/>
              </w:rPr>
              <w:t>3+</w:t>
            </w:r>
            <w:r w:rsidRPr="000709A7">
              <w:rPr>
                <w:rFonts w:ascii="Times New Roman" w:eastAsia="Times New Roman" w:hAnsi="Times New Roman" w:cs="Times New Roman"/>
                <w:kern w:val="1"/>
                <w:sz w:val="24"/>
                <w:szCs w:val="24"/>
                <w:lang w:eastAsia="ar-SA"/>
              </w:rPr>
              <w:t xml:space="preserve"> + 3</w:t>
            </w:r>
            <w:r w:rsidRPr="000709A7">
              <w:rPr>
                <w:rFonts w:ascii="Times New Roman" w:eastAsia="Times New Roman" w:hAnsi="Times New Roman" w:cs="Times New Roman"/>
                <w:kern w:val="1"/>
                <w:sz w:val="24"/>
                <w:szCs w:val="24"/>
                <w:lang w:val="en-US" w:eastAsia="ar-SA"/>
              </w:rPr>
              <w:t>CNS</w:t>
            </w:r>
            <w:r w:rsidRPr="000709A7">
              <w:rPr>
                <w:rFonts w:ascii="Times New Roman" w:eastAsia="Times New Roman" w:hAnsi="Times New Roman" w:cs="Times New Roman"/>
                <w:kern w:val="1"/>
                <w:sz w:val="24"/>
                <w:szCs w:val="24"/>
                <w:vertAlign w:val="superscript"/>
                <w:lang w:eastAsia="ar-SA"/>
              </w:rPr>
              <w:t xml:space="preserve">− </w:t>
            </w:r>
            <w:r w:rsidRPr="000709A7">
              <w:rPr>
                <w:rFonts w:ascii="Times New Roman" w:eastAsia="Times New Roman" w:hAnsi="Times New Roman" w:cs="Times New Roman"/>
                <w:kern w:val="1"/>
                <w:sz w:val="24"/>
                <w:szCs w:val="24"/>
                <w:lang w:eastAsia="ar-SA"/>
              </w:rPr>
              <w:t xml:space="preserve">↔ </w:t>
            </w:r>
            <w:r w:rsidRPr="000709A7">
              <w:rPr>
                <w:rFonts w:ascii="Times New Roman" w:eastAsia="Times New Roman" w:hAnsi="Times New Roman" w:cs="Times New Roman"/>
                <w:kern w:val="1"/>
                <w:sz w:val="24"/>
                <w:szCs w:val="24"/>
                <w:lang w:val="en-US" w:eastAsia="ar-SA"/>
              </w:rPr>
              <w:t>Fe</w:t>
            </w:r>
            <w:r w:rsidRPr="000709A7">
              <w:rPr>
                <w:rFonts w:ascii="Times New Roman" w:eastAsia="Times New Roman" w:hAnsi="Times New Roman" w:cs="Times New Roman"/>
                <w:kern w:val="1"/>
                <w:sz w:val="24"/>
                <w:szCs w:val="24"/>
                <w:lang w:eastAsia="ar-SA"/>
              </w:rPr>
              <w:t>(</w:t>
            </w:r>
            <w:r w:rsidRPr="000709A7">
              <w:rPr>
                <w:rFonts w:ascii="Times New Roman" w:eastAsia="Times New Roman" w:hAnsi="Times New Roman" w:cs="Times New Roman"/>
                <w:kern w:val="1"/>
                <w:sz w:val="24"/>
                <w:szCs w:val="24"/>
                <w:lang w:val="en-US" w:eastAsia="ar-SA"/>
              </w:rPr>
              <w:t>CNS</w:t>
            </w:r>
            <w:r w:rsidRPr="000709A7">
              <w:rPr>
                <w:rFonts w:ascii="Times New Roman" w:eastAsia="Times New Roman" w:hAnsi="Times New Roman" w:cs="Times New Roman"/>
                <w:kern w:val="1"/>
                <w:sz w:val="24"/>
                <w:szCs w:val="24"/>
                <w:lang w:eastAsia="ar-SA"/>
              </w:rPr>
              <w:t>)</w:t>
            </w:r>
            <w:r w:rsidRPr="000709A7">
              <w:rPr>
                <w:rFonts w:ascii="Times New Roman" w:eastAsia="Times New Roman" w:hAnsi="Times New Roman" w:cs="Times New Roman"/>
                <w:kern w:val="1"/>
                <w:sz w:val="24"/>
                <w:szCs w:val="24"/>
                <w:vertAlign w:val="subscript"/>
                <w:lang w:eastAsia="ar-SA"/>
              </w:rPr>
              <w:t>3</w:t>
            </w:r>
          </w:p>
          <w:p w:rsidR="000709A7" w:rsidRPr="000709A7" w:rsidRDefault="000709A7" w:rsidP="00095A6C">
            <w:pPr>
              <w:suppressAutoHyphens/>
              <w:spacing w:after="0" w:line="360" w:lineRule="auto"/>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i/>
                <w:kern w:val="1"/>
                <w:sz w:val="24"/>
                <w:szCs w:val="24"/>
                <w:lang w:eastAsia="ar-SA"/>
              </w:rPr>
              <w:t>Лабораторные опыты</w:t>
            </w:r>
            <w:r w:rsidRPr="000709A7">
              <w:rPr>
                <w:rFonts w:ascii="Times New Roman" w:eastAsia="Times New Roman" w:hAnsi="Times New Roman" w:cs="Times New Roman"/>
                <w:kern w:val="1"/>
                <w:sz w:val="24"/>
                <w:szCs w:val="24"/>
                <w:lang w:eastAsia="ar-SA"/>
              </w:rPr>
              <w:t>. Иллюстрация правила Бертолле на практике ─ проведение реакций с образованием осадка, газа и воды.</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 xml:space="preserve">Описывать состояния </w:t>
            </w:r>
            <w:r w:rsidRPr="000709A7">
              <w:rPr>
                <w:rFonts w:ascii="Times New Roman" w:eastAsia="Times New Roman" w:hAnsi="Times New Roman" w:cs="Times New Roman"/>
                <w:kern w:val="1"/>
                <w:sz w:val="24"/>
                <w:szCs w:val="24"/>
                <w:lang w:eastAsia="ar-SA"/>
              </w:rPr>
              <w:lastRenderedPageBreak/>
              <w:t xml:space="preserve">химического равновесия и предлагать способы его смещения в необходимую сторону на основе анализа характеристики реакции и принципа </w:t>
            </w:r>
            <w:proofErr w:type="spellStart"/>
            <w:r w:rsidRPr="000709A7">
              <w:rPr>
                <w:rFonts w:ascii="Times New Roman" w:eastAsia="Times New Roman" w:hAnsi="Times New Roman" w:cs="Times New Roman"/>
                <w:kern w:val="1"/>
                <w:sz w:val="24"/>
                <w:szCs w:val="24"/>
                <w:lang w:eastAsia="ar-SA"/>
              </w:rPr>
              <w:t>Ле-Шателье</w:t>
            </w:r>
            <w:proofErr w:type="spellEnd"/>
            <w:r w:rsidRPr="000709A7">
              <w:rPr>
                <w:rFonts w:ascii="Times New Roman" w:eastAsia="Times New Roman" w:hAnsi="Times New Roman" w:cs="Times New Roman"/>
                <w:kern w:val="1"/>
                <w:sz w:val="24"/>
                <w:szCs w:val="24"/>
                <w:lang w:eastAsia="ar-SA"/>
              </w:rPr>
              <w:t xml:space="preserve">.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Проводить, наблюдать и описывать химический эксперимент</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14</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Гидролиз</w:t>
            </w:r>
          </w:p>
        </w:tc>
        <w:tc>
          <w:tcPr>
            <w:tcW w:w="4968"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C94CF0">
            <w:pPr>
              <w:suppressAutoHyphens/>
              <w:spacing w:after="0" w:line="360" w:lineRule="auto"/>
              <w:jc w:val="both"/>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kern w:val="1"/>
                <w:sz w:val="24"/>
                <w:szCs w:val="24"/>
                <w:lang w:eastAsia="ar-SA"/>
              </w:rPr>
              <w:t>Обратимый и необратимый гидролизы. Гидролиз солей и его типы. Понятие об энергетическом обмене в клетке и роли гидролиза в нём.</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Определять тип гидролиза соли на основе анализа её состава.</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Классифицировать гидролиз солей </w:t>
            </w:r>
          </w:p>
          <w:p w:rsidR="000709A7" w:rsidRPr="000709A7" w:rsidRDefault="000709A7" w:rsidP="00C94CF0">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по катиону и аниону.</w:t>
            </w: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15</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Гидролиз органических соединений в живых организмов, как основа обмена веществ.</w:t>
            </w:r>
          </w:p>
        </w:tc>
        <w:tc>
          <w:tcPr>
            <w:tcW w:w="4968"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C94CF0">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i/>
                <w:kern w:val="1"/>
                <w:sz w:val="24"/>
                <w:szCs w:val="24"/>
                <w:lang w:eastAsia="ar-SA"/>
              </w:rPr>
              <w:t xml:space="preserve">Лабораторные опыты. </w:t>
            </w:r>
            <w:r w:rsidRPr="000709A7">
              <w:rPr>
                <w:rFonts w:ascii="Times New Roman" w:eastAsia="Times New Roman" w:hAnsi="Times New Roman" w:cs="Times New Roman"/>
                <w:kern w:val="1"/>
                <w:sz w:val="24"/>
                <w:szCs w:val="24"/>
                <w:lang w:eastAsia="ar-SA"/>
              </w:rPr>
              <w:t xml:space="preserve">Испытание индикаторами среды растворов солей различных типов. </w:t>
            </w:r>
          </w:p>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C94CF0">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Характеризовать роль гидролиза органических соединений, как </w:t>
            </w:r>
            <w:r w:rsidRPr="000709A7">
              <w:rPr>
                <w:rFonts w:ascii="Times New Roman" w:eastAsia="Times New Roman" w:hAnsi="Times New Roman" w:cs="Times New Roman"/>
                <w:kern w:val="1"/>
                <w:sz w:val="24"/>
                <w:szCs w:val="24"/>
                <w:lang w:eastAsia="ar-SA"/>
              </w:rPr>
              <w:lastRenderedPageBreak/>
              <w:t>химической основы обмена веществ и энергии в живых организмах.</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Проводить, наблюдать и описывать химический эксперимент.</w:t>
            </w: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C94CF0">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16</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Окислительно-восстановительные реакции</w:t>
            </w:r>
          </w:p>
        </w:tc>
        <w:tc>
          <w:tcPr>
            <w:tcW w:w="4968"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kern w:val="1"/>
                <w:sz w:val="24"/>
                <w:szCs w:val="24"/>
                <w:lang w:eastAsia="ar-SA"/>
              </w:rPr>
              <w:t>Степень окисления и её определение по формулам органических и неорганических веществ. Элементы и вещества, как окислители и восстановители. Понятие о процессах окисления и восстановления. Составление уравнений химических реакций на основе электронного баланса.</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i/>
                <w:kern w:val="1"/>
                <w:sz w:val="24"/>
                <w:szCs w:val="24"/>
                <w:lang w:eastAsia="ar-SA"/>
              </w:rPr>
              <w:t>Демонстрации.</w:t>
            </w:r>
            <w:r w:rsidRPr="000709A7">
              <w:rPr>
                <w:rFonts w:ascii="Times New Roman" w:eastAsia="Times New Roman" w:hAnsi="Times New Roman" w:cs="Times New Roman"/>
                <w:kern w:val="1"/>
                <w:sz w:val="24"/>
                <w:szCs w:val="24"/>
                <w:lang w:eastAsia="ar-SA"/>
              </w:rPr>
              <w:t xml:space="preserve">Взаимодействие цинка с соляной кислотой и нитратом серебра.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i/>
                <w:kern w:val="1"/>
                <w:sz w:val="24"/>
                <w:szCs w:val="24"/>
                <w:lang w:eastAsia="ar-SA"/>
              </w:rPr>
              <w:t xml:space="preserve">Лабораторные </w:t>
            </w:r>
            <w:proofErr w:type="spellStart"/>
            <w:r w:rsidRPr="000709A7">
              <w:rPr>
                <w:rFonts w:ascii="Times New Roman" w:eastAsia="Times New Roman" w:hAnsi="Times New Roman" w:cs="Times New Roman"/>
                <w:i/>
                <w:kern w:val="1"/>
                <w:sz w:val="24"/>
                <w:szCs w:val="24"/>
                <w:lang w:eastAsia="ar-SA"/>
              </w:rPr>
              <w:t>опыты.</w:t>
            </w:r>
            <w:r w:rsidRPr="000709A7">
              <w:rPr>
                <w:rFonts w:ascii="Times New Roman" w:eastAsia="Times New Roman" w:hAnsi="Times New Roman" w:cs="Times New Roman"/>
                <w:kern w:val="1"/>
                <w:sz w:val="24"/>
                <w:szCs w:val="24"/>
                <w:lang w:eastAsia="ar-SA"/>
              </w:rPr>
              <w:t>Окислительно-восстановительная</w:t>
            </w:r>
            <w:proofErr w:type="spellEnd"/>
            <w:r w:rsidRPr="000709A7">
              <w:rPr>
                <w:rFonts w:ascii="Times New Roman" w:eastAsia="Times New Roman" w:hAnsi="Times New Roman" w:cs="Times New Roman"/>
                <w:kern w:val="1"/>
                <w:sz w:val="24"/>
                <w:szCs w:val="24"/>
                <w:lang w:eastAsia="ar-SA"/>
              </w:rPr>
              <w:t xml:space="preserve"> реакция и реакция обмена на примере взаимодействия растворов сульфата меди(II) с железом и раствором щелочи. </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Определять окислительно-восстановительные реакции как процессы с изменением степеней окисления элементов веществ, участвующих в реакции.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Различать окислитель и восстановитель, процессы окисления и восстановления.</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Составлять уравнения ОВР на основе электронного баланса.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Проводить, наблюдать и описывать </w:t>
            </w:r>
            <w:r w:rsidRPr="000709A7">
              <w:rPr>
                <w:rFonts w:ascii="Times New Roman" w:eastAsia="Times New Roman" w:hAnsi="Times New Roman" w:cs="Times New Roman"/>
                <w:kern w:val="1"/>
                <w:sz w:val="24"/>
                <w:szCs w:val="24"/>
                <w:lang w:eastAsia="ar-SA"/>
              </w:rPr>
              <w:lastRenderedPageBreak/>
              <w:t>химический эксперимент</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17</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C94CF0">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Электролиз расплавов и растворов.</w:t>
            </w:r>
          </w:p>
        </w:tc>
        <w:tc>
          <w:tcPr>
            <w:tcW w:w="4968"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C94CF0">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Характеристика электролиза, как окислительно-восстановительного процесса. Особенности электролиза, протекающего в растворах электролитов. </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Описывать электролиз как окислительно-восстановительный процесс.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Различать электролиз расплавов и водных растворов.</w:t>
            </w: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18</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Практическое применение электролиза.</w:t>
            </w:r>
          </w:p>
        </w:tc>
        <w:tc>
          <w:tcPr>
            <w:tcW w:w="4968"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C94CF0">
            <w:pPr>
              <w:suppressAutoHyphens/>
              <w:spacing w:after="0" w:line="360" w:lineRule="auto"/>
              <w:jc w:val="both"/>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kern w:val="1"/>
                <w:sz w:val="24"/>
                <w:szCs w:val="24"/>
                <w:lang w:eastAsia="ar-SA"/>
              </w:rPr>
              <w:t xml:space="preserve">Практическое применение электролиза: получение галогенов, водорода, кислорода, щелочных металлов и щелочей, а также алюминия электролизом расплавов и растворов соединений этих элементов. Понятие о гальванопластике, гальваностегии, рафинировании цветных металлов. </w:t>
            </w:r>
          </w:p>
          <w:p w:rsidR="000709A7" w:rsidRPr="000709A7" w:rsidRDefault="000709A7" w:rsidP="00C94CF0">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i/>
                <w:kern w:val="1"/>
                <w:sz w:val="24"/>
                <w:szCs w:val="24"/>
                <w:lang w:eastAsia="ar-SA"/>
              </w:rPr>
              <w:t>Демонстрации.</w:t>
            </w:r>
            <w:r w:rsidRPr="000709A7">
              <w:rPr>
                <w:rFonts w:ascii="Times New Roman" w:eastAsia="Times New Roman" w:hAnsi="Times New Roman" w:cs="Times New Roman"/>
                <w:kern w:val="1"/>
                <w:sz w:val="24"/>
                <w:szCs w:val="24"/>
                <w:lang w:eastAsia="ar-SA"/>
              </w:rPr>
              <w:t xml:space="preserve"> Конструирование модели электролизёра. Видеофрагмент с промышленной установки для получения алюминия</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Характеризовать практическое значение электролиза на </w:t>
            </w:r>
            <w:proofErr w:type="gramStart"/>
            <w:r w:rsidRPr="000709A7">
              <w:rPr>
                <w:rFonts w:ascii="Times New Roman" w:eastAsia="Times New Roman" w:hAnsi="Times New Roman" w:cs="Times New Roman"/>
                <w:kern w:val="1"/>
                <w:sz w:val="24"/>
                <w:szCs w:val="24"/>
                <w:lang w:eastAsia="ar-SA"/>
              </w:rPr>
              <w:t>примере</w:t>
            </w:r>
            <w:proofErr w:type="gramEnd"/>
            <w:r w:rsidRPr="000709A7">
              <w:rPr>
                <w:rFonts w:ascii="Times New Roman" w:eastAsia="Times New Roman" w:hAnsi="Times New Roman" w:cs="Times New Roman"/>
                <w:kern w:val="1"/>
                <w:sz w:val="24"/>
                <w:szCs w:val="24"/>
                <w:lang w:eastAsia="ar-SA"/>
              </w:rPr>
              <w:t xml:space="preserve"> получения активных металлов и неметаллов, а также гальванопластики, гальваностегии, рафинировании цветных металлов.</w:t>
            </w: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19</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Практическая работа № 1. Решение экспериментальных задач по теме «Химическая реакция»</w:t>
            </w:r>
          </w:p>
        </w:tc>
        <w:tc>
          <w:tcPr>
            <w:tcW w:w="4968"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Решение экспериментальных задач по теме «Химическая реакция»</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Планировать, проводить наблюдать и описывать химический эксперимент с </w:t>
            </w:r>
            <w:r w:rsidRPr="000709A7">
              <w:rPr>
                <w:rFonts w:ascii="Times New Roman" w:eastAsia="Times New Roman" w:hAnsi="Times New Roman" w:cs="Times New Roman"/>
                <w:kern w:val="1"/>
                <w:sz w:val="24"/>
                <w:szCs w:val="24"/>
                <w:lang w:eastAsia="ar-SA"/>
              </w:rPr>
              <w:lastRenderedPageBreak/>
              <w:t>соблюдением правил техники безопасности</w:t>
            </w: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20</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Повторение и обобщение </w:t>
            </w:r>
            <w:proofErr w:type="gramStart"/>
            <w:r w:rsidRPr="000709A7">
              <w:rPr>
                <w:rFonts w:ascii="Times New Roman" w:eastAsia="Times New Roman" w:hAnsi="Times New Roman" w:cs="Times New Roman"/>
                <w:kern w:val="1"/>
                <w:sz w:val="24"/>
                <w:szCs w:val="24"/>
                <w:lang w:eastAsia="ar-SA"/>
              </w:rPr>
              <w:t>изученного</w:t>
            </w:r>
            <w:proofErr w:type="gramEnd"/>
          </w:p>
        </w:tc>
        <w:tc>
          <w:tcPr>
            <w:tcW w:w="4968"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Тестирование, решение задач и упражнений по теме</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Выполнять тесты, решать задачи и упражнения по теме.</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Проводить оценку собственных достижений в усвоении темы.</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Корректировать свои знания в соответствии с планируемым результатом</w:t>
            </w: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21</w:t>
            </w:r>
          </w:p>
        </w:tc>
        <w:tc>
          <w:tcPr>
            <w:tcW w:w="11482" w:type="dxa"/>
            <w:gridSpan w:val="4"/>
            <w:tcBorders>
              <w:top w:val="single" w:sz="4" w:space="0" w:color="000000"/>
              <w:left w:val="single" w:sz="4" w:space="0" w:color="000000"/>
              <w:bottom w:val="single" w:sz="4" w:space="0" w:color="000000"/>
              <w:right w:val="single" w:sz="4" w:space="0" w:color="auto"/>
            </w:tcBorders>
            <w:shd w:val="clear" w:color="auto" w:fill="auto"/>
          </w:tcPr>
          <w:p w:rsidR="000709A7" w:rsidRPr="000709A7" w:rsidRDefault="000709A7" w:rsidP="00095A6C">
            <w:pPr>
              <w:spacing w:after="0" w:line="240" w:lineRule="auto"/>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kern w:val="1"/>
                <w:sz w:val="24"/>
                <w:szCs w:val="24"/>
                <w:lang w:eastAsia="ar-SA"/>
              </w:rPr>
              <w:t>Контрольная работа № 1 «Строение вещества. Химическая реакция»</w:t>
            </w:r>
          </w:p>
        </w:tc>
        <w:tc>
          <w:tcPr>
            <w:tcW w:w="2126" w:type="dxa"/>
            <w:tcBorders>
              <w:top w:val="single" w:sz="4" w:space="0" w:color="000000"/>
              <w:left w:val="single" w:sz="4" w:space="0" w:color="000000"/>
              <w:bottom w:val="single" w:sz="4" w:space="0" w:color="000000"/>
              <w:right w:val="single" w:sz="4" w:space="0" w:color="auto"/>
            </w:tcBorders>
          </w:tcPr>
          <w:p w:rsidR="000709A7" w:rsidRPr="000709A7" w:rsidRDefault="000709A7" w:rsidP="00095A6C">
            <w:pPr>
              <w:spacing w:after="0" w:line="24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3008" w:type="dxa"/>
            <w:gridSpan w:val="5"/>
            <w:tcBorders>
              <w:top w:val="single" w:sz="4" w:space="0" w:color="000000"/>
              <w:left w:val="single" w:sz="4" w:space="0" w:color="000000"/>
              <w:bottom w:val="single" w:sz="4" w:space="0" w:color="000000"/>
              <w:right w:val="single" w:sz="4" w:space="0" w:color="auto"/>
            </w:tcBorders>
            <w:shd w:val="clear" w:color="auto" w:fill="auto"/>
          </w:tcPr>
          <w:p w:rsidR="000709A7" w:rsidRPr="000709A7" w:rsidRDefault="000709A7" w:rsidP="00095A6C">
            <w:pPr>
              <w:spacing w:after="0" w:line="240" w:lineRule="auto"/>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b/>
                <w:kern w:val="1"/>
                <w:sz w:val="24"/>
                <w:szCs w:val="24"/>
                <w:lang w:eastAsia="ar-SA"/>
              </w:rPr>
              <w:t>Тема 3</w:t>
            </w:r>
            <w:r w:rsidRPr="000709A7">
              <w:rPr>
                <w:rFonts w:ascii="Times New Roman" w:eastAsia="Times New Roman" w:hAnsi="Times New Roman" w:cs="Times New Roman"/>
                <w:kern w:val="1"/>
                <w:sz w:val="24"/>
                <w:szCs w:val="24"/>
                <w:lang w:eastAsia="ar-SA"/>
              </w:rPr>
              <w:t>.</w:t>
            </w:r>
            <w:r w:rsidRPr="000709A7">
              <w:rPr>
                <w:rFonts w:ascii="Times New Roman" w:eastAsia="Times New Roman" w:hAnsi="Times New Roman" w:cs="Times New Roman"/>
                <w:b/>
                <w:kern w:val="1"/>
                <w:sz w:val="24"/>
                <w:szCs w:val="24"/>
                <w:lang w:eastAsia="ar-SA"/>
              </w:rPr>
              <w:t xml:space="preserve"> Вещества и их свойства (9 ч)</w:t>
            </w:r>
          </w:p>
          <w:p w:rsidR="000709A7" w:rsidRPr="000709A7" w:rsidRDefault="000709A7" w:rsidP="000709A7">
            <w:pPr>
              <w:pStyle w:val="a6"/>
              <w:rPr>
                <w:rFonts w:ascii="Times New Roman" w:hAnsi="Times New Roman"/>
                <w:b/>
                <w:sz w:val="24"/>
                <w:szCs w:val="24"/>
              </w:rPr>
            </w:pPr>
            <w:r w:rsidRPr="000709A7">
              <w:rPr>
                <w:rFonts w:ascii="Times New Roman" w:hAnsi="Times New Roman"/>
                <w:b/>
                <w:sz w:val="24"/>
                <w:szCs w:val="24"/>
              </w:rPr>
              <w:t>Цель</w:t>
            </w:r>
            <w:proofErr w:type="gramStart"/>
            <w:r w:rsidRPr="000709A7">
              <w:rPr>
                <w:rFonts w:ascii="Times New Roman" w:hAnsi="Times New Roman"/>
                <w:b/>
                <w:sz w:val="24"/>
                <w:szCs w:val="24"/>
              </w:rPr>
              <w:t xml:space="preserve"> :</w:t>
            </w:r>
            <w:proofErr w:type="gramEnd"/>
            <w:r w:rsidRPr="000709A7">
              <w:rPr>
                <w:rFonts w:ascii="Times New Roman" w:hAnsi="Times New Roman"/>
                <w:b/>
                <w:sz w:val="24"/>
                <w:szCs w:val="24"/>
              </w:rPr>
              <w:t xml:space="preserve"> Изучение особенностей строения основных неорганических соединений</w:t>
            </w:r>
          </w:p>
          <w:p w:rsidR="000709A7" w:rsidRPr="000709A7" w:rsidRDefault="000709A7" w:rsidP="000709A7">
            <w:pPr>
              <w:pStyle w:val="a6"/>
              <w:rPr>
                <w:rFonts w:ascii="Times New Roman" w:hAnsi="Times New Roman"/>
                <w:b/>
                <w:sz w:val="24"/>
                <w:szCs w:val="24"/>
              </w:rPr>
            </w:pPr>
            <w:r w:rsidRPr="000709A7">
              <w:rPr>
                <w:rFonts w:ascii="Times New Roman" w:hAnsi="Times New Roman"/>
                <w:b/>
                <w:sz w:val="24"/>
                <w:szCs w:val="24"/>
              </w:rPr>
              <w:t>Задачи</w:t>
            </w:r>
            <w:proofErr w:type="gramStart"/>
            <w:r w:rsidRPr="000709A7">
              <w:rPr>
                <w:rFonts w:ascii="Times New Roman" w:hAnsi="Times New Roman"/>
                <w:b/>
                <w:sz w:val="24"/>
                <w:szCs w:val="24"/>
              </w:rPr>
              <w:t xml:space="preserve"> :</w:t>
            </w:r>
            <w:proofErr w:type="gramEnd"/>
          </w:p>
          <w:p w:rsidR="000709A7" w:rsidRPr="000709A7" w:rsidRDefault="000709A7" w:rsidP="000709A7">
            <w:pPr>
              <w:pStyle w:val="a6"/>
              <w:numPr>
                <w:ilvl w:val="0"/>
                <w:numId w:val="38"/>
              </w:numPr>
              <w:rPr>
                <w:rFonts w:ascii="Times New Roman" w:hAnsi="Times New Roman"/>
                <w:b/>
                <w:sz w:val="24"/>
                <w:szCs w:val="24"/>
              </w:rPr>
            </w:pPr>
            <w:r w:rsidRPr="000709A7">
              <w:rPr>
                <w:rFonts w:ascii="Times New Roman" w:hAnsi="Times New Roman"/>
                <w:sz w:val="24"/>
                <w:szCs w:val="24"/>
              </w:rPr>
              <w:t>Сравнивать, сопоставлять, классифицировать, неорганические соединения по  одному или нескольким предложенным основаниям, критериям.</w:t>
            </w:r>
          </w:p>
          <w:p w:rsidR="000709A7" w:rsidRPr="000709A7" w:rsidRDefault="000709A7" w:rsidP="000709A7">
            <w:pPr>
              <w:pStyle w:val="a6"/>
              <w:numPr>
                <w:ilvl w:val="0"/>
                <w:numId w:val="38"/>
              </w:numPr>
              <w:rPr>
                <w:rFonts w:ascii="Times New Roman" w:hAnsi="Times New Roman"/>
                <w:b/>
                <w:sz w:val="24"/>
                <w:szCs w:val="24"/>
              </w:rPr>
            </w:pPr>
            <w:r w:rsidRPr="000709A7">
              <w:rPr>
                <w:rFonts w:ascii="Times New Roman" w:hAnsi="Times New Roman"/>
                <w:sz w:val="24"/>
                <w:szCs w:val="24"/>
              </w:rPr>
              <w:t>Выбирать и использовать выразительные средства языка и знаковые системы.</w:t>
            </w:r>
          </w:p>
          <w:p w:rsidR="000709A7" w:rsidRPr="000709A7" w:rsidRDefault="000709A7" w:rsidP="000709A7">
            <w:pPr>
              <w:pStyle w:val="a6"/>
              <w:ind w:left="142"/>
              <w:rPr>
                <w:rFonts w:ascii="Times New Roman" w:hAnsi="Times New Roman"/>
                <w:b/>
                <w:sz w:val="24"/>
                <w:szCs w:val="24"/>
              </w:rPr>
            </w:pPr>
            <w:r w:rsidRPr="000709A7">
              <w:rPr>
                <w:rFonts w:ascii="Times New Roman" w:hAnsi="Times New Roman"/>
                <w:b/>
                <w:sz w:val="24"/>
                <w:szCs w:val="24"/>
              </w:rPr>
              <w:t>В результате изучения темы учащиеся должны:</w:t>
            </w:r>
          </w:p>
          <w:p w:rsidR="000709A7" w:rsidRPr="000709A7" w:rsidRDefault="000709A7" w:rsidP="000709A7">
            <w:pPr>
              <w:pStyle w:val="a6"/>
              <w:numPr>
                <w:ilvl w:val="0"/>
                <w:numId w:val="29"/>
              </w:numPr>
              <w:rPr>
                <w:rFonts w:ascii="Times New Roman" w:hAnsi="Times New Roman"/>
                <w:b/>
                <w:sz w:val="24"/>
                <w:szCs w:val="24"/>
              </w:rPr>
            </w:pPr>
            <w:r w:rsidRPr="000709A7">
              <w:rPr>
                <w:rFonts w:ascii="Times New Roman" w:hAnsi="Times New Roman"/>
                <w:b/>
                <w:sz w:val="24"/>
                <w:szCs w:val="24"/>
              </w:rPr>
              <w:t>Давать определения понятиям:</w:t>
            </w:r>
            <w:r w:rsidRPr="000709A7">
              <w:rPr>
                <w:rFonts w:ascii="Times New Roman" w:hAnsi="Times New Roman"/>
                <w:sz w:val="24"/>
                <w:szCs w:val="24"/>
              </w:rPr>
              <w:t xml:space="preserve"> вещество, вещества молекулярного немолекулярного строения;</w:t>
            </w:r>
          </w:p>
          <w:p w:rsidR="000709A7" w:rsidRPr="000709A7" w:rsidRDefault="000709A7" w:rsidP="000709A7">
            <w:pPr>
              <w:pStyle w:val="a6"/>
              <w:numPr>
                <w:ilvl w:val="0"/>
                <w:numId w:val="29"/>
              </w:numPr>
              <w:rPr>
                <w:rFonts w:ascii="Times New Roman" w:hAnsi="Times New Roman"/>
                <w:b/>
                <w:sz w:val="24"/>
                <w:szCs w:val="24"/>
              </w:rPr>
            </w:pPr>
            <w:r w:rsidRPr="000709A7">
              <w:rPr>
                <w:rFonts w:ascii="Times New Roman" w:hAnsi="Times New Roman"/>
                <w:b/>
                <w:sz w:val="24"/>
                <w:szCs w:val="24"/>
              </w:rPr>
              <w:t>Определять:</w:t>
            </w:r>
          </w:p>
          <w:p w:rsidR="000709A7" w:rsidRPr="000709A7" w:rsidRDefault="000709A7" w:rsidP="000709A7">
            <w:pPr>
              <w:pStyle w:val="a6"/>
              <w:numPr>
                <w:ilvl w:val="0"/>
                <w:numId w:val="32"/>
              </w:numPr>
              <w:rPr>
                <w:rFonts w:ascii="Times New Roman" w:hAnsi="Times New Roman"/>
                <w:sz w:val="24"/>
                <w:szCs w:val="24"/>
              </w:rPr>
            </w:pPr>
            <w:r w:rsidRPr="000709A7">
              <w:rPr>
                <w:rFonts w:ascii="Times New Roman" w:hAnsi="Times New Roman"/>
                <w:sz w:val="24"/>
                <w:szCs w:val="24"/>
              </w:rPr>
              <w:t>основные металлы и сплавы;</w:t>
            </w:r>
          </w:p>
          <w:p w:rsidR="000709A7" w:rsidRPr="000709A7" w:rsidRDefault="000709A7" w:rsidP="000709A7">
            <w:pPr>
              <w:pStyle w:val="a6"/>
              <w:numPr>
                <w:ilvl w:val="0"/>
                <w:numId w:val="32"/>
              </w:numPr>
              <w:rPr>
                <w:rFonts w:ascii="Times New Roman" w:hAnsi="Times New Roman"/>
                <w:sz w:val="24"/>
                <w:szCs w:val="24"/>
              </w:rPr>
            </w:pPr>
            <w:r w:rsidRPr="000709A7">
              <w:rPr>
                <w:rFonts w:ascii="Times New Roman" w:hAnsi="Times New Roman"/>
                <w:sz w:val="24"/>
                <w:szCs w:val="24"/>
              </w:rPr>
              <w:t>серную, соляную, азотную и уксусную кислоты;</w:t>
            </w:r>
          </w:p>
          <w:p w:rsidR="000709A7" w:rsidRPr="000709A7" w:rsidRDefault="000709A7" w:rsidP="000709A7">
            <w:pPr>
              <w:pStyle w:val="a6"/>
              <w:numPr>
                <w:ilvl w:val="0"/>
                <w:numId w:val="32"/>
              </w:numPr>
              <w:rPr>
                <w:rFonts w:ascii="Times New Roman" w:hAnsi="Times New Roman"/>
                <w:sz w:val="24"/>
                <w:szCs w:val="24"/>
              </w:rPr>
            </w:pPr>
            <w:r w:rsidRPr="000709A7">
              <w:rPr>
                <w:rFonts w:ascii="Times New Roman" w:hAnsi="Times New Roman"/>
                <w:sz w:val="24"/>
                <w:szCs w:val="24"/>
              </w:rPr>
              <w:t>щелочи, аммиак, минеральные удобрения;</w:t>
            </w:r>
          </w:p>
          <w:p w:rsidR="000709A7" w:rsidRPr="000709A7" w:rsidRDefault="000709A7" w:rsidP="000709A7">
            <w:pPr>
              <w:pStyle w:val="a6"/>
              <w:numPr>
                <w:ilvl w:val="0"/>
                <w:numId w:val="32"/>
              </w:numPr>
              <w:rPr>
                <w:rFonts w:ascii="Times New Roman" w:hAnsi="Times New Roman"/>
                <w:sz w:val="24"/>
                <w:szCs w:val="24"/>
              </w:rPr>
            </w:pPr>
            <w:r w:rsidRPr="000709A7">
              <w:rPr>
                <w:rFonts w:ascii="Times New Roman" w:hAnsi="Times New Roman"/>
                <w:sz w:val="24"/>
                <w:szCs w:val="24"/>
              </w:rPr>
              <w:t>валентность и степень окисления химических элементов</w:t>
            </w:r>
          </w:p>
          <w:p w:rsidR="000709A7" w:rsidRPr="000709A7" w:rsidRDefault="000709A7" w:rsidP="000709A7">
            <w:pPr>
              <w:pStyle w:val="a6"/>
              <w:numPr>
                <w:ilvl w:val="0"/>
                <w:numId w:val="33"/>
              </w:numPr>
              <w:ind w:left="426" w:firstLine="0"/>
              <w:rPr>
                <w:rFonts w:ascii="Times New Roman" w:hAnsi="Times New Roman"/>
                <w:sz w:val="24"/>
                <w:szCs w:val="24"/>
              </w:rPr>
            </w:pPr>
            <w:r w:rsidRPr="000709A7">
              <w:rPr>
                <w:rFonts w:ascii="Times New Roman" w:hAnsi="Times New Roman"/>
                <w:b/>
                <w:sz w:val="24"/>
                <w:szCs w:val="24"/>
              </w:rPr>
              <w:t>Называть</w:t>
            </w:r>
            <w:proofErr w:type="gramStart"/>
            <w:r w:rsidRPr="000709A7">
              <w:rPr>
                <w:rFonts w:ascii="Times New Roman" w:hAnsi="Times New Roman"/>
                <w:b/>
                <w:sz w:val="24"/>
                <w:szCs w:val="24"/>
              </w:rPr>
              <w:t xml:space="preserve"> :</w:t>
            </w:r>
            <w:proofErr w:type="gramEnd"/>
          </w:p>
          <w:p w:rsidR="000709A7" w:rsidRPr="000709A7" w:rsidRDefault="000709A7" w:rsidP="000709A7">
            <w:pPr>
              <w:pStyle w:val="a6"/>
              <w:numPr>
                <w:ilvl w:val="0"/>
                <w:numId w:val="34"/>
              </w:numPr>
              <w:ind w:left="1134" w:firstLine="0"/>
              <w:rPr>
                <w:rFonts w:ascii="Times New Roman" w:hAnsi="Times New Roman"/>
                <w:sz w:val="24"/>
                <w:szCs w:val="24"/>
              </w:rPr>
            </w:pPr>
            <w:r w:rsidRPr="000709A7">
              <w:rPr>
                <w:rFonts w:ascii="Times New Roman" w:hAnsi="Times New Roman"/>
                <w:sz w:val="24"/>
                <w:szCs w:val="24"/>
              </w:rPr>
              <w:t>изученные вещества по “ тривиальной “ или международной номенклатуре;</w:t>
            </w:r>
          </w:p>
          <w:p w:rsidR="000709A7" w:rsidRPr="000709A7" w:rsidRDefault="000709A7" w:rsidP="000709A7">
            <w:pPr>
              <w:pStyle w:val="a6"/>
              <w:numPr>
                <w:ilvl w:val="0"/>
                <w:numId w:val="34"/>
              </w:numPr>
              <w:ind w:left="426" w:firstLine="0"/>
              <w:rPr>
                <w:rFonts w:ascii="Times New Roman" w:hAnsi="Times New Roman"/>
                <w:sz w:val="24"/>
                <w:szCs w:val="24"/>
              </w:rPr>
            </w:pPr>
            <w:r w:rsidRPr="000709A7">
              <w:rPr>
                <w:rFonts w:ascii="Times New Roman" w:hAnsi="Times New Roman"/>
                <w:b/>
                <w:sz w:val="24"/>
                <w:szCs w:val="24"/>
              </w:rPr>
              <w:t>Характеризовать:</w:t>
            </w:r>
          </w:p>
          <w:p w:rsidR="000709A7" w:rsidRPr="000709A7" w:rsidRDefault="000709A7" w:rsidP="000709A7">
            <w:pPr>
              <w:pStyle w:val="a6"/>
              <w:numPr>
                <w:ilvl w:val="0"/>
                <w:numId w:val="35"/>
              </w:numPr>
              <w:ind w:left="1134" w:firstLine="0"/>
              <w:rPr>
                <w:rFonts w:ascii="Times New Roman" w:hAnsi="Times New Roman"/>
                <w:sz w:val="24"/>
                <w:szCs w:val="24"/>
              </w:rPr>
            </w:pPr>
            <w:r w:rsidRPr="000709A7">
              <w:rPr>
                <w:rFonts w:ascii="Times New Roman" w:hAnsi="Times New Roman"/>
                <w:sz w:val="24"/>
                <w:szCs w:val="24"/>
              </w:rPr>
              <w:lastRenderedPageBreak/>
              <w:t>Общие химические свойства металлов, неметаллов, основных классов неорганических соединений;</w:t>
            </w:r>
          </w:p>
          <w:p w:rsidR="000709A7" w:rsidRPr="000709A7" w:rsidRDefault="000709A7" w:rsidP="000709A7">
            <w:pPr>
              <w:pStyle w:val="a6"/>
              <w:numPr>
                <w:ilvl w:val="0"/>
                <w:numId w:val="36"/>
              </w:numPr>
              <w:ind w:left="426" w:firstLine="0"/>
              <w:rPr>
                <w:rFonts w:ascii="Times New Roman" w:hAnsi="Times New Roman"/>
                <w:sz w:val="24"/>
                <w:szCs w:val="24"/>
              </w:rPr>
            </w:pPr>
            <w:r w:rsidRPr="000709A7">
              <w:rPr>
                <w:rFonts w:ascii="Times New Roman" w:hAnsi="Times New Roman"/>
                <w:b/>
                <w:sz w:val="24"/>
                <w:szCs w:val="24"/>
              </w:rPr>
              <w:t>Объяснять</w:t>
            </w:r>
            <w:proofErr w:type="gramStart"/>
            <w:r w:rsidRPr="000709A7">
              <w:rPr>
                <w:rFonts w:ascii="Times New Roman" w:hAnsi="Times New Roman"/>
                <w:b/>
                <w:sz w:val="24"/>
                <w:szCs w:val="24"/>
              </w:rPr>
              <w:t xml:space="preserve"> :</w:t>
            </w:r>
            <w:proofErr w:type="gramEnd"/>
          </w:p>
          <w:p w:rsidR="000709A7" w:rsidRPr="000709A7" w:rsidRDefault="000709A7" w:rsidP="000709A7">
            <w:pPr>
              <w:pStyle w:val="a6"/>
              <w:numPr>
                <w:ilvl w:val="0"/>
                <w:numId w:val="35"/>
              </w:numPr>
              <w:ind w:left="1276" w:hanging="142"/>
              <w:rPr>
                <w:rFonts w:ascii="Times New Roman" w:hAnsi="Times New Roman"/>
                <w:sz w:val="24"/>
                <w:szCs w:val="24"/>
              </w:rPr>
            </w:pPr>
            <w:r w:rsidRPr="000709A7">
              <w:rPr>
                <w:rFonts w:ascii="Times New Roman" w:hAnsi="Times New Roman"/>
                <w:sz w:val="24"/>
                <w:szCs w:val="24"/>
              </w:rPr>
              <w:t xml:space="preserve"> зависимость свойств веществ от их состава и строения;</w:t>
            </w:r>
          </w:p>
          <w:p w:rsidR="000709A7" w:rsidRPr="000709A7" w:rsidRDefault="000709A7" w:rsidP="000709A7">
            <w:pPr>
              <w:pStyle w:val="a6"/>
              <w:numPr>
                <w:ilvl w:val="0"/>
                <w:numId w:val="35"/>
              </w:numPr>
              <w:ind w:left="1276" w:hanging="142"/>
              <w:rPr>
                <w:rFonts w:ascii="Times New Roman" w:hAnsi="Times New Roman"/>
                <w:sz w:val="24"/>
                <w:szCs w:val="24"/>
              </w:rPr>
            </w:pPr>
            <w:r w:rsidRPr="000709A7">
              <w:rPr>
                <w:rFonts w:ascii="Times New Roman" w:hAnsi="Times New Roman"/>
                <w:sz w:val="24"/>
                <w:szCs w:val="24"/>
              </w:rPr>
              <w:t>влияние химического загрязнения окружающей среды на организм человека и другие живые организмы;</w:t>
            </w:r>
          </w:p>
          <w:p w:rsidR="000709A7" w:rsidRPr="000709A7" w:rsidRDefault="000709A7" w:rsidP="000709A7">
            <w:pPr>
              <w:pStyle w:val="a6"/>
              <w:numPr>
                <w:ilvl w:val="0"/>
                <w:numId w:val="36"/>
              </w:numPr>
              <w:ind w:left="426" w:firstLine="0"/>
              <w:rPr>
                <w:rFonts w:ascii="Times New Roman" w:hAnsi="Times New Roman"/>
                <w:sz w:val="24"/>
                <w:szCs w:val="24"/>
              </w:rPr>
            </w:pPr>
            <w:r w:rsidRPr="000709A7">
              <w:rPr>
                <w:rFonts w:ascii="Times New Roman" w:hAnsi="Times New Roman"/>
                <w:b/>
                <w:sz w:val="24"/>
                <w:szCs w:val="24"/>
              </w:rPr>
              <w:t xml:space="preserve">Выполнять химический эксперимент </w:t>
            </w:r>
            <w:r w:rsidRPr="000709A7">
              <w:rPr>
                <w:rFonts w:ascii="Times New Roman" w:hAnsi="Times New Roman"/>
                <w:sz w:val="24"/>
                <w:szCs w:val="24"/>
              </w:rPr>
              <w:t>по распознаванию важнейших неорганических веществ;</w:t>
            </w:r>
          </w:p>
          <w:p w:rsidR="000709A7" w:rsidRPr="000709A7" w:rsidRDefault="000709A7" w:rsidP="000709A7">
            <w:pPr>
              <w:pStyle w:val="a6"/>
              <w:numPr>
                <w:ilvl w:val="0"/>
                <w:numId w:val="36"/>
              </w:numPr>
              <w:ind w:left="426" w:firstLine="0"/>
              <w:rPr>
                <w:rFonts w:ascii="Times New Roman" w:hAnsi="Times New Roman"/>
                <w:sz w:val="24"/>
                <w:szCs w:val="24"/>
              </w:rPr>
            </w:pPr>
            <w:r w:rsidRPr="000709A7">
              <w:rPr>
                <w:rFonts w:ascii="Times New Roman" w:hAnsi="Times New Roman"/>
                <w:b/>
                <w:sz w:val="24"/>
                <w:szCs w:val="24"/>
              </w:rPr>
              <w:t>Проводить</w:t>
            </w:r>
            <w:proofErr w:type="gramStart"/>
            <w:r w:rsidRPr="000709A7">
              <w:rPr>
                <w:rFonts w:ascii="Times New Roman" w:hAnsi="Times New Roman"/>
                <w:b/>
                <w:sz w:val="24"/>
                <w:szCs w:val="24"/>
              </w:rPr>
              <w:t xml:space="preserve"> :</w:t>
            </w:r>
            <w:proofErr w:type="gramEnd"/>
          </w:p>
          <w:p w:rsidR="000709A7" w:rsidRPr="000709A7" w:rsidRDefault="000709A7" w:rsidP="000709A7">
            <w:pPr>
              <w:pStyle w:val="a6"/>
              <w:numPr>
                <w:ilvl w:val="0"/>
                <w:numId w:val="31"/>
              </w:numPr>
              <w:rPr>
                <w:rFonts w:ascii="Times New Roman" w:hAnsi="Times New Roman"/>
                <w:sz w:val="24"/>
                <w:szCs w:val="24"/>
              </w:rPr>
            </w:pPr>
            <w:r w:rsidRPr="000709A7">
              <w:rPr>
                <w:rFonts w:ascii="Times New Roman" w:hAnsi="Times New Roman"/>
                <w:sz w:val="24"/>
                <w:szCs w:val="24"/>
              </w:rPr>
              <w:t xml:space="preserve">самостоятельный поиск химической информации с использованием различных источников   </w:t>
            </w:r>
            <w:proofErr w:type="gramStart"/>
            <w:r w:rsidRPr="000709A7">
              <w:rPr>
                <w:rFonts w:ascii="Times New Roman" w:hAnsi="Times New Roman"/>
                <w:sz w:val="24"/>
                <w:szCs w:val="24"/>
              </w:rPr>
              <w:t xml:space="preserve">( </w:t>
            </w:r>
            <w:proofErr w:type="gramEnd"/>
            <w:r w:rsidRPr="000709A7">
              <w:rPr>
                <w:rFonts w:ascii="Times New Roman" w:hAnsi="Times New Roman"/>
                <w:sz w:val="24"/>
                <w:szCs w:val="24"/>
              </w:rPr>
              <w:t>научно- популярных изданий, компьютерных баз данных, ресурсов Интернета); использовать компьютерные технологии для обработки и передачи химической информации и ее представления в различных формах:</w:t>
            </w:r>
          </w:p>
          <w:p w:rsidR="000709A7" w:rsidRPr="000709A7" w:rsidRDefault="000709A7" w:rsidP="000709A7">
            <w:pPr>
              <w:pStyle w:val="a6"/>
              <w:numPr>
                <w:ilvl w:val="0"/>
                <w:numId w:val="31"/>
              </w:numPr>
              <w:rPr>
                <w:rFonts w:ascii="Times New Roman" w:hAnsi="Times New Roman"/>
                <w:sz w:val="24"/>
                <w:szCs w:val="24"/>
              </w:rPr>
            </w:pPr>
            <w:r w:rsidRPr="000709A7">
              <w:rPr>
                <w:rFonts w:ascii="Times New Roman" w:hAnsi="Times New Roman"/>
                <w:sz w:val="24"/>
                <w:szCs w:val="24"/>
              </w:rPr>
              <w:t>оценку достоверности химической информации, поступающей из разных источников.</w:t>
            </w:r>
          </w:p>
          <w:p w:rsidR="000709A7" w:rsidRPr="000709A7" w:rsidRDefault="000709A7" w:rsidP="000709A7">
            <w:pPr>
              <w:pStyle w:val="a6"/>
              <w:numPr>
                <w:ilvl w:val="0"/>
                <w:numId w:val="37"/>
              </w:numPr>
              <w:ind w:left="567" w:hanging="141"/>
              <w:rPr>
                <w:rFonts w:ascii="Times New Roman" w:hAnsi="Times New Roman"/>
                <w:sz w:val="24"/>
                <w:szCs w:val="24"/>
              </w:rPr>
            </w:pPr>
            <w:r w:rsidRPr="000709A7">
              <w:rPr>
                <w:rFonts w:ascii="Times New Roman" w:hAnsi="Times New Roman"/>
                <w:b/>
                <w:sz w:val="24"/>
                <w:szCs w:val="24"/>
              </w:rPr>
              <w:t xml:space="preserve">  Обращаться:</w:t>
            </w:r>
            <w:r w:rsidRPr="000709A7">
              <w:rPr>
                <w:rFonts w:ascii="Times New Roman" w:hAnsi="Times New Roman"/>
                <w:sz w:val="24"/>
                <w:szCs w:val="24"/>
              </w:rPr>
              <w:t xml:space="preserve"> с горючими и токсичными веществами, лабораторным оборудованием;</w:t>
            </w:r>
          </w:p>
          <w:p w:rsidR="000709A7" w:rsidRPr="000709A7" w:rsidRDefault="000709A7" w:rsidP="000709A7">
            <w:pPr>
              <w:spacing w:after="0" w:line="240" w:lineRule="auto"/>
              <w:rPr>
                <w:rFonts w:ascii="Times New Roman" w:eastAsia="Times New Roman" w:hAnsi="Times New Roman" w:cs="Times New Roman"/>
                <w:kern w:val="1"/>
                <w:sz w:val="24"/>
                <w:szCs w:val="24"/>
                <w:lang w:eastAsia="ar-SA"/>
              </w:rPr>
            </w:pPr>
            <w:r w:rsidRPr="000709A7">
              <w:rPr>
                <w:rFonts w:ascii="Times New Roman" w:hAnsi="Times New Roman" w:cs="Times New Roman"/>
                <w:b/>
                <w:sz w:val="24"/>
                <w:szCs w:val="24"/>
              </w:rPr>
              <w:t xml:space="preserve">Демонстрировать навыки </w:t>
            </w:r>
            <w:r w:rsidRPr="000709A7">
              <w:rPr>
                <w:rFonts w:ascii="Times New Roman" w:hAnsi="Times New Roman" w:cs="Times New Roman"/>
                <w:sz w:val="24"/>
                <w:szCs w:val="24"/>
              </w:rPr>
              <w:t>экологически грамотного поведения  в окружающей среде.</w:t>
            </w:r>
          </w:p>
        </w:tc>
        <w:tc>
          <w:tcPr>
            <w:tcW w:w="2126" w:type="dxa"/>
            <w:tcBorders>
              <w:top w:val="single" w:sz="4" w:space="0" w:color="000000"/>
              <w:left w:val="single" w:sz="4" w:space="0" w:color="000000"/>
              <w:bottom w:val="single" w:sz="4" w:space="0" w:color="000000"/>
              <w:right w:val="single" w:sz="4" w:space="0" w:color="auto"/>
            </w:tcBorders>
          </w:tcPr>
          <w:p w:rsidR="000709A7" w:rsidRPr="000709A7" w:rsidRDefault="000709A7" w:rsidP="00095A6C">
            <w:pPr>
              <w:spacing w:after="0" w:line="240" w:lineRule="auto"/>
              <w:rPr>
                <w:rFonts w:ascii="Times New Roman" w:eastAsia="Times New Roman" w:hAnsi="Times New Roman" w:cs="Times New Roman"/>
                <w:b/>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22</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Металлы</w:t>
            </w:r>
          </w:p>
        </w:tc>
        <w:tc>
          <w:tcPr>
            <w:tcW w:w="4968"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kern w:val="1"/>
                <w:sz w:val="24"/>
                <w:szCs w:val="24"/>
                <w:lang w:eastAsia="ar-SA"/>
              </w:rPr>
              <w:t>Ф</w:t>
            </w:r>
            <w:r w:rsidRPr="000709A7">
              <w:rPr>
                <w:rFonts w:ascii="Times New Roman" w:eastAsia="Calibri" w:hAnsi="Times New Roman" w:cs="Times New Roman"/>
                <w:kern w:val="1"/>
                <w:sz w:val="24"/>
                <w:szCs w:val="24"/>
                <w:lang w:eastAsia="ar-SA"/>
              </w:rPr>
              <w:t>изические свойства металлов, как функция их строения. Деление металлов на группы в технике и химии. Химические свойства металлов и электрохимический ряд напряжений. Понятие о м</w:t>
            </w:r>
            <w:r w:rsidRPr="000709A7">
              <w:rPr>
                <w:rFonts w:ascii="Times New Roman" w:eastAsia="Times New Roman" w:hAnsi="Times New Roman" w:cs="Times New Roman"/>
                <w:bCs/>
                <w:kern w:val="1"/>
                <w:sz w:val="24"/>
                <w:szCs w:val="24"/>
                <w:lang w:eastAsia="ar-SA"/>
              </w:rPr>
              <w:t xml:space="preserve">еталлотермии (алюминотермии, </w:t>
            </w:r>
            <w:proofErr w:type="spellStart"/>
            <w:r w:rsidRPr="000709A7">
              <w:rPr>
                <w:rFonts w:ascii="Times New Roman" w:eastAsia="Times New Roman" w:hAnsi="Times New Roman" w:cs="Times New Roman"/>
                <w:bCs/>
                <w:kern w:val="1"/>
                <w:sz w:val="24"/>
                <w:szCs w:val="24"/>
                <w:lang w:eastAsia="ar-SA"/>
              </w:rPr>
              <w:t>магниетермии</w:t>
            </w:r>
            <w:proofErr w:type="spellEnd"/>
            <w:r w:rsidRPr="000709A7">
              <w:rPr>
                <w:rFonts w:ascii="Times New Roman" w:eastAsia="Times New Roman" w:hAnsi="Times New Roman" w:cs="Times New Roman"/>
                <w:bCs/>
                <w:kern w:val="1"/>
                <w:sz w:val="24"/>
                <w:szCs w:val="24"/>
                <w:lang w:eastAsia="ar-SA"/>
              </w:rPr>
              <w:t xml:space="preserve"> и др.).</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i/>
                <w:kern w:val="1"/>
                <w:sz w:val="24"/>
                <w:szCs w:val="24"/>
                <w:lang w:eastAsia="ar-SA"/>
              </w:rPr>
              <w:t>Демонстрации.</w:t>
            </w:r>
            <w:r w:rsidRPr="000709A7">
              <w:rPr>
                <w:rFonts w:ascii="Times New Roman" w:eastAsia="Times New Roman" w:hAnsi="Times New Roman" w:cs="Times New Roman"/>
                <w:kern w:val="1"/>
                <w:sz w:val="24"/>
                <w:szCs w:val="24"/>
                <w:lang w:eastAsia="ar-SA"/>
              </w:rPr>
              <w:t xml:space="preserve">Коллекция металлов. Взаимодействие концентрированной азотной кислоты с медью. Вспышка термитной смеси. Портрет </w:t>
            </w:r>
          </w:p>
          <w:p w:rsidR="000709A7" w:rsidRPr="000709A7" w:rsidRDefault="000709A7" w:rsidP="00095A6C">
            <w:pPr>
              <w:suppressAutoHyphens/>
              <w:spacing w:after="0" w:line="360" w:lineRule="auto"/>
              <w:rPr>
                <w:rFonts w:ascii="Times New Roman" w:eastAsia="Times New Roman" w:hAnsi="Times New Roman" w:cs="Times New Roman"/>
                <w:i/>
                <w:kern w:val="1"/>
                <w:sz w:val="24"/>
                <w:szCs w:val="24"/>
                <w:lang w:eastAsia="ar-SA"/>
              </w:rPr>
            </w:pPr>
            <w:r w:rsidRPr="000709A7">
              <w:rPr>
                <w:rFonts w:ascii="Times New Roman" w:eastAsia="Times New Roman" w:hAnsi="Times New Roman" w:cs="Times New Roman"/>
                <w:kern w:val="1"/>
                <w:sz w:val="24"/>
                <w:szCs w:val="24"/>
                <w:lang w:eastAsia="ar-SA"/>
              </w:rPr>
              <w:t>Н. Н. Бекетова</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Характеризовать физические и химические свойства металлов как функцию строения их атомов и кристаллов на основе представлений об ОВР и положения металлов в электрохимическом ряду напряжений.</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Наблюдать и описывать химический эксперимент</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23</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Неметаллы. Благородные газы </w:t>
            </w:r>
          </w:p>
        </w:tc>
        <w:tc>
          <w:tcPr>
            <w:tcW w:w="4968"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kern w:val="1"/>
                <w:sz w:val="24"/>
                <w:szCs w:val="24"/>
                <w:lang w:eastAsia="ar-SA"/>
              </w:rPr>
              <w:t xml:space="preserve">Неметаллы как окислители. Неметаллы как восстановители. Ряд </w:t>
            </w:r>
            <w:proofErr w:type="spellStart"/>
            <w:r w:rsidRPr="000709A7">
              <w:rPr>
                <w:rFonts w:ascii="Times New Roman" w:eastAsia="Times New Roman" w:hAnsi="Times New Roman" w:cs="Times New Roman"/>
                <w:kern w:val="1"/>
                <w:sz w:val="24"/>
                <w:szCs w:val="24"/>
                <w:lang w:eastAsia="ar-SA"/>
              </w:rPr>
              <w:t>электроотрицательности</w:t>
            </w:r>
            <w:proofErr w:type="spellEnd"/>
            <w:r w:rsidRPr="000709A7">
              <w:rPr>
                <w:rFonts w:ascii="Times New Roman" w:eastAsia="Times New Roman" w:hAnsi="Times New Roman" w:cs="Times New Roman"/>
                <w:kern w:val="1"/>
                <w:sz w:val="24"/>
                <w:szCs w:val="24"/>
                <w:lang w:eastAsia="ar-SA"/>
              </w:rPr>
              <w:t xml:space="preserve">. </w:t>
            </w:r>
            <w:r w:rsidRPr="000709A7">
              <w:rPr>
                <w:rFonts w:ascii="Times New Roman" w:eastAsia="Times New Roman" w:hAnsi="Times New Roman" w:cs="Times New Roman"/>
                <w:kern w:val="1"/>
                <w:sz w:val="24"/>
                <w:szCs w:val="24"/>
                <w:lang w:eastAsia="ar-SA"/>
              </w:rPr>
              <w:lastRenderedPageBreak/>
              <w:t xml:space="preserve">Инертные или благородные газы.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i/>
                <w:kern w:val="1"/>
                <w:sz w:val="24"/>
                <w:szCs w:val="24"/>
                <w:lang w:eastAsia="ar-SA"/>
              </w:rPr>
              <w:t>Демонстрации.</w:t>
            </w:r>
            <w:r w:rsidRPr="000709A7">
              <w:rPr>
                <w:rFonts w:ascii="Times New Roman" w:eastAsia="Times New Roman" w:hAnsi="Times New Roman" w:cs="Times New Roman"/>
                <w:kern w:val="1"/>
                <w:sz w:val="24"/>
                <w:szCs w:val="24"/>
                <w:lang w:eastAsia="ar-SA"/>
              </w:rPr>
              <w:t>Коллекция неметаллов.</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Вспышка чёрного пороха. Вытеснение галогенов из их растворов другими галогенами</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 xml:space="preserve">Описывать особенности положения </w:t>
            </w:r>
            <w:r w:rsidRPr="000709A7">
              <w:rPr>
                <w:rFonts w:ascii="Times New Roman" w:eastAsia="Times New Roman" w:hAnsi="Times New Roman" w:cs="Times New Roman"/>
                <w:kern w:val="1"/>
                <w:sz w:val="24"/>
                <w:szCs w:val="24"/>
                <w:lang w:eastAsia="ar-SA"/>
              </w:rPr>
              <w:lastRenderedPageBreak/>
              <w:t>неметаллов в Периодической таблице Д. И. Менделеева, строение их  атомов и кристаллов.</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Сравнивать способность к аллотропии с металлами.</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Характеризовать общие химические свойства неметаллов в свете ОВР и их положения неметаллов в ряду </w:t>
            </w:r>
            <w:proofErr w:type="spellStart"/>
            <w:r w:rsidRPr="000709A7">
              <w:rPr>
                <w:rFonts w:ascii="Times New Roman" w:eastAsia="Times New Roman" w:hAnsi="Times New Roman" w:cs="Times New Roman"/>
                <w:kern w:val="1"/>
                <w:sz w:val="24"/>
                <w:szCs w:val="24"/>
                <w:lang w:eastAsia="ar-SA"/>
              </w:rPr>
              <w:t>электроотрицательности</w:t>
            </w:r>
            <w:proofErr w:type="spellEnd"/>
            <w:r w:rsidRPr="000709A7">
              <w:rPr>
                <w:rFonts w:ascii="Times New Roman" w:eastAsia="Times New Roman" w:hAnsi="Times New Roman" w:cs="Times New Roman"/>
                <w:kern w:val="1"/>
                <w:sz w:val="24"/>
                <w:szCs w:val="24"/>
                <w:lang w:eastAsia="ar-SA"/>
              </w:rPr>
              <w:t xml:space="preserve">.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Наблюдать и описывать химический эксперимент</w:t>
            </w: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24</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Кислоты неорганические и органические</w:t>
            </w:r>
          </w:p>
        </w:tc>
        <w:tc>
          <w:tcPr>
            <w:tcW w:w="4968"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kern w:val="1"/>
                <w:sz w:val="24"/>
                <w:szCs w:val="24"/>
                <w:lang w:eastAsia="ar-SA"/>
              </w:rPr>
              <w:t>Кислоты с точки зрения атомно-молекулярного учения. Кислоты с точки зрения теории электролитической диссоциации. Кислоты с точки зрения протонной теории. Общие химические свойства кислот. Классификация кислот.</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i/>
                <w:kern w:val="1"/>
                <w:sz w:val="24"/>
                <w:szCs w:val="24"/>
                <w:lang w:eastAsia="ar-SA"/>
              </w:rPr>
              <w:lastRenderedPageBreak/>
              <w:t>Лабораторный опыт</w:t>
            </w:r>
            <w:r w:rsidRPr="000709A7">
              <w:rPr>
                <w:rFonts w:ascii="Times New Roman" w:eastAsia="Times New Roman" w:hAnsi="Times New Roman" w:cs="Times New Roman"/>
                <w:kern w:val="1"/>
                <w:sz w:val="24"/>
                <w:szCs w:val="24"/>
                <w:lang w:eastAsia="ar-SA"/>
              </w:rPr>
              <w:t xml:space="preserve">. Исследование концентрированных растворов соляной и уксусной кислот капельным методом при их разбавлении водой. </w:t>
            </w:r>
          </w:p>
          <w:p w:rsidR="000709A7" w:rsidRPr="000709A7" w:rsidRDefault="000709A7" w:rsidP="00095A6C">
            <w:pPr>
              <w:suppressAutoHyphens/>
              <w:spacing w:after="0" w:line="360" w:lineRule="auto"/>
              <w:rPr>
                <w:rFonts w:ascii="Times New Roman" w:eastAsia="Times New Roman" w:hAnsi="Times New Roman" w:cs="Times New Roman"/>
                <w:i/>
                <w:kern w:val="1"/>
                <w:sz w:val="24"/>
                <w:szCs w:val="24"/>
                <w:lang w:eastAsia="ar-SA"/>
              </w:rPr>
            </w:pP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 xml:space="preserve">Соотносить представителей органических и неорганических кислот с соответствующей классификационной </w:t>
            </w:r>
            <w:r w:rsidRPr="000709A7">
              <w:rPr>
                <w:rFonts w:ascii="Times New Roman" w:eastAsia="Times New Roman" w:hAnsi="Times New Roman" w:cs="Times New Roman"/>
                <w:kern w:val="1"/>
                <w:sz w:val="24"/>
                <w:szCs w:val="24"/>
                <w:lang w:eastAsia="ar-SA"/>
              </w:rPr>
              <w:lastRenderedPageBreak/>
              <w:t xml:space="preserve">группой.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Описывать общие свойства органических и неорганических кислот в свете ТЭД и с позиции окисления-восстановления катиона водорода или аниона кислотного остатка.</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Определять особенности химических свойств азотной, концентрированной серной и муравьиной кислот.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Проводить, наблюдать и объяснять результаты проведённого  химического эксперимента</w:t>
            </w: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25</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Основания неорганические и органические</w:t>
            </w:r>
          </w:p>
        </w:tc>
        <w:tc>
          <w:tcPr>
            <w:tcW w:w="4968"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kern w:val="1"/>
                <w:sz w:val="24"/>
                <w:szCs w:val="24"/>
                <w:lang w:eastAsia="ar-SA"/>
              </w:rPr>
              <w:t xml:space="preserve">Основания с точки зрения атомно-молекулярного учения. Основания с точки зрения теории электролитической </w:t>
            </w:r>
            <w:r w:rsidRPr="000709A7">
              <w:rPr>
                <w:rFonts w:ascii="Times New Roman" w:eastAsia="Times New Roman" w:hAnsi="Times New Roman" w:cs="Times New Roman"/>
                <w:kern w:val="1"/>
                <w:sz w:val="24"/>
                <w:szCs w:val="24"/>
                <w:lang w:eastAsia="ar-SA"/>
              </w:rPr>
              <w:lastRenderedPageBreak/>
              <w:t xml:space="preserve">диссоциации. Основания с точки зрения протонной теории. Классификация оснований. Химические свойства органических и неорганических оснований.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i/>
                <w:kern w:val="1"/>
                <w:sz w:val="24"/>
                <w:szCs w:val="24"/>
                <w:lang w:eastAsia="ar-SA"/>
              </w:rPr>
              <w:t>Демонстрации</w:t>
            </w:r>
            <w:r w:rsidRPr="000709A7">
              <w:rPr>
                <w:rFonts w:ascii="Times New Roman" w:eastAsia="Times New Roman" w:hAnsi="Times New Roman" w:cs="Times New Roman"/>
                <w:kern w:val="1"/>
                <w:sz w:val="24"/>
                <w:szCs w:val="24"/>
                <w:lang w:eastAsia="ar-SA"/>
              </w:rPr>
              <w:t>. Коллекция щелочей и аминов. Взаимодействие паров концентрированных растворов соляной кислоты и аммиака («дым без огня»). Получение аммиака и изучение его свойств.</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i/>
                <w:kern w:val="1"/>
                <w:sz w:val="24"/>
                <w:szCs w:val="24"/>
                <w:lang w:eastAsia="ar-SA"/>
              </w:rPr>
              <w:t>Лабораторные опыты</w:t>
            </w:r>
            <w:r w:rsidRPr="000709A7">
              <w:rPr>
                <w:rFonts w:ascii="Times New Roman" w:eastAsia="Times New Roman" w:hAnsi="Times New Roman" w:cs="Times New Roman"/>
                <w:kern w:val="1"/>
                <w:sz w:val="24"/>
                <w:szCs w:val="24"/>
                <w:lang w:eastAsia="ar-SA"/>
              </w:rPr>
              <w:t>.Получение нерастворимого гидроксида и его взаимодействие с кислотой</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 xml:space="preserve">Описывать неорганические основания в свете ТЭД.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 xml:space="preserve">Характеризовать свойства органических и неорганических  </w:t>
            </w:r>
            <w:proofErr w:type="spellStart"/>
            <w:r w:rsidRPr="000709A7">
              <w:rPr>
                <w:rFonts w:ascii="Times New Roman" w:eastAsia="Times New Roman" w:hAnsi="Times New Roman" w:cs="Times New Roman"/>
                <w:kern w:val="1"/>
                <w:sz w:val="24"/>
                <w:szCs w:val="24"/>
                <w:lang w:eastAsia="ar-SA"/>
              </w:rPr>
              <w:t>бескилородных</w:t>
            </w:r>
            <w:proofErr w:type="spellEnd"/>
            <w:r w:rsidRPr="000709A7">
              <w:rPr>
                <w:rFonts w:ascii="Times New Roman" w:eastAsia="Times New Roman" w:hAnsi="Times New Roman" w:cs="Times New Roman"/>
                <w:kern w:val="1"/>
                <w:sz w:val="24"/>
                <w:szCs w:val="24"/>
                <w:lang w:eastAsia="ar-SA"/>
              </w:rPr>
              <w:t xml:space="preserve"> оснований </w:t>
            </w:r>
            <w:proofErr w:type="gramStart"/>
            <w:r w:rsidRPr="000709A7">
              <w:rPr>
                <w:rFonts w:ascii="Times New Roman" w:eastAsia="Times New Roman" w:hAnsi="Times New Roman" w:cs="Times New Roman"/>
                <w:kern w:val="1"/>
                <w:sz w:val="24"/>
                <w:szCs w:val="24"/>
                <w:lang w:eastAsia="ar-SA"/>
              </w:rPr>
              <w:t>в</w:t>
            </w:r>
            <w:proofErr w:type="gramEnd"/>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roofErr w:type="gramStart"/>
            <w:r w:rsidRPr="000709A7">
              <w:rPr>
                <w:rFonts w:ascii="Times New Roman" w:eastAsia="Times New Roman" w:hAnsi="Times New Roman" w:cs="Times New Roman"/>
                <w:kern w:val="1"/>
                <w:sz w:val="24"/>
                <w:szCs w:val="24"/>
                <w:lang w:eastAsia="ar-SA"/>
              </w:rPr>
              <w:t>свете</w:t>
            </w:r>
            <w:proofErr w:type="gramEnd"/>
            <w:r w:rsidRPr="000709A7">
              <w:rPr>
                <w:rFonts w:ascii="Times New Roman" w:eastAsia="Times New Roman" w:hAnsi="Times New Roman" w:cs="Times New Roman"/>
                <w:kern w:val="1"/>
                <w:sz w:val="24"/>
                <w:szCs w:val="24"/>
                <w:lang w:eastAsia="ar-SA"/>
              </w:rPr>
              <w:t xml:space="preserve"> протонной теории.</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Проводить, наблюдать и описывать химический эксперимент</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26</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Амфотерные соединения неорганические и органические </w:t>
            </w:r>
          </w:p>
        </w:tc>
        <w:tc>
          <w:tcPr>
            <w:tcW w:w="4968"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Неорганические амфотерные соединения: оксиды и гидроксиды, ─ их   свойства и получение. Амфотерные органические соединения на примере аминокислот.  Пептиды и пептидная связь.</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i/>
                <w:kern w:val="1"/>
                <w:sz w:val="24"/>
                <w:szCs w:val="24"/>
                <w:lang w:eastAsia="ar-SA"/>
              </w:rPr>
              <w:t>Демонстрации</w:t>
            </w:r>
            <w:r w:rsidRPr="000709A7">
              <w:rPr>
                <w:rFonts w:ascii="Times New Roman" w:eastAsia="Times New Roman" w:hAnsi="Times New Roman" w:cs="Times New Roman"/>
                <w:kern w:val="1"/>
                <w:sz w:val="24"/>
                <w:szCs w:val="24"/>
                <w:lang w:eastAsia="ar-SA"/>
              </w:rPr>
              <w:t xml:space="preserve">.Различные случаи взаимодействия растворов солей алюминия со щёлочью.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i/>
                <w:kern w:val="1"/>
                <w:sz w:val="24"/>
                <w:szCs w:val="24"/>
                <w:lang w:eastAsia="ar-SA"/>
              </w:rPr>
              <w:t>Лабораторные опыты</w:t>
            </w:r>
            <w:r w:rsidRPr="000709A7">
              <w:rPr>
                <w:rFonts w:ascii="Times New Roman" w:eastAsia="Times New Roman" w:hAnsi="Times New Roman" w:cs="Times New Roman"/>
                <w:kern w:val="1"/>
                <w:sz w:val="24"/>
                <w:szCs w:val="24"/>
                <w:lang w:eastAsia="ar-SA"/>
              </w:rPr>
              <w:t xml:space="preserve">.Получение амфотерного гидроксида и изучение его свойств </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Характеризовать органические и неорганические амфотерные соединения как вещества с двойственной функцией кислотно-основных свойств.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Аргументировать свойства аминокислот как амфотерных органических </w:t>
            </w:r>
            <w:r w:rsidRPr="000709A7">
              <w:rPr>
                <w:rFonts w:ascii="Times New Roman" w:eastAsia="Times New Roman" w:hAnsi="Times New Roman" w:cs="Times New Roman"/>
                <w:kern w:val="1"/>
                <w:sz w:val="24"/>
                <w:szCs w:val="24"/>
                <w:lang w:eastAsia="ar-SA"/>
              </w:rPr>
              <w:lastRenderedPageBreak/>
              <w:t xml:space="preserve">соединений.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Раскрывать на основе </w:t>
            </w:r>
            <w:proofErr w:type="spellStart"/>
            <w:r w:rsidRPr="000709A7">
              <w:rPr>
                <w:rFonts w:ascii="Times New Roman" w:eastAsia="Times New Roman" w:hAnsi="Times New Roman" w:cs="Times New Roman"/>
                <w:kern w:val="1"/>
                <w:sz w:val="24"/>
                <w:szCs w:val="24"/>
                <w:lang w:eastAsia="ar-SA"/>
              </w:rPr>
              <w:t>межпредметных</w:t>
            </w:r>
            <w:proofErr w:type="spellEnd"/>
            <w:r w:rsidRPr="000709A7">
              <w:rPr>
                <w:rFonts w:ascii="Times New Roman" w:eastAsia="Times New Roman" w:hAnsi="Times New Roman" w:cs="Times New Roman"/>
                <w:kern w:val="1"/>
                <w:sz w:val="24"/>
                <w:szCs w:val="24"/>
                <w:lang w:eastAsia="ar-SA"/>
              </w:rPr>
              <w:t xml:space="preserve"> связей с биологией роль аминокислот в организации жизни</w:t>
            </w: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27</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Соли</w:t>
            </w:r>
          </w:p>
        </w:tc>
        <w:tc>
          <w:tcPr>
            <w:tcW w:w="4968"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kern w:val="1"/>
                <w:sz w:val="24"/>
                <w:szCs w:val="24"/>
                <w:lang w:eastAsia="ar-SA"/>
              </w:rPr>
              <w:t>Классификация солей. Жёсткость воды и способы её устранения. Переход карбоната в гидрокарбонат и обратно. Общие химические свойства солей.</w:t>
            </w:r>
          </w:p>
          <w:p w:rsidR="000709A7" w:rsidRPr="000709A7" w:rsidRDefault="000709A7" w:rsidP="00095A6C">
            <w:pPr>
              <w:suppressAutoHyphens/>
              <w:spacing w:after="0" w:line="360" w:lineRule="auto"/>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i/>
                <w:kern w:val="1"/>
                <w:sz w:val="24"/>
                <w:szCs w:val="24"/>
                <w:lang w:eastAsia="ar-SA"/>
              </w:rPr>
              <w:t>Демонстрации</w:t>
            </w:r>
            <w:r w:rsidRPr="000709A7">
              <w:rPr>
                <w:rFonts w:ascii="Times New Roman" w:eastAsia="Times New Roman" w:hAnsi="Times New Roman" w:cs="Times New Roman"/>
                <w:kern w:val="1"/>
                <w:sz w:val="24"/>
                <w:szCs w:val="24"/>
                <w:lang w:eastAsia="ar-SA"/>
              </w:rPr>
              <w:t>.Получение жёсткой воды и устранение её жёсткости.</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i/>
                <w:kern w:val="1"/>
                <w:sz w:val="24"/>
                <w:szCs w:val="24"/>
                <w:lang w:eastAsia="ar-SA"/>
              </w:rPr>
              <w:t>Лабораторные опыты</w:t>
            </w:r>
            <w:r w:rsidRPr="000709A7">
              <w:rPr>
                <w:rFonts w:ascii="Times New Roman" w:eastAsia="Times New Roman" w:hAnsi="Times New Roman" w:cs="Times New Roman"/>
                <w:kern w:val="1"/>
                <w:sz w:val="24"/>
                <w:szCs w:val="24"/>
                <w:lang w:eastAsia="ar-SA"/>
              </w:rPr>
              <w:t>.Проведение качественных реакций по определению состава соли.</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Характеризовать соли органических и неорганических кислот в свете теории электролитической диссоциации.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Соотносить представителей солей органических и неорганических кислот с соответствующей классификационной группой.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Характеризовать жёсткость воды и предлагать способы её устранения.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Описывать общие свойства солей в свете </w:t>
            </w:r>
            <w:r w:rsidRPr="000709A7">
              <w:rPr>
                <w:rFonts w:ascii="Times New Roman" w:eastAsia="Times New Roman" w:hAnsi="Times New Roman" w:cs="Times New Roman"/>
                <w:kern w:val="1"/>
                <w:sz w:val="24"/>
                <w:szCs w:val="24"/>
                <w:lang w:eastAsia="ar-SA"/>
              </w:rPr>
              <w:lastRenderedPageBreak/>
              <w:t xml:space="preserve">ТЭД.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Проводить, наблюдать и описывать химический эксперимент</w:t>
            </w: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28</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Практическая работа № 2. Решение экспериментальных задач по теме «Вещества и их свойства»</w:t>
            </w:r>
          </w:p>
        </w:tc>
        <w:tc>
          <w:tcPr>
            <w:tcW w:w="4968"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i/>
                <w:kern w:val="1"/>
                <w:sz w:val="24"/>
                <w:szCs w:val="24"/>
                <w:lang w:eastAsia="ar-SA"/>
              </w:rPr>
            </w:pPr>
            <w:r w:rsidRPr="000709A7">
              <w:rPr>
                <w:rFonts w:ascii="Times New Roman" w:eastAsia="Times New Roman" w:hAnsi="Times New Roman" w:cs="Times New Roman"/>
                <w:kern w:val="1"/>
                <w:sz w:val="24"/>
                <w:szCs w:val="24"/>
                <w:lang w:eastAsia="ar-SA"/>
              </w:rPr>
              <w:t>Решение экспериментальных задач по теме: «Вещества и их свойства»</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Планировать, проводить, наблюдать и описывать химический эксперимент с соблюдением правил техники безопасности</w:t>
            </w: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29</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Повторение и обобщение темы</w:t>
            </w:r>
          </w:p>
        </w:tc>
        <w:tc>
          <w:tcPr>
            <w:tcW w:w="4968"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Тестирование, решение задач и упражнений по теме</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Выполнять тесты, решать задачи и упражнения по теме.</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Проводить оценку собственных достижений в усвоении темы.</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Корректировать свои знания в соответствии с планируемым результатом</w:t>
            </w: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30</w:t>
            </w:r>
          </w:p>
        </w:tc>
        <w:tc>
          <w:tcPr>
            <w:tcW w:w="11482" w:type="dxa"/>
            <w:gridSpan w:val="4"/>
            <w:tcBorders>
              <w:top w:val="single" w:sz="4" w:space="0" w:color="000000"/>
              <w:left w:val="single" w:sz="4" w:space="0" w:color="000000"/>
              <w:bottom w:val="single" w:sz="4" w:space="0" w:color="000000"/>
              <w:right w:val="single" w:sz="4" w:space="0" w:color="auto"/>
            </w:tcBorders>
            <w:shd w:val="clear" w:color="auto" w:fill="auto"/>
          </w:tcPr>
          <w:p w:rsidR="000709A7" w:rsidRPr="000709A7" w:rsidRDefault="000709A7" w:rsidP="00095A6C">
            <w:pPr>
              <w:spacing w:after="0" w:line="240" w:lineRule="auto"/>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kern w:val="1"/>
                <w:sz w:val="24"/>
                <w:szCs w:val="24"/>
                <w:lang w:eastAsia="ar-SA"/>
              </w:rPr>
              <w:t>Контрольная работа № 2 «Вещества и их свойства»</w:t>
            </w:r>
          </w:p>
        </w:tc>
        <w:tc>
          <w:tcPr>
            <w:tcW w:w="2126" w:type="dxa"/>
            <w:tcBorders>
              <w:top w:val="single" w:sz="4" w:space="0" w:color="000000"/>
              <w:left w:val="single" w:sz="4" w:space="0" w:color="000000"/>
              <w:bottom w:val="single" w:sz="4" w:space="0" w:color="000000"/>
              <w:right w:val="single" w:sz="4" w:space="0" w:color="auto"/>
            </w:tcBorders>
          </w:tcPr>
          <w:p w:rsidR="000709A7" w:rsidRPr="000709A7" w:rsidRDefault="000709A7" w:rsidP="00095A6C">
            <w:pPr>
              <w:spacing w:after="0" w:line="24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3008" w:type="dxa"/>
            <w:gridSpan w:val="5"/>
            <w:tcBorders>
              <w:top w:val="single" w:sz="4" w:space="0" w:color="000000"/>
              <w:left w:val="single" w:sz="4" w:space="0" w:color="000000"/>
              <w:bottom w:val="single" w:sz="4" w:space="0" w:color="000000"/>
              <w:right w:val="single" w:sz="4" w:space="0" w:color="auto"/>
            </w:tcBorders>
            <w:shd w:val="clear" w:color="auto" w:fill="auto"/>
          </w:tcPr>
          <w:p w:rsidR="000709A7" w:rsidRPr="000709A7" w:rsidRDefault="000709A7" w:rsidP="00095A6C">
            <w:pPr>
              <w:spacing w:after="0" w:line="24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b/>
                <w:kern w:val="1"/>
                <w:sz w:val="24"/>
                <w:szCs w:val="24"/>
                <w:lang w:eastAsia="ar-SA"/>
              </w:rPr>
              <w:t>Тема 4</w:t>
            </w:r>
            <w:r w:rsidRPr="000709A7">
              <w:rPr>
                <w:rFonts w:ascii="Times New Roman" w:eastAsia="Times New Roman" w:hAnsi="Times New Roman" w:cs="Times New Roman"/>
                <w:kern w:val="1"/>
                <w:sz w:val="24"/>
                <w:szCs w:val="24"/>
                <w:lang w:eastAsia="ar-SA"/>
              </w:rPr>
              <w:t>.</w:t>
            </w:r>
            <w:r w:rsidRPr="000709A7">
              <w:rPr>
                <w:rFonts w:ascii="Times New Roman" w:eastAsia="Times New Roman" w:hAnsi="Times New Roman" w:cs="Times New Roman"/>
                <w:b/>
                <w:kern w:val="1"/>
                <w:sz w:val="24"/>
                <w:szCs w:val="24"/>
                <w:lang w:eastAsia="ar-SA"/>
              </w:rPr>
              <w:t xml:space="preserve"> Химия и современное общество (4 ч)</w:t>
            </w:r>
          </w:p>
        </w:tc>
        <w:tc>
          <w:tcPr>
            <w:tcW w:w="2126" w:type="dxa"/>
            <w:tcBorders>
              <w:top w:val="single" w:sz="4" w:space="0" w:color="000000"/>
              <w:left w:val="single" w:sz="4" w:space="0" w:color="000000"/>
              <w:bottom w:val="single" w:sz="4" w:space="0" w:color="000000"/>
              <w:right w:val="single" w:sz="4" w:space="0" w:color="auto"/>
            </w:tcBorders>
          </w:tcPr>
          <w:p w:rsidR="000709A7" w:rsidRPr="000709A7" w:rsidRDefault="000709A7" w:rsidP="00095A6C">
            <w:pPr>
              <w:spacing w:after="0" w:line="240" w:lineRule="auto"/>
              <w:rPr>
                <w:rFonts w:ascii="Times New Roman" w:eastAsia="Times New Roman" w:hAnsi="Times New Roman" w:cs="Times New Roman"/>
                <w:b/>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31</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Химическая технология</w:t>
            </w:r>
          </w:p>
        </w:tc>
        <w:tc>
          <w:tcPr>
            <w:tcW w:w="4968"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kern w:val="1"/>
                <w:sz w:val="24"/>
                <w:szCs w:val="24"/>
                <w:lang w:eastAsia="ar-SA"/>
              </w:rPr>
              <w:t>Понятие о х</w:t>
            </w:r>
            <w:r w:rsidRPr="000709A7">
              <w:rPr>
                <w:rFonts w:ascii="Times New Roman" w:eastAsia="Calibri" w:hAnsi="Times New Roman" w:cs="Times New Roman"/>
                <w:kern w:val="1"/>
                <w:sz w:val="24"/>
                <w:szCs w:val="24"/>
                <w:lang w:eastAsia="ar-SA"/>
              </w:rPr>
              <w:t>имической технологии. Химические реакции в производстве аммиака и метанола. Общая классификационная характеристика реакций синтеза в производстве этих продуктов. Научные принципы, лежащие в основе производства аммиака и метанола.Сравнение этих производств.</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i/>
                <w:kern w:val="1"/>
                <w:sz w:val="24"/>
                <w:szCs w:val="24"/>
                <w:lang w:eastAsia="ar-SA"/>
              </w:rPr>
              <w:t>Демонстрации.</w:t>
            </w:r>
            <w:r w:rsidRPr="000709A7">
              <w:rPr>
                <w:rFonts w:ascii="Times New Roman" w:eastAsia="Times New Roman" w:hAnsi="Times New Roman" w:cs="Times New Roman"/>
                <w:kern w:val="1"/>
                <w:sz w:val="24"/>
                <w:szCs w:val="24"/>
                <w:lang w:eastAsia="ar-SA"/>
              </w:rPr>
              <w:t>Модели промышленных установок получения серной кислоты и  синтеза аммиака</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Характеризовать химическую технологию как производительную силу общества.</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Описывать химические процессы, лежащие в основе производства аммиака и метанола, с помощью родного языка и языка химии.</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Устанавливать аналогии между двумя производствами.</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Формулировать общие научные принципы химического производства</w:t>
            </w: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32</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Химическая грамотность как компонент общей культуры человека</w:t>
            </w:r>
          </w:p>
        </w:tc>
        <w:tc>
          <w:tcPr>
            <w:tcW w:w="4968"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 xml:space="preserve">Маркировка упаковочных материалов, электроники и бытовой техники, </w:t>
            </w:r>
            <w:proofErr w:type="spellStart"/>
            <w:r w:rsidRPr="000709A7">
              <w:rPr>
                <w:rFonts w:ascii="Times New Roman" w:eastAsia="Times New Roman" w:hAnsi="Times New Roman" w:cs="Times New Roman"/>
                <w:kern w:val="1"/>
                <w:sz w:val="24"/>
                <w:szCs w:val="24"/>
                <w:lang w:eastAsia="ar-SA"/>
              </w:rPr>
              <w:t>экологичного</w:t>
            </w:r>
            <w:proofErr w:type="spellEnd"/>
            <w:r w:rsidRPr="000709A7">
              <w:rPr>
                <w:rFonts w:ascii="Times New Roman" w:eastAsia="Times New Roman" w:hAnsi="Times New Roman" w:cs="Times New Roman"/>
                <w:kern w:val="1"/>
                <w:sz w:val="24"/>
                <w:szCs w:val="24"/>
                <w:lang w:eastAsia="ar-SA"/>
              </w:rPr>
              <w:t xml:space="preserve"> товара, продуктов питания, этикеток по уходу за одеждой.</w:t>
            </w:r>
          </w:p>
          <w:p w:rsidR="000709A7" w:rsidRPr="000709A7" w:rsidRDefault="000709A7" w:rsidP="00095A6C">
            <w:pPr>
              <w:suppressAutoHyphens/>
              <w:spacing w:after="0" w:line="360" w:lineRule="auto"/>
              <w:rPr>
                <w:rFonts w:ascii="Times New Roman" w:eastAsia="Times New Roman" w:hAnsi="Times New Roman" w:cs="Times New Roman"/>
                <w:b/>
                <w:kern w:val="1"/>
                <w:sz w:val="24"/>
                <w:szCs w:val="24"/>
                <w:lang w:eastAsia="ar-SA"/>
              </w:rPr>
            </w:pPr>
            <w:r w:rsidRPr="000709A7">
              <w:rPr>
                <w:rFonts w:ascii="Times New Roman" w:eastAsia="Times New Roman" w:hAnsi="Times New Roman" w:cs="Times New Roman"/>
                <w:i/>
                <w:kern w:val="1"/>
                <w:sz w:val="24"/>
                <w:szCs w:val="24"/>
                <w:lang w:eastAsia="ar-SA"/>
              </w:rPr>
              <w:t>Демонстрации.</w:t>
            </w:r>
            <w:r w:rsidRPr="000709A7">
              <w:rPr>
                <w:rFonts w:ascii="Times New Roman" w:eastAsia="Times New Roman" w:hAnsi="Times New Roman" w:cs="Times New Roman"/>
                <w:kern w:val="1"/>
                <w:sz w:val="24"/>
                <w:szCs w:val="24"/>
                <w:lang w:eastAsia="ar-SA"/>
              </w:rPr>
              <w:t>Видеофрагменты и слайды о степени экологической чистоты товара.</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i/>
                <w:kern w:val="1"/>
                <w:sz w:val="24"/>
                <w:szCs w:val="24"/>
                <w:lang w:eastAsia="ar-SA"/>
              </w:rPr>
              <w:t>Лабораторные опыты</w:t>
            </w:r>
            <w:proofErr w:type="gramStart"/>
            <w:r w:rsidRPr="000709A7">
              <w:rPr>
                <w:rFonts w:ascii="Times New Roman" w:eastAsia="Times New Roman" w:hAnsi="Times New Roman" w:cs="Times New Roman"/>
                <w:i/>
                <w:kern w:val="1"/>
                <w:sz w:val="24"/>
                <w:szCs w:val="24"/>
                <w:lang w:eastAsia="ar-SA"/>
              </w:rPr>
              <w:t>.</w:t>
            </w:r>
            <w:r w:rsidRPr="000709A7">
              <w:rPr>
                <w:rFonts w:ascii="Times New Roman" w:eastAsia="Times New Roman" w:hAnsi="Times New Roman" w:cs="Times New Roman"/>
                <w:kern w:val="1"/>
                <w:sz w:val="24"/>
                <w:szCs w:val="24"/>
                <w:lang w:eastAsia="ar-SA"/>
              </w:rPr>
              <w:t>И</w:t>
            </w:r>
            <w:proofErr w:type="gramEnd"/>
            <w:r w:rsidRPr="000709A7">
              <w:rPr>
                <w:rFonts w:ascii="Times New Roman" w:eastAsia="Times New Roman" w:hAnsi="Times New Roman" w:cs="Times New Roman"/>
                <w:kern w:val="1"/>
                <w:sz w:val="24"/>
                <w:szCs w:val="24"/>
                <w:lang w:eastAsia="ar-SA"/>
              </w:rPr>
              <w:t xml:space="preserve">зучение маркировок </w:t>
            </w:r>
            <w:r w:rsidRPr="000709A7">
              <w:rPr>
                <w:rFonts w:ascii="Times New Roman" w:eastAsia="Times New Roman" w:hAnsi="Times New Roman" w:cs="Times New Roman"/>
                <w:kern w:val="1"/>
                <w:sz w:val="24"/>
                <w:szCs w:val="24"/>
                <w:lang w:eastAsia="ar-SA"/>
              </w:rPr>
              <w:lastRenderedPageBreak/>
              <w:t>различных видов промышленных и продовольственных товаров .</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 xml:space="preserve">Аргументировать необходимость химической грамотности как компонента общекультурной компетентности </w:t>
            </w:r>
            <w:r w:rsidRPr="000709A7">
              <w:rPr>
                <w:rFonts w:ascii="Times New Roman" w:eastAsia="Times New Roman" w:hAnsi="Times New Roman" w:cs="Times New Roman"/>
                <w:kern w:val="1"/>
                <w:sz w:val="24"/>
                <w:szCs w:val="24"/>
                <w:lang w:eastAsia="ar-SA"/>
              </w:rPr>
              <w:lastRenderedPageBreak/>
              <w:t xml:space="preserve">человека. </w:t>
            </w:r>
          </w:p>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t>Уметь получать необходимую информацию с маркировок на упаковках различных промышленных и продовольственных товаров</w:t>
            </w: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kern w:val="1"/>
                <w:sz w:val="24"/>
                <w:szCs w:val="24"/>
                <w:lang w:eastAsia="ar-SA"/>
              </w:rPr>
              <w:lastRenderedPageBreak/>
              <w:t>33</w:t>
            </w:r>
          </w:p>
        </w:tc>
        <w:tc>
          <w:tcPr>
            <w:tcW w:w="3820"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hAnsi="Times New Roman" w:cs="Times New Roman"/>
                <w:sz w:val="24"/>
                <w:szCs w:val="24"/>
              </w:rPr>
              <w:t>Промежуточная аттестация.</w:t>
            </w:r>
          </w:p>
        </w:tc>
        <w:tc>
          <w:tcPr>
            <w:tcW w:w="4968" w:type="dxa"/>
            <w:gridSpan w:val="2"/>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p>
        </w:tc>
      </w:tr>
      <w:tr w:rsidR="000709A7" w:rsidRPr="000709A7" w:rsidTr="000709A7">
        <w:trPr>
          <w:trHeight w:val="476"/>
        </w:trPr>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jc w:val="both"/>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b/>
                <w:bCs/>
                <w:kern w:val="1"/>
                <w:sz w:val="24"/>
                <w:szCs w:val="24"/>
                <w:lang w:eastAsia="ar-SA"/>
              </w:rPr>
              <w:t>34</w:t>
            </w:r>
          </w:p>
        </w:tc>
        <w:tc>
          <w:tcPr>
            <w:tcW w:w="11482" w:type="dxa"/>
            <w:gridSpan w:val="4"/>
            <w:tcBorders>
              <w:top w:val="single" w:sz="4" w:space="0" w:color="000000"/>
              <w:left w:val="single" w:sz="4" w:space="0" w:color="000000"/>
              <w:bottom w:val="single" w:sz="4" w:space="0" w:color="000000"/>
              <w:right w:val="single" w:sz="4" w:space="0" w:color="000000"/>
            </w:tcBorders>
            <w:shd w:val="clear" w:color="auto" w:fill="auto"/>
          </w:tcPr>
          <w:p w:rsidR="000709A7" w:rsidRPr="000709A7" w:rsidRDefault="000709A7" w:rsidP="00095A6C">
            <w:pPr>
              <w:suppressAutoHyphens/>
              <w:spacing w:after="0" w:line="360" w:lineRule="auto"/>
              <w:rPr>
                <w:rFonts w:ascii="Times New Roman" w:eastAsia="Times New Roman" w:hAnsi="Times New Roman" w:cs="Times New Roman"/>
                <w:kern w:val="1"/>
                <w:sz w:val="24"/>
                <w:szCs w:val="24"/>
                <w:lang w:eastAsia="ar-SA"/>
              </w:rPr>
            </w:pPr>
            <w:r w:rsidRPr="000709A7">
              <w:rPr>
                <w:rFonts w:ascii="Times New Roman" w:eastAsia="Times New Roman" w:hAnsi="Times New Roman" w:cs="Times New Roman"/>
                <w:b/>
                <w:kern w:val="1"/>
                <w:sz w:val="24"/>
                <w:szCs w:val="24"/>
                <w:lang w:eastAsia="ar-SA"/>
              </w:rPr>
              <w:t>Подведение итогов учебного года</w:t>
            </w:r>
          </w:p>
        </w:tc>
        <w:tc>
          <w:tcPr>
            <w:tcW w:w="2126" w:type="dxa"/>
            <w:tcBorders>
              <w:top w:val="single" w:sz="4" w:space="0" w:color="000000"/>
              <w:left w:val="single" w:sz="4" w:space="0" w:color="000000"/>
              <w:bottom w:val="single" w:sz="4" w:space="0" w:color="000000"/>
              <w:right w:val="single" w:sz="4" w:space="0" w:color="000000"/>
            </w:tcBorders>
          </w:tcPr>
          <w:p w:rsidR="000709A7" w:rsidRPr="000709A7" w:rsidRDefault="000709A7" w:rsidP="00095A6C">
            <w:pPr>
              <w:suppressAutoHyphens/>
              <w:spacing w:after="0" w:line="360" w:lineRule="auto"/>
              <w:rPr>
                <w:rFonts w:ascii="Times New Roman" w:eastAsia="Times New Roman" w:hAnsi="Times New Roman" w:cs="Times New Roman"/>
                <w:b/>
                <w:kern w:val="1"/>
                <w:sz w:val="24"/>
                <w:szCs w:val="24"/>
                <w:lang w:eastAsia="ar-SA"/>
              </w:rPr>
            </w:pPr>
          </w:p>
        </w:tc>
      </w:tr>
    </w:tbl>
    <w:p w:rsidR="00095A6C" w:rsidRDefault="00095A6C" w:rsidP="00095A6C">
      <w:pPr>
        <w:tabs>
          <w:tab w:val="left" w:pos="9692"/>
        </w:tabs>
        <w:suppressAutoHyphens/>
        <w:spacing w:after="0" w:line="360" w:lineRule="auto"/>
        <w:jc w:val="both"/>
        <w:rPr>
          <w:rFonts w:ascii="Times New Roman" w:eastAsia="Times New Roman" w:hAnsi="Times New Roman" w:cs="Times New Roman"/>
          <w:kern w:val="1"/>
          <w:sz w:val="24"/>
          <w:szCs w:val="24"/>
          <w:lang w:eastAsia="ar-SA"/>
        </w:rPr>
      </w:pPr>
    </w:p>
    <w:p w:rsidR="00B060C3" w:rsidRDefault="00B060C3" w:rsidP="00095A6C">
      <w:pPr>
        <w:tabs>
          <w:tab w:val="left" w:pos="9692"/>
        </w:tabs>
        <w:suppressAutoHyphens/>
        <w:spacing w:after="0" w:line="360" w:lineRule="auto"/>
        <w:jc w:val="both"/>
        <w:rPr>
          <w:rFonts w:ascii="Times New Roman" w:eastAsia="Times New Roman" w:hAnsi="Times New Roman" w:cs="Times New Roman"/>
          <w:kern w:val="1"/>
          <w:sz w:val="24"/>
          <w:szCs w:val="24"/>
          <w:lang w:eastAsia="ar-SA"/>
        </w:rPr>
      </w:pPr>
    </w:p>
    <w:p w:rsidR="00B060C3" w:rsidRDefault="00B060C3" w:rsidP="00095A6C">
      <w:pPr>
        <w:tabs>
          <w:tab w:val="left" w:pos="9692"/>
        </w:tabs>
        <w:suppressAutoHyphens/>
        <w:spacing w:after="0" w:line="360" w:lineRule="auto"/>
        <w:jc w:val="both"/>
        <w:rPr>
          <w:rFonts w:ascii="Times New Roman" w:eastAsia="Times New Roman" w:hAnsi="Times New Roman" w:cs="Times New Roman"/>
          <w:kern w:val="1"/>
          <w:sz w:val="24"/>
          <w:szCs w:val="24"/>
          <w:lang w:eastAsia="ar-SA"/>
        </w:rPr>
      </w:pPr>
    </w:p>
    <w:p w:rsidR="00B060C3" w:rsidRDefault="00B060C3" w:rsidP="00095A6C">
      <w:pPr>
        <w:tabs>
          <w:tab w:val="left" w:pos="9692"/>
        </w:tabs>
        <w:suppressAutoHyphens/>
        <w:spacing w:after="0" w:line="360" w:lineRule="auto"/>
        <w:jc w:val="both"/>
        <w:rPr>
          <w:rFonts w:ascii="Times New Roman" w:eastAsia="Times New Roman" w:hAnsi="Times New Roman" w:cs="Times New Roman"/>
          <w:kern w:val="1"/>
          <w:sz w:val="24"/>
          <w:szCs w:val="24"/>
          <w:lang w:eastAsia="ar-SA"/>
        </w:rPr>
      </w:pPr>
    </w:p>
    <w:p w:rsidR="00B060C3" w:rsidRDefault="00B060C3" w:rsidP="00095A6C">
      <w:pPr>
        <w:tabs>
          <w:tab w:val="left" w:pos="9692"/>
        </w:tabs>
        <w:suppressAutoHyphens/>
        <w:spacing w:after="0" w:line="360" w:lineRule="auto"/>
        <w:jc w:val="both"/>
        <w:rPr>
          <w:rFonts w:ascii="Times New Roman" w:eastAsia="Times New Roman" w:hAnsi="Times New Roman" w:cs="Times New Roman"/>
          <w:kern w:val="1"/>
          <w:sz w:val="24"/>
          <w:szCs w:val="24"/>
          <w:lang w:eastAsia="ar-SA"/>
        </w:rPr>
      </w:pPr>
    </w:p>
    <w:p w:rsidR="00B060C3" w:rsidRDefault="00B060C3" w:rsidP="00095A6C">
      <w:pPr>
        <w:tabs>
          <w:tab w:val="left" w:pos="9692"/>
        </w:tabs>
        <w:suppressAutoHyphens/>
        <w:spacing w:after="0" w:line="360" w:lineRule="auto"/>
        <w:jc w:val="both"/>
        <w:rPr>
          <w:rFonts w:ascii="Times New Roman" w:eastAsia="Times New Roman" w:hAnsi="Times New Roman" w:cs="Times New Roman"/>
          <w:kern w:val="1"/>
          <w:sz w:val="24"/>
          <w:szCs w:val="24"/>
          <w:lang w:eastAsia="ar-SA"/>
        </w:rPr>
      </w:pPr>
    </w:p>
    <w:p w:rsidR="00B060C3" w:rsidRDefault="00B060C3" w:rsidP="00095A6C">
      <w:pPr>
        <w:tabs>
          <w:tab w:val="left" w:pos="9692"/>
        </w:tabs>
        <w:suppressAutoHyphens/>
        <w:spacing w:after="0" w:line="360" w:lineRule="auto"/>
        <w:jc w:val="both"/>
        <w:rPr>
          <w:rFonts w:ascii="Times New Roman" w:eastAsia="Times New Roman" w:hAnsi="Times New Roman" w:cs="Times New Roman"/>
          <w:kern w:val="1"/>
          <w:sz w:val="24"/>
          <w:szCs w:val="24"/>
          <w:lang w:eastAsia="ar-SA"/>
        </w:rPr>
      </w:pPr>
    </w:p>
    <w:p w:rsidR="00B060C3" w:rsidRDefault="00B060C3" w:rsidP="00095A6C">
      <w:pPr>
        <w:tabs>
          <w:tab w:val="left" w:pos="9692"/>
        </w:tabs>
        <w:suppressAutoHyphens/>
        <w:spacing w:after="0" w:line="360" w:lineRule="auto"/>
        <w:jc w:val="both"/>
        <w:rPr>
          <w:rFonts w:ascii="Times New Roman" w:eastAsia="Times New Roman" w:hAnsi="Times New Roman" w:cs="Times New Roman"/>
          <w:kern w:val="1"/>
          <w:sz w:val="24"/>
          <w:szCs w:val="24"/>
          <w:lang w:eastAsia="ar-SA"/>
        </w:rPr>
      </w:pPr>
    </w:p>
    <w:p w:rsidR="00B060C3" w:rsidRDefault="00B060C3" w:rsidP="00095A6C">
      <w:pPr>
        <w:tabs>
          <w:tab w:val="left" w:pos="9692"/>
        </w:tabs>
        <w:suppressAutoHyphens/>
        <w:spacing w:after="0" w:line="360" w:lineRule="auto"/>
        <w:jc w:val="both"/>
        <w:rPr>
          <w:rFonts w:ascii="Times New Roman" w:eastAsia="Times New Roman" w:hAnsi="Times New Roman" w:cs="Times New Roman"/>
          <w:kern w:val="1"/>
          <w:sz w:val="24"/>
          <w:szCs w:val="24"/>
          <w:lang w:eastAsia="ar-SA"/>
        </w:rPr>
      </w:pPr>
    </w:p>
    <w:p w:rsidR="00B060C3" w:rsidRDefault="00B060C3" w:rsidP="00095A6C">
      <w:pPr>
        <w:tabs>
          <w:tab w:val="left" w:pos="9692"/>
        </w:tabs>
        <w:suppressAutoHyphens/>
        <w:spacing w:after="0" w:line="360" w:lineRule="auto"/>
        <w:jc w:val="both"/>
        <w:rPr>
          <w:rFonts w:ascii="Times New Roman" w:eastAsia="Times New Roman" w:hAnsi="Times New Roman" w:cs="Times New Roman"/>
          <w:kern w:val="1"/>
          <w:sz w:val="24"/>
          <w:szCs w:val="24"/>
          <w:lang w:eastAsia="ar-SA"/>
        </w:rPr>
      </w:pPr>
    </w:p>
    <w:p w:rsidR="00B060C3" w:rsidRDefault="00B060C3" w:rsidP="00095A6C">
      <w:pPr>
        <w:tabs>
          <w:tab w:val="left" w:pos="9692"/>
        </w:tabs>
        <w:suppressAutoHyphens/>
        <w:spacing w:after="0" w:line="360" w:lineRule="auto"/>
        <w:jc w:val="both"/>
        <w:rPr>
          <w:rFonts w:ascii="Times New Roman" w:eastAsia="Times New Roman" w:hAnsi="Times New Roman" w:cs="Times New Roman"/>
          <w:kern w:val="1"/>
          <w:sz w:val="24"/>
          <w:szCs w:val="24"/>
          <w:lang w:eastAsia="ar-SA"/>
        </w:rPr>
      </w:pPr>
    </w:p>
    <w:p w:rsidR="00B060C3" w:rsidRPr="000709A7" w:rsidRDefault="00B060C3" w:rsidP="00095A6C">
      <w:pPr>
        <w:tabs>
          <w:tab w:val="left" w:pos="9692"/>
        </w:tabs>
        <w:suppressAutoHyphens/>
        <w:spacing w:after="0" w:line="360" w:lineRule="auto"/>
        <w:jc w:val="both"/>
        <w:rPr>
          <w:rFonts w:ascii="Times New Roman" w:eastAsia="Times New Roman" w:hAnsi="Times New Roman" w:cs="Times New Roman"/>
          <w:kern w:val="1"/>
          <w:sz w:val="24"/>
          <w:szCs w:val="24"/>
          <w:lang w:eastAsia="ar-SA"/>
        </w:rPr>
      </w:pPr>
    </w:p>
    <w:p w:rsidR="00095A6C" w:rsidRPr="00095A6C" w:rsidRDefault="00095A6C" w:rsidP="00095A6C">
      <w:pPr>
        <w:pStyle w:val="a6"/>
        <w:rPr>
          <w:rFonts w:ascii="Times New Roman" w:hAnsi="Times New Roman"/>
          <w:b/>
          <w:sz w:val="24"/>
          <w:szCs w:val="24"/>
        </w:rPr>
      </w:pPr>
      <w:r w:rsidRPr="00095A6C">
        <w:rPr>
          <w:rFonts w:ascii="Times New Roman" w:hAnsi="Times New Roman"/>
          <w:b/>
          <w:sz w:val="24"/>
          <w:szCs w:val="24"/>
        </w:rPr>
        <w:t>ПЕРЕЧЕНЬ УЧЕБНОГО ОБОРУДОВАНИЯ И НАГЛЯДНЫХ ПОСОБИЙ</w:t>
      </w:r>
    </w:p>
    <w:p w:rsidR="00095A6C" w:rsidRPr="00095A6C" w:rsidRDefault="00095A6C" w:rsidP="00095A6C">
      <w:pPr>
        <w:pStyle w:val="a6"/>
        <w:numPr>
          <w:ilvl w:val="0"/>
          <w:numId w:val="22"/>
        </w:numPr>
        <w:rPr>
          <w:rFonts w:ascii="Times New Roman" w:hAnsi="Times New Roman"/>
          <w:sz w:val="24"/>
          <w:szCs w:val="24"/>
        </w:rPr>
      </w:pPr>
      <w:r w:rsidRPr="00095A6C">
        <w:rPr>
          <w:rFonts w:ascii="Times New Roman" w:hAnsi="Times New Roman"/>
          <w:sz w:val="24"/>
          <w:szCs w:val="24"/>
        </w:rPr>
        <w:t xml:space="preserve"> Комплект таблиц по органической химии</w:t>
      </w:r>
    </w:p>
    <w:p w:rsidR="00095A6C" w:rsidRPr="00095A6C" w:rsidRDefault="00095A6C" w:rsidP="00095A6C">
      <w:pPr>
        <w:pStyle w:val="a6"/>
        <w:numPr>
          <w:ilvl w:val="0"/>
          <w:numId w:val="22"/>
        </w:numPr>
        <w:rPr>
          <w:rFonts w:ascii="Times New Roman" w:hAnsi="Times New Roman"/>
          <w:sz w:val="24"/>
          <w:szCs w:val="24"/>
        </w:rPr>
      </w:pPr>
      <w:r w:rsidRPr="00095A6C">
        <w:rPr>
          <w:rFonts w:ascii="Times New Roman" w:hAnsi="Times New Roman"/>
          <w:sz w:val="24"/>
          <w:szCs w:val="24"/>
        </w:rPr>
        <w:lastRenderedPageBreak/>
        <w:t xml:space="preserve">Коллекции: волокна, топлива, пластмассы, каменный уголь и продукты его  переработки, нефть  и продукты ее переработки </w:t>
      </w:r>
    </w:p>
    <w:p w:rsidR="00095A6C" w:rsidRPr="00095A6C" w:rsidRDefault="00095A6C" w:rsidP="00095A6C">
      <w:pPr>
        <w:pStyle w:val="a6"/>
        <w:numPr>
          <w:ilvl w:val="0"/>
          <w:numId w:val="22"/>
        </w:numPr>
        <w:rPr>
          <w:rFonts w:ascii="Times New Roman" w:hAnsi="Times New Roman"/>
          <w:sz w:val="24"/>
          <w:szCs w:val="24"/>
        </w:rPr>
      </w:pPr>
      <w:r w:rsidRPr="00095A6C">
        <w:rPr>
          <w:rFonts w:ascii="Times New Roman" w:hAnsi="Times New Roman"/>
          <w:sz w:val="24"/>
          <w:szCs w:val="24"/>
        </w:rPr>
        <w:t>Набор моделей атомов для составления моделей молекул</w:t>
      </w:r>
    </w:p>
    <w:p w:rsidR="00095A6C" w:rsidRPr="00095A6C" w:rsidRDefault="00095A6C" w:rsidP="00095A6C">
      <w:pPr>
        <w:pStyle w:val="a6"/>
        <w:numPr>
          <w:ilvl w:val="0"/>
          <w:numId w:val="22"/>
        </w:numPr>
        <w:rPr>
          <w:rFonts w:ascii="Times New Roman" w:hAnsi="Times New Roman"/>
          <w:sz w:val="24"/>
          <w:szCs w:val="24"/>
        </w:rPr>
      </w:pPr>
      <w:r w:rsidRPr="00095A6C">
        <w:rPr>
          <w:rFonts w:ascii="Times New Roman" w:hAnsi="Times New Roman"/>
          <w:sz w:val="24"/>
          <w:szCs w:val="24"/>
        </w:rPr>
        <w:t>Набор химических реактивов для выполнения практических и лабораторных работ</w:t>
      </w:r>
    </w:p>
    <w:p w:rsidR="00095A6C" w:rsidRPr="00095A6C" w:rsidRDefault="00095A6C" w:rsidP="00095A6C">
      <w:pPr>
        <w:pStyle w:val="a6"/>
        <w:numPr>
          <w:ilvl w:val="0"/>
          <w:numId w:val="22"/>
        </w:numPr>
        <w:rPr>
          <w:rFonts w:ascii="Times New Roman" w:hAnsi="Times New Roman"/>
          <w:sz w:val="24"/>
          <w:szCs w:val="24"/>
        </w:rPr>
      </w:pPr>
      <w:r w:rsidRPr="00095A6C">
        <w:rPr>
          <w:rFonts w:ascii="Times New Roman" w:hAnsi="Times New Roman"/>
          <w:sz w:val="24"/>
          <w:szCs w:val="24"/>
        </w:rPr>
        <w:t>Набор лабораторного оборудования  для выполнения лабораторных практических  работ</w:t>
      </w:r>
    </w:p>
    <w:p w:rsidR="00095A6C" w:rsidRPr="00095A6C" w:rsidRDefault="00095A6C" w:rsidP="00095A6C">
      <w:pPr>
        <w:pStyle w:val="a6"/>
        <w:ind w:left="1103"/>
        <w:rPr>
          <w:rFonts w:ascii="Times New Roman" w:hAnsi="Times New Roman"/>
          <w:sz w:val="24"/>
          <w:szCs w:val="24"/>
        </w:rPr>
      </w:pPr>
    </w:p>
    <w:tbl>
      <w:tblPr>
        <w:tblStyle w:val="a9"/>
        <w:tblW w:w="13672" w:type="dxa"/>
        <w:tblLook w:val="04A0"/>
      </w:tblPr>
      <w:tblGrid>
        <w:gridCol w:w="3466"/>
        <w:gridCol w:w="8363"/>
        <w:gridCol w:w="1843"/>
      </w:tblGrid>
      <w:tr w:rsidR="00095A6C" w:rsidRPr="00095A6C" w:rsidTr="00095A6C">
        <w:tc>
          <w:tcPr>
            <w:tcW w:w="3466" w:type="dxa"/>
          </w:tcPr>
          <w:p w:rsidR="00095A6C" w:rsidRPr="00095A6C" w:rsidRDefault="00095A6C" w:rsidP="00095A6C">
            <w:pPr>
              <w:pStyle w:val="a6"/>
              <w:jc w:val="center"/>
              <w:rPr>
                <w:rFonts w:ascii="Times New Roman" w:hAnsi="Times New Roman"/>
                <w:sz w:val="24"/>
                <w:szCs w:val="24"/>
              </w:rPr>
            </w:pPr>
            <w:r w:rsidRPr="00095A6C">
              <w:rPr>
                <w:rFonts w:ascii="Times New Roman" w:hAnsi="Times New Roman"/>
                <w:sz w:val="24"/>
                <w:szCs w:val="24"/>
              </w:rPr>
              <w:t xml:space="preserve">Темы </w:t>
            </w:r>
          </w:p>
          <w:p w:rsidR="00095A6C" w:rsidRPr="00095A6C" w:rsidRDefault="00095A6C" w:rsidP="00095A6C">
            <w:pPr>
              <w:pStyle w:val="a6"/>
              <w:jc w:val="center"/>
              <w:rPr>
                <w:rFonts w:ascii="Times New Roman" w:hAnsi="Times New Roman"/>
                <w:sz w:val="24"/>
                <w:szCs w:val="24"/>
              </w:rPr>
            </w:pPr>
            <w:r w:rsidRPr="00095A6C">
              <w:rPr>
                <w:rFonts w:ascii="Times New Roman" w:hAnsi="Times New Roman"/>
                <w:sz w:val="24"/>
                <w:szCs w:val="24"/>
              </w:rPr>
              <w:t>Лабораторных или практических</w:t>
            </w:r>
          </w:p>
          <w:p w:rsidR="00095A6C" w:rsidRPr="00095A6C" w:rsidRDefault="00095A6C" w:rsidP="00095A6C">
            <w:pPr>
              <w:pStyle w:val="a6"/>
              <w:jc w:val="center"/>
              <w:rPr>
                <w:rFonts w:ascii="Times New Roman" w:hAnsi="Times New Roman"/>
                <w:sz w:val="24"/>
                <w:szCs w:val="24"/>
              </w:rPr>
            </w:pPr>
            <w:r w:rsidRPr="00095A6C">
              <w:rPr>
                <w:rFonts w:ascii="Times New Roman" w:hAnsi="Times New Roman"/>
                <w:sz w:val="24"/>
                <w:szCs w:val="24"/>
              </w:rPr>
              <w:t>работ</w:t>
            </w:r>
          </w:p>
        </w:tc>
        <w:tc>
          <w:tcPr>
            <w:tcW w:w="8363" w:type="dxa"/>
          </w:tcPr>
          <w:p w:rsidR="00095A6C" w:rsidRPr="00095A6C" w:rsidRDefault="00095A6C" w:rsidP="00095A6C">
            <w:pPr>
              <w:pStyle w:val="a6"/>
              <w:jc w:val="center"/>
              <w:rPr>
                <w:rFonts w:ascii="Times New Roman" w:hAnsi="Times New Roman"/>
                <w:sz w:val="24"/>
                <w:szCs w:val="24"/>
              </w:rPr>
            </w:pPr>
            <w:r w:rsidRPr="00095A6C">
              <w:rPr>
                <w:rFonts w:ascii="Times New Roman" w:hAnsi="Times New Roman"/>
                <w:sz w:val="24"/>
                <w:szCs w:val="24"/>
              </w:rPr>
              <w:t>Необходимый минимум</w:t>
            </w:r>
          </w:p>
          <w:p w:rsidR="00095A6C" w:rsidRPr="00095A6C" w:rsidRDefault="00095A6C" w:rsidP="00095A6C">
            <w:pPr>
              <w:pStyle w:val="a6"/>
              <w:jc w:val="center"/>
              <w:rPr>
                <w:rFonts w:ascii="Times New Roman" w:hAnsi="Times New Roman"/>
                <w:sz w:val="24"/>
                <w:szCs w:val="24"/>
              </w:rPr>
            </w:pPr>
            <w:r w:rsidRPr="00095A6C">
              <w:rPr>
                <w:rFonts w:ascii="Times New Roman" w:hAnsi="Times New Roman"/>
                <w:sz w:val="24"/>
                <w:szCs w:val="24"/>
              </w:rPr>
              <w:t>( в расчете 1 комплект на 1 чел.)</w:t>
            </w:r>
          </w:p>
        </w:tc>
        <w:tc>
          <w:tcPr>
            <w:tcW w:w="1843" w:type="dxa"/>
          </w:tcPr>
          <w:p w:rsidR="00095A6C" w:rsidRPr="00095A6C" w:rsidRDefault="00095A6C" w:rsidP="00095A6C">
            <w:pPr>
              <w:pStyle w:val="a6"/>
              <w:jc w:val="center"/>
              <w:rPr>
                <w:rFonts w:ascii="Times New Roman" w:hAnsi="Times New Roman"/>
                <w:sz w:val="24"/>
                <w:szCs w:val="24"/>
              </w:rPr>
            </w:pPr>
            <w:r w:rsidRPr="00095A6C">
              <w:rPr>
                <w:rFonts w:ascii="Times New Roman" w:hAnsi="Times New Roman"/>
                <w:sz w:val="24"/>
                <w:szCs w:val="24"/>
              </w:rPr>
              <w:t>%</w:t>
            </w:r>
          </w:p>
          <w:p w:rsidR="00095A6C" w:rsidRPr="00095A6C" w:rsidRDefault="00095A6C" w:rsidP="00095A6C">
            <w:pPr>
              <w:pStyle w:val="a6"/>
              <w:jc w:val="center"/>
              <w:rPr>
                <w:rFonts w:ascii="Times New Roman" w:hAnsi="Times New Roman"/>
                <w:sz w:val="24"/>
                <w:szCs w:val="24"/>
              </w:rPr>
            </w:pPr>
            <w:r w:rsidRPr="00095A6C">
              <w:rPr>
                <w:rFonts w:ascii="Times New Roman" w:hAnsi="Times New Roman"/>
                <w:sz w:val="24"/>
                <w:szCs w:val="24"/>
              </w:rPr>
              <w:t>Оснащенности</w:t>
            </w:r>
          </w:p>
          <w:p w:rsidR="00095A6C" w:rsidRPr="00095A6C" w:rsidRDefault="00095A6C" w:rsidP="00095A6C">
            <w:pPr>
              <w:pStyle w:val="a6"/>
              <w:jc w:val="center"/>
              <w:rPr>
                <w:rFonts w:ascii="Times New Roman" w:hAnsi="Times New Roman"/>
                <w:sz w:val="24"/>
                <w:szCs w:val="24"/>
              </w:rPr>
            </w:pPr>
          </w:p>
        </w:tc>
      </w:tr>
      <w:tr w:rsidR="00095A6C" w:rsidRPr="00095A6C" w:rsidTr="00095A6C">
        <w:tc>
          <w:tcPr>
            <w:tcW w:w="13672" w:type="dxa"/>
            <w:gridSpan w:val="3"/>
          </w:tcPr>
          <w:p w:rsidR="00095A6C" w:rsidRPr="00095A6C" w:rsidRDefault="00095A6C" w:rsidP="00095A6C">
            <w:pPr>
              <w:pStyle w:val="a6"/>
              <w:rPr>
                <w:rFonts w:ascii="Times New Roman" w:hAnsi="Times New Roman"/>
                <w:b/>
                <w:sz w:val="24"/>
                <w:szCs w:val="24"/>
              </w:rPr>
            </w:pPr>
            <w:r w:rsidRPr="00095A6C">
              <w:rPr>
                <w:rFonts w:ascii="Times New Roman" w:hAnsi="Times New Roman"/>
                <w:b/>
                <w:sz w:val="24"/>
                <w:szCs w:val="24"/>
              </w:rPr>
              <w:t>Лабораторные опыты</w:t>
            </w:r>
          </w:p>
        </w:tc>
      </w:tr>
      <w:tr w:rsidR="00095A6C" w:rsidRPr="00095A6C" w:rsidTr="00095A6C">
        <w:tc>
          <w:tcPr>
            <w:tcW w:w="3466" w:type="dxa"/>
          </w:tcPr>
          <w:p w:rsidR="00095A6C" w:rsidRPr="00095A6C" w:rsidRDefault="00095A6C" w:rsidP="00095A6C">
            <w:pPr>
              <w:pStyle w:val="a6"/>
              <w:ind w:right="-108"/>
              <w:rPr>
                <w:rFonts w:ascii="Times New Roman" w:hAnsi="Times New Roman"/>
                <w:sz w:val="24"/>
                <w:szCs w:val="24"/>
              </w:rPr>
            </w:pPr>
            <w:r w:rsidRPr="00095A6C">
              <w:rPr>
                <w:rFonts w:ascii="Times New Roman" w:hAnsi="Times New Roman"/>
                <w:sz w:val="24"/>
                <w:szCs w:val="24"/>
              </w:rPr>
              <w:t>№ 1 Определение элементного состава  органических соединений</w:t>
            </w:r>
          </w:p>
        </w:tc>
        <w:tc>
          <w:tcPr>
            <w:tcW w:w="836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 xml:space="preserve">Оборудование:  пробирки, спиртовки </w:t>
            </w:r>
          </w:p>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Вещества: парафин, медная проволока, оксид меди(</w:t>
            </w:r>
            <w:r w:rsidRPr="00095A6C">
              <w:rPr>
                <w:rFonts w:ascii="Times New Roman" w:hAnsi="Times New Roman"/>
                <w:sz w:val="24"/>
                <w:szCs w:val="24"/>
                <w:lang w:val="en-US"/>
              </w:rPr>
              <w:t>II</w:t>
            </w:r>
            <w:r w:rsidRPr="00095A6C">
              <w:rPr>
                <w:rFonts w:ascii="Times New Roman" w:hAnsi="Times New Roman"/>
                <w:sz w:val="24"/>
                <w:szCs w:val="24"/>
              </w:rPr>
              <w:t>), медный купорос.</w:t>
            </w:r>
          </w:p>
        </w:tc>
        <w:tc>
          <w:tcPr>
            <w:tcW w:w="184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100</w:t>
            </w:r>
          </w:p>
          <w:p w:rsidR="00095A6C" w:rsidRPr="00095A6C" w:rsidRDefault="00095A6C" w:rsidP="00095A6C">
            <w:pPr>
              <w:pStyle w:val="a6"/>
              <w:rPr>
                <w:rFonts w:ascii="Times New Roman" w:hAnsi="Times New Roman"/>
                <w:sz w:val="24"/>
                <w:szCs w:val="24"/>
              </w:rPr>
            </w:pPr>
          </w:p>
        </w:tc>
      </w:tr>
      <w:tr w:rsidR="00095A6C" w:rsidRPr="00095A6C" w:rsidTr="00095A6C">
        <w:tc>
          <w:tcPr>
            <w:tcW w:w="3466" w:type="dxa"/>
          </w:tcPr>
          <w:p w:rsidR="00095A6C" w:rsidRPr="00095A6C" w:rsidRDefault="00095A6C" w:rsidP="00095A6C">
            <w:pPr>
              <w:pStyle w:val="a6"/>
              <w:ind w:right="-108"/>
              <w:rPr>
                <w:rFonts w:ascii="Times New Roman" w:hAnsi="Times New Roman"/>
                <w:sz w:val="24"/>
                <w:szCs w:val="24"/>
              </w:rPr>
            </w:pPr>
            <w:r w:rsidRPr="00095A6C">
              <w:rPr>
                <w:rFonts w:ascii="Times New Roman" w:hAnsi="Times New Roman"/>
                <w:sz w:val="24"/>
                <w:szCs w:val="24"/>
              </w:rPr>
              <w:t>№ 2 Изготовление моделей молекул углеводородов</w:t>
            </w:r>
          </w:p>
        </w:tc>
        <w:tc>
          <w:tcPr>
            <w:tcW w:w="836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 xml:space="preserve">Набор для изготовления </w:t>
            </w:r>
            <w:proofErr w:type="spellStart"/>
            <w:r w:rsidRPr="00095A6C">
              <w:rPr>
                <w:rFonts w:ascii="Times New Roman" w:hAnsi="Times New Roman"/>
                <w:sz w:val="24"/>
                <w:szCs w:val="24"/>
              </w:rPr>
              <w:t>шаростержневых</w:t>
            </w:r>
            <w:proofErr w:type="spellEnd"/>
            <w:r w:rsidRPr="00095A6C">
              <w:rPr>
                <w:rFonts w:ascii="Times New Roman" w:hAnsi="Times New Roman"/>
                <w:sz w:val="24"/>
                <w:szCs w:val="24"/>
              </w:rPr>
              <w:t xml:space="preserve"> моделей</w:t>
            </w:r>
            <w:proofErr w:type="gramStart"/>
            <w:r w:rsidRPr="00095A6C">
              <w:rPr>
                <w:rFonts w:ascii="Times New Roman" w:hAnsi="Times New Roman"/>
                <w:sz w:val="24"/>
                <w:szCs w:val="24"/>
              </w:rPr>
              <w:t>.”</w:t>
            </w:r>
            <w:proofErr w:type="gramEnd"/>
          </w:p>
        </w:tc>
        <w:tc>
          <w:tcPr>
            <w:tcW w:w="184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100</w:t>
            </w:r>
          </w:p>
        </w:tc>
      </w:tr>
      <w:tr w:rsidR="00095A6C" w:rsidRPr="00095A6C" w:rsidTr="00095A6C">
        <w:tc>
          <w:tcPr>
            <w:tcW w:w="3466" w:type="dxa"/>
          </w:tcPr>
          <w:p w:rsidR="00095A6C" w:rsidRPr="00095A6C" w:rsidRDefault="00095A6C" w:rsidP="00095A6C">
            <w:pPr>
              <w:pStyle w:val="a6"/>
              <w:ind w:right="-108"/>
              <w:rPr>
                <w:rFonts w:ascii="Times New Roman" w:hAnsi="Times New Roman"/>
                <w:sz w:val="24"/>
                <w:szCs w:val="24"/>
              </w:rPr>
            </w:pPr>
            <w:r w:rsidRPr="00095A6C">
              <w:rPr>
                <w:rFonts w:ascii="Times New Roman" w:hAnsi="Times New Roman"/>
                <w:sz w:val="24"/>
                <w:szCs w:val="24"/>
              </w:rPr>
              <w:t xml:space="preserve">№ 3 Обнаружение </w:t>
            </w:r>
            <w:proofErr w:type="spellStart"/>
            <w:r w:rsidRPr="00095A6C">
              <w:rPr>
                <w:rFonts w:ascii="Times New Roman" w:hAnsi="Times New Roman"/>
                <w:sz w:val="24"/>
                <w:szCs w:val="24"/>
              </w:rPr>
              <w:t>непридельных</w:t>
            </w:r>
            <w:proofErr w:type="spellEnd"/>
            <w:r w:rsidRPr="00095A6C">
              <w:rPr>
                <w:rFonts w:ascii="Times New Roman" w:hAnsi="Times New Roman"/>
                <w:sz w:val="24"/>
                <w:szCs w:val="24"/>
              </w:rPr>
              <w:t xml:space="preserve"> соединений в жидких нефтепродуктах</w:t>
            </w:r>
          </w:p>
        </w:tc>
        <w:tc>
          <w:tcPr>
            <w:tcW w:w="836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Оборудование: пробирки.</w:t>
            </w:r>
          </w:p>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 xml:space="preserve">Вещества: раствор перманганата калия </w:t>
            </w:r>
            <w:proofErr w:type="gramStart"/>
            <w:r w:rsidRPr="00095A6C">
              <w:rPr>
                <w:rFonts w:ascii="Times New Roman" w:hAnsi="Times New Roman"/>
                <w:sz w:val="24"/>
                <w:szCs w:val="24"/>
              </w:rPr>
              <w:t xml:space="preserve">( </w:t>
            </w:r>
            <w:proofErr w:type="gramEnd"/>
            <w:r w:rsidRPr="00095A6C">
              <w:rPr>
                <w:rFonts w:ascii="Times New Roman" w:hAnsi="Times New Roman"/>
                <w:sz w:val="24"/>
                <w:szCs w:val="24"/>
              </w:rPr>
              <w:t xml:space="preserve">бромная вода), бензин, машинное масло др. доступные нефтепродукты. </w:t>
            </w:r>
          </w:p>
        </w:tc>
        <w:tc>
          <w:tcPr>
            <w:tcW w:w="184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100</w:t>
            </w:r>
          </w:p>
        </w:tc>
      </w:tr>
      <w:tr w:rsidR="00095A6C" w:rsidRPr="00095A6C" w:rsidTr="00095A6C">
        <w:tc>
          <w:tcPr>
            <w:tcW w:w="3466" w:type="dxa"/>
          </w:tcPr>
          <w:p w:rsidR="00095A6C" w:rsidRPr="00095A6C" w:rsidRDefault="00095A6C" w:rsidP="00095A6C">
            <w:pPr>
              <w:pStyle w:val="a6"/>
              <w:ind w:right="-108"/>
              <w:rPr>
                <w:rFonts w:ascii="Times New Roman" w:hAnsi="Times New Roman"/>
                <w:sz w:val="24"/>
                <w:szCs w:val="24"/>
              </w:rPr>
            </w:pPr>
            <w:r w:rsidRPr="00095A6C">
              <w:rPr>
                <w:rFonts w:ascii="Times New Roman" w:hAnsi="Times New Roman"/>
                <w:sz w:val="24"/>
                <w:szCs w:val="24"/>
              </w:rPr>
              <w:t xml:space="preserve"> № 4 Получение и свойства ацетилена</w:t>
            </w:r>
          </w:p>
        </w:tc>
        <w:tc>
          <w:tcPr>
            <w:tcW w:w="836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 xml:space="preserve">Оборудование: проборы для получения газа </w:t>
            </w:r>
            <w:proofErr w:type="gramStart"/>
            <w:r w:rsidRPr="00095A6C">
              <w:rPr>
                <w:rFonts w:ascii="Times New Roman" w:hAnsi="Times New Roman"/>
                <w:sz w:val="24"/>
                <w:szCs w:val="24"/>
              </w:rPr>
              <w:t xml:space="preserve">( </w:t>
            </w:r>
            <w:proofErr w:type="gramEnd"/>
            <w:r w:rsidRPr="00095A6C">
              <w:rPr>
                <w:rFonts w:ascii="Times New Roman" w:hAnsi="Times New Roman"/>
                <w:sz w:val="24"/>
                <w:szCs w:val="24"/>
              </w:rPr>
              <w:t>пробирки с газоотводными трубками).</w:t>
            </w:r>
          </w:p>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 xml:space="preserve">Вещества: карбид кальция, раствор перманганата калия </w:t>
            </w:r>
            <w:proofErr w:type="gramStart"/>
            <w:r w:rsidRPr="00095A6C">
              <w:rPr>
                <w:rFonts w:ascii="Times New Roman" w:hAnsi="Times New Roman"/>
                <w:sz w:val="24"/>
                <w:szCs w:val="24"/>
              </w:rPr>
              <w:t xml:space="preserve">( </w:t>
            </w:r>
            <w:proofErr w:type="gramEnd"/>
            <w:r w:rsidRPr="00095A6C">
              <w:rPr>
                <w:rFonts w:ascii="Times New Roman" w:hAnsi="Times New Roman"/>
                <w:sz w:val="24"/>
                <w:szCs w:val="24"/>
              </w:rPr>
              <w:t>бромная вода)</w:t>
            </w:r>
          </w:p>
        </w:tc>
        <w:tc>
          <w:tcPr>
            <w:tcW w:w="184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100</w:t>
            </w:r>
          </w:p>
        </w:tc>
      </w:tr>
      <w:tr w:rsidR="00095A6C" w:rsidRPr="00095A6C" w:rsidTr="00095A6C">
        <w:tc>
          <w:tcPr>
            <w:tcW w:w="3466" w:type="dxa"/>
          </w:tcPr>
          <w:p w:rsidR="00095A6C" w:rsidRPr="00095A6C" w:rsidRDefault="00095A6C" w:rsidP="00095A6C">
            <w:pPr>
              <w:pStyle w:val="a6"/>
              <w:ind w:right="-108"/>
              <w:rPr>
                <w:rFonts w:ascii="Times New Roman" w:hAnsi="Times New Roman"/>
                <w:sz w:val="24"/>
                <w:szCs w:val="24"/>
              </w:rPr>
            </w:pPr>
            <w:r w:rsidRPr="00095A6C">
              <w:rPr>
                <w:rFonts w:ascii="Times New Roman" w:hAnsi="Times New Roman"/>
                <w:sz w:val="24"/>
                <w:szCs w:val="24"/>
              </w:rPr>
              <w:t>№ 5 Ознакомление с коллекцией “Нефть и продукты ее переработки”</w:t>
            </w:r>
          </w:p>
        </w:tc>
        <w:tc>
          <w:tcPr>
            <w:tcW w:w="836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Коллекция “Нефть и продукты ее переработки”</w:t>
            </w:r>
          </w:p>
        </w:tc>
        <w:tc>
          <w:tcPr>
            <w:tcW w:w="184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100</w:t>
            </w:r>
          </w:p>
        </w:tc>
      </w:tr>
      <w:tr w:rsidR="00095A6C" w:rsidRPr="00095A6C" w:rsidTr="00095A6C">
        <w:tc>
          <w:tcPr>
            <w:tcW w:w="3466" w:type="dxa"/>
          </w:tcPr>
          <w:p w:rsidR="00095A6C" w:rsidRPr="00095A6C" w:rsidRDefault="00095A6C" w:rsidP="00095A6C">
            <w:pPr>
              <w:pStyle w:val="a6"/>
              <w:ind w:right="-108"/>
              <w:rPr>
                <w:rFonts w:ascii="Times New Roman" w:hAnsi="Times New Roman"/>
                <w:sz w:val="24"/>
                <w:szCs w:val="24"/>
              </w:rPr>
            </w:pPr>
            <w:r w:rsidRPr="00095A6C">
              <w:rPr>
                <w:rFonts w:ascii="Times New Roman" w:hAnsi="Times New Roman"/>
                <w:sz w:val="24"/>
                <w:szCs w:val="24"/>
              </w:rPr>
              <w:t>№ 6 Свойства этилового спирта.</w:t>
            </w:r>
          </w:p>
        </w:tc>
        <w:tc>
          <w:tcPr>
            <w:tcW w:w="836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Оборудование: пробирки</w:t>
            </w:r>
          </w:p>
          <w:p w:rsidR="00095A6C" w:rsidRPr="00095A6C" w:rsidRDefault="00095A6C" w:rsidP="00095A6C">
            <w:pPr>
              <w:pStyle w:val="a6"/>
              <w:rPr>
                <w:rFonts w:ascii="Times New Roman" w:hAnsi="Times New Roman"/>
                <w:sz w:val="24"/>
                <w:szCs w:val="24"/>
              </w:rPr>
            </w:pPr>
            <w:proofErr w:type="gramStart"/>
            <w:r w:rsidRPr="00095A6C">
              <w:rPr>
                <w:rFonts w:ascii="Times New Roman" w:hAnsi="Times New Roman"/>
                <w:sz w:val="24"/>
                <w:szCs w:val="24"/>
              </w:rPr>
              <w:t>Вещества: этиловый спирт, изоамиловый спирт,  глицерин, раствор сульфата меди,  раствор гидроксида натрия, серная кислота, раствор дихромата калия, фенолфталеин.</w:t>
            </w:r>
            <w:proofErr w:type="gramEnd"/>
          </w:p>
        </w:tc>
        <w:tc>
          <w:tcPr>
            <w:tcW w:w="184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100</w:t>
            </w:r>
          </w:p>
        </w:tc>
      </w:tr>
      <w:tr w:rsidR="00095A6C" w:rsidRPr="00095A6C" w:rsidTr="00095A6C">
        <w:tc>
          <w:tcPr>
            <w:tcW w:w="3466" w:type="dxa"/>
          </w:tcPr>
          <w:p w:rsidR="00095A6C" w:rsidRPr="00095A6C" w:rsidRDefault="00095A6C" w:rsidP="00095A6C">
            <w:pPr>
              <w:pStyle w:val="a6"/>
              <w:ind w:right="-108"/>
              <w:rPr>
                <w:rFonts w:ascii="Times New Roman" w:hAnsi="Times New Roman"/>
                <w:sz w:val="24"/>
                <w:szCs w:val="24"/>
              </w:rPr>
            </w:pPr>
            <w:r w:rsidRPr="00095A6C">
              <w:rPr>
                <w:rFonts w:ascii="Times New Roman" w:hAnsi="Times New Roman"/>
                <w:sz w:val="24"/>
                <w:szCs w:val="24"/>
              </w:rPr>
              <w:t>№ 7 Свойства глицерина</w:t>
            </w:r>
          </w:p>
        </w:tc>
        <w:tc>
          <w:tcPr>
            <w:tcW w:w="836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Оборудование: пробирки, спиртовки</w:t>
            </w:r>
          </w:p>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Вещества:  глицерин, раствор  сульфата меди, раствор гидроксида натрия,  серная  кислота, фенолфталеин.</w:t>
            </w:r>
          </w:p>
        </w:tc>
        <w:tc>
          <w:tcPr>
            <w:tcW w:w="184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100</w:t>
            </w:r>
          </w:p>
        </w:tc>
      </w:tr>
      <w:tr w:rsidR="00095A6C" w:rsidRPr="00095A6C" w:rsidTr="00095A6C">
        <w:tc>
          <w:tcPr>
            <w:tcW w:w="3466" w:type="dxa"/>
          </w:tcPr>
          <w:p w:rsidR="00095A6C" w:rsidRPr="00095A6C" w:rsidRDefault="00095A6C" w:rsidP="00095A6C">
            <w:pPr>
              <w:pStyle w:val="a6"/>
              <w:ind w:right="-108"/>
              <w:rPr>
                <w:rFonts w:ascii="Times New Roman" w:hAnsi="Times New Roman"/>
                <w:sz w:val="24"/>
                <w:szCs w:val="24"/>
              </w:rPr>
            </w:pPr>
            <w:r w:rsidRPr="00095A6C">
              <w:rPr>
                <w:rFonts w:ascii="Times New Roman" w:hAnsi="Times New Roman"/>
                <w:sz w:val="24"/>
                <w:szCs w:val="24"/>
              </w:rPr>
              <w:t>№ 8 Свойства формальдегида</w:t>
            </w:r>
          </w:p>
        </w:tc>
        <w:tc>
          <w:tcPr>
            <w:tcW w:w="836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Оборудование: пробирки, спиртовки, пробки с газоотводной трубкой.</w:t>
            </w:r>
          </w:p>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Вещества: формалин, аммиачный раствор оксида серебра, ацетат натрия, концентрированная соляная кислота.</w:t>
            </w:r>
          </w:p>
        </w:tc>
        <w:tc>
          <w:tcPr>
            <w:tcW w:w="184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100</w:t>
            </w:r>
          </w:p>
        </w:tc>
      </w:tr>
      <w:tr w:rsidR="00095A6C" w:rsidRPr="00095A6C" w:rsidTr="00095A6C">
        <w:tc>
          <w:tcPr>
            <w:tcW w:w="3466" w:type="dxa"/>
          </w:tcPr>
          <w:p w:rsidR="00095A6C" w:rsidRPr="00095A6C" w:rsidRDefault="00095A6C" w:rsidP="00095A6C">
            <w:pPr>
              <w:pStyle w:val="a6"/>
              <w:ind w:right="-108"/>
              <w:rPr>
                <w:rFonts w:ascii="Times New Roman" w:hAnsi="Times New Roman"/>
                <w:sz w:val="24"/>
                <w:szCs w:val="24"/>
              </w:rPr>
            </w:pPr>
            <w:r w:rsidRPr="00095A6C">
              <w:rPr>
                <w:rFonts w:ascii="Times New Roman" w:hAnsi="Times New Roman"/>
                <w:sz w:val="24"/>
                <w:szCs w:val="24"/>
              </w:rPr>
              <w:t>№ 9 Свойства уксусной кислоты</w:t>
            </w:r>
          </w:p>
        </w:tc>
        <w:tc>
          <w:tcPr>
            <w:tcW w:w="836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Оборудование: пробирки</w:t>
            </w:r>
          </w:p>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Вещества: уксусная кислота, цинк, этиловый спирт, изоамиловый спирт, серная кислота.</w:t>
            </w:r>
          </w:p>
        </w:tc>
        <w:tc>
          <w:tcPr>
            <w:tcW w:w="184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100</w:t>
            </w:r>
          </w:p>
        </w:tc>
      </w:tr>
      <w:tr w:rsidR="00095A6C" w:rsidRPr="00095A6C" w:rsidTr="00095A6C">
        <w:tc>
          <w:tcPr>
            <w:tcW w:w="3466" w:type="dxa"/>
          </w:tcPr>
          <w:p w:rsidR="00095A6C" w:rsidRPr="00095A6C" w:rsidRDefault="00095A6C" w:rsidP="00095A6C">
            <w:pPr>
              <w:pStyle w:val="a6"/>
              <w:ind w:right="-108"/>
              <w:rPr>
                <w:rFonts w:ascii="Times New Roman" w:hAnsi="Times New Roman"/>
                <w:sz w:val="24"/>
                <w:szCs w:val="24"/>
              </w:rPr>
            </w:pPr>
            <w:r w:rsidRPr="00095A6C">
              <w:rPr>
                <w:rFonts w:ascii="Times New Roman" w:hAnsi="Times New Roman"/>
                <w:sz w:val="24"/>
                <w:szCs w:val="24"/>
              </w:rPr>
              <w:lastRenderedPageBreak/>
              <w:t>№ 10 Свойства жиров</w:t>
            </w:r>
          </w:p>
        </w:tc>
        <w:tc>
          <w:tcPr>
            <w:tcW w:w="836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Оборудование: пробирки, спиртовки, чашки для выпаривания.</w:t>
            </w:r>
          </w:p>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 xml:space="preserve">Вещества: раствор перманганата калия, кристаллический гидроксид натрия, хлорид натрия. </w:t>
            </w:r>
          </w:p>
        </w:tc>
        <w:tc>
          <w:tcPr>
            <w:tcW w:w="184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100</w:t>
            </w:r>
          </w:p>
        </w:tc>
      </w:tr>
      <w:tr w:rsidR="00095A6C" w:rsidRPr="00095A6C" w:rsidTr="00095A6C">
        <w:tc>
          <w:tcPr>
            <w:tcW w:w="3466" w:type="dxa"/>
          </w:tcPr>
          <w:p w:rsidR="00095A6C" w:rsidRPr="00095A6C" w:rsidRDefault="00095A6C" w:rsidP="00095A6C">
            <w:pPr>
              <w:pStyle w:val="a6"/>
              <w:ind w:right="-108"/>
              <w:rPr>
                <w:rFonts w:ascii="Times New Roman" w:hAnsi="Times New Roman"/>
                <w:sz w:val="24"/>
                <w:szCs w:val="24"/>
              </w:rPr>
            </w:pPr>
            <w:r w:rsidRPr="00095A6C">
              <w:rPr>
                <w:rFonts w:ascii="Times New Roman" w:hAnsi="Times New Roman"/>
                <w:sz w:val="24"/>
                <w:szCs w:val="24"/>
              </w:rPr>
              <w:t>№ 11 Сравнение свойств растворов мыла и стирального порошка.</w:t>
            </w:r>
          </w:p>
        </w:tc>
        <w:tc>
          <w:tcPr>
            <w:tcW w:w="836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Оборудование: пробирки, спиртовки.</w:t>
            </w:r>
          </w:p>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 xml:space="preserve">Вещества:  индикаторы. </w:t>
            </w:r>
          </w:p>
          <w:p w:rsidR="00095A6C" w:rsidRPr="00095A6C" w:rsidRDefault="00095A6C" w:rsidP="00095A6C">
            <w:pPr>
              <w:pStyle w:val="a6"/>
              <w:rPr>
                <w:rFonts w:ascii="Times New Roman" w:hAnsi="Times New Roman"/>
                <w:sz w:val="24"/>
                <w:szCs w:val="24"/>
              </w:rPr>
            </w:pPr>
          </w:p>
        </w:tc>
        <w:tc>
          <w:tcPr>
            <w:tcW w:w="184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100</w:t>
            </w:r>
          </w:p>
        </w:tc>
      </w:tr>
      <w:tr w:rsidR="00095A6C" w:rsidRPr="00095A6C" w:rsidTr="00095A6C">
        <w:tc>
          <w:tcPr>
            <w:tcW w:w="3466" w:type="dxa"/>
          </w:tcPr>
          <w:p w:rsidR="00095A6C" w:rsidRPr="00095A6C" w:rsidRDefault="00095A6C" w:rsidP="00095A6C">
            <w:pPr>
              <w:pStyle w:val="a6"/>
              <w:ind w:right="-108"/>
              <w:rPr>
                <w:rFonts w:ascii="Times New Roman" w:hAnsi="Times New Roman"/>
                <w:sz w:val="24"/>
                <w:szCs w:val="24"/>
              </w:rPr>
            </w:pPr>
            <w:r w:rsidRPr="00095A6C">
              <w:rPr>
                <w:rFonts w:ascii="Times New Roman" w:hAnsi="Times New Roman"/>
                <w:sz w:val="24"/>
                <w:szCs w:val="24"/>
              </w:rPr>
              <w:t>№ 12 Свойства глюкозы</w:t>
            </w:r>
          </w:p>
        </w:tc>
        <w:tc>
          <w:tcPr>
            <w:tcW w:w="836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Оборудование: пробирки, спиртовки</w:t>
            </w:r>
          </w:p>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Вещества:  глюкоза, аммиачный раствор  оксида серебра, раствор сульфата меди, раствор гидроксида натрия.</w:t>
            </w:r>
          </w:p>
        </w:tc>
        <w:tc>
          <w:tcPr>
            <w:tcW w:w="184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100</w:t>
            </w:r>
          </w:p>
        </w:tc>
      </w:tr>
      <w:tr w:rsidR="00095A6C" w:rsidRPr="00095A6C" w:rsidTr="00095A6C">
        <w:tc>
          <w:tcPr>
            <w:tcW w:w="3466" w:type="dxa"/>
          </w:tcPr>
          <w:p w:rsidR="00095A6C" w:rsidRPr="00095A6C" w:rsidRDefault="00095A6C" w:rsidP="00095A6C">
            <w:pPr>
              <w:pStyle w:val="a6"/>
              <w:ind w:right="-108"/>
              <w:rPr>
                <w:rFonts w:ascii="Times New Roman" w:hAnsi="Times New Roman"/>
                <w:sz w:val="24"/>
                <w:szCs w:val="24"/>
              </w:rPr>
            </w:pPr>
            <w:r w:rsidRPr="00095A6C">
              <w:rPr>
                <w:rFonts w:ascii="Times New Roman" w:hAnsi="Times New Roman"/>
                <w:sz w:val="24"/>
                <w:szCs w:val="24"/>
              </w:rPr>
              <w:t>№ 13 Свойства крахмала</w:t>
            </w:r>
          </w:p>
        </w:tc>
        <w:tc>
          <w:tcPr>
            <w:tcW w:w="836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Оборудование: пробирки, спиртовки.</w:t>
            </w:r>
          </w:p>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 xml:space="preserve">Вещества:  крахмал,  спиртовой раствор йода. </w:t>
            </w:r>
          </w:p>
          <w:p w:rsidR="00095A6C" w:rsidRPr="00095A6C" w:rsidRDefault="00095A6C" w:rsidP="00095A6C">
            <w:pPr>
              <w:pStyle w:val="a6"/>
              <w:rPr>
                <w:rFonts w:ascii="Times New Roman" w:hAnsi="Times New Roman"/>
                <w:sz w:val="24"/>
                <w:szCs w:val="24"/>
              </w:rPr>
            </w:pPr>
          </w:p>
        </w:tc>
        <w:tc>
          <w:tcPr>
            <w:tcW w:w="184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100</w:t>
            </w:r>
          </w:p>
        </w:tc>
      </w:tr>
      <w:tr w:rsidR="00095A6C" w:rsidRPr="00095A6C" w:rsidTr="00095A6C">
        <w:tc>
          <w:tcPr>
            <w:tcW w:w="3466" w:type="dxa"/>
          </w:tcPr>
          <w:p w:rsidR="00095A6C" w:rsidRPr="00095A6C" w:rsidRDefault="00095A6C" w:rsidP="00095A6C">
            <w:pPr>
              <w:pStyle w:val="a6"/>
              <w:ind w:right="-108"/>
              <w:rPr>
                <w:rFonts w:ascii="Times New Roman" w:hAnsi="Times New Roman"/>
                <w:sz w:val="24"/>
                <w:szCs w:val="24"/>
              </w:rPr>
            </w:pPr>
            <w:r w:rsidRPr="00095A6C">
              <w:rPr>
                <w:rFonts w:ascii="Times New Roman" w:hAnsi="Times New Roman"/>
                <w:sz w:val="24"/>
                <w:szCs w:val="24"/>
              </w:rPr>
              <w:t>№ 14 Свойства белков</w:t>
            </w:r>
          </w:p>
        </w:tc>
        <w:tc>
          <w:tcPr>
            <w:tcW w:w="836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Оборудование: пробирки, спиртовки.</w:t>
            </w:r>
          </w:p>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 xml:space="preserve">Вещества:  медный купорос, ацетат свинца, азотная кислота. </w:t>
            </w:r>
          </w:p>
          <w:p w:rsidR="00095A6C" w:rsidRPr="00095A6C" w:rsidRDefault="00095A6C" w:rsidP="00095A6C">
            <w:pPr>
              <w:pStyle w:val="a6"/>
              <w:rPr>
                <w:rFonts w:ascii="Times New Roman" w:hAnsi="Times New Roman"/>
                <w:sz w:val="24"/>
                <w:szCs w:val="24"/>
              </w:rPr>
            </w:pPr>
          </w:p>
        </w:tc>
        <w:tc>
          <w:tcPr>
            <w:tcW w:w="184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100</w:t>
            </w:r>
          </w:p>
        </w:tc>
      </w:tr>
      <w:tr w:rsidR="00095A6C" w:rsidRPr="00095A6C" w:rsidTr="00095A6C">
        <w:tc>
          <w:tcPr>
            <w:tcW w:w="3466" w:type="dxa"/>
          </w:tcPr>
          <w:p w:rsidR="00095A6C" w:rsidRPr="00095A6C" w:rsidRDefault="00095A6C" w:rsidP="00095A6C">
            <w:pPr>
              <w:pStyle w:val="a6"/>
              <w:ind w:right="-108"/>
              <w:rPr>
                <w:rFonts w:ascii="Times New Roman" w:hAnsi="Times New Roman"/>
                <w:sz w:val="24"/>
                <w:szCs w:val="24"/>
              </w:rPr>
            </w:pPr>
            <w:r w:rsidRPr="00095A6C">
              <w:rPr>
                <w:rFonts w:ascii="Times New Roman" w:hAnsi="Times New Roman"/>
                <w:sz w:val="24"/>
                <w:szCs w:val="24"/>
              </w:rPr>
              <w:t>№ 15 Ознакомление с образцами пластмасс и каучуков.</w:t>
            </w:r>
          </w:p>
        </w:tc>
        <w:tc>
          <w:tcPr>
            <w:tcW w:w="8363" w:type="dxa"/>
          </w:tcPr>
          <w:p w:rsidR="00095A6C" w:rsidRPr="00095A6C" w:rsidRDefault="00095A6C" w:rsidP="00095A6C">
            <w:pPr>
              <w:pStyle w:val="a6"/>
              <w:rPr>
                <w:rFonts w:ascii="Times New Roman" w:hAnsi="Times New Roman"/>
                <w:sz w:val="24"/>
                <w:szCs w:val="24"/>
                <w:lang w:val="en-US"/>
              </w:rPr>
            </w:pPr>
            <w:r w:rsidRPr="00095A6C">
              <w:rPr>
                <w:rFonts w:ascii="Times New Roman" w:hAnsi="Times New Roman"/>
                <w:sz w:val="24"/>
                <w:szCs w:val="24"/>
              </w:rPr>
              <w:t xml:space="preserve">Коллекции </w:t>
            </w:r>
            <w:r w:rsidRPr="00095A6C">
              <w:rPr>
                <w:rFonts w:ascii="Times New Roman" w:hAnsi="Times New Roman"/>
                <w:sz w:val="24"/>
                <w:szCs w:val="24"/>
                <w:lang w:val="en-US"/>
              </w:rPr>
              <w:t>“</w:t>
            </w:r>
            <w:r w:rsidRPr="00095A6C">
              <w:rPr>
                <w:rFonts w:ascii="Times New Roman" w:hAnsi="Times New Roman"/>
                <w:sz w:val="24"/>
                <w:szCs w:val="24"/>
              </w:rPr>
              <w:t>Каучук</w:t>
            </w:r>
            <w:r w:rsidRPr="00095A6C">
              <w:rPr>
                <w:rFonts w:ascii="Times New Roman" w:hAnsi="Times New Roman"/>
                <w:sz w:val="24"/>
                <w:szCs w:val="24"/>
                <w:lang w:val="en-US"/>
              </w:rPr>
              <w:t>”, “</w:t>
            </w:r>
            <w:r w:rsidRPr="00095A6C">
              <w:rPr>
                <w:rFonts w:ascii="Times New Roman" w:hAnsi="Times New Roman"/>
                <w:sz w:val="24"/>
                <w:szCs w:val="24"/>
              </w:rPr>
              <w:t>Пластмассы</w:t>
            </w:r>
            <w:r w:rsidRPr="00095A6C">
              <w:rPr>
                <w:rFonts w:ascii="Times New Roman" w:hAnsi="Times New Roman"/>
                <w:sz w:val="24"/>
                <w:szCs w:val="24"/>
                <w:lang w:val="en-US"/>
              </w:rPr>
              <w:t>”</w:t>
            </w:r>
          </w:p>
          <w:p w:rsidR="00095A6C" w:rsidRPr="00095A6C" w:rsidRDefault="00095A6C" w:rsidP="00095A6C">
            <w:pPr>
              <w:pStyle w:val="a6"/>
              <w:rPr>
                <w:rFonts w:ascii="Times New Roman" w:hAnsi="Times New Roman"/>
                <w:sz w:val="24"/>
                <w:szCs w:val="24"/>
                <w:lang w:val="en-US"/>
              </w:rPr>
            </w:pPr>
          </w:p>
          <w:p w:rsidR="00095A6C" w:rsidRPr="00095A6C" w:rsidRDefault="00095A6C" w:rsidP="00095A6C">
            <w:pPr>
              <w:pStyle w:val="a6"/>
              <w:rPr>
                <w:rFonts w:ascii="Times New Roman" w:hAnsi="Times New Roman"/>
                <w:sz w:val="24"/>
                <w:szCs w:val="24"/>
                <w:lang w:val="en-US"/>
              </w:rPr>
            </w:pPr>
          </w:p>
        </w:tc>
        <w:tc>
          <w:tcPr>
            <w:tcW w:w="184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100</w:t>
            </w:r>
          </w:p>
        </w:tc>
      </w:tr>
      <w:tr w:rsidR="00095A6C" w:rsidRPr="00095A6C" w:rsidTr="00095A6C">
        <w:trPr>
          <w:trHeight w:val="467"/>
        </w:trPr>
        <w:tc>
          <w:tcPr>
            <w:tcW w:w="13672" w:type="dxa"/>
            <w:gridSpan w:val="3"/>
          </w:tcPr>
          <w:p w:rsidR="00095A6C" w:rsidRPr="00095A6C" w:rsidRDefault="00095A6C" w:rsidP="00095A6C">
            <w:pPr>
              <w:pStyle w:val="a6"/>
              <w:jc w:val="center"/>
              <w:rPr>
                <w:rFonts w:ascii="Times New Roman" w:hAnsi="Times New Roman"/>
                <w:b/>
                <w:sz w:val="24"/>
                <w:szCs w:val="24"/>
              </w:rPr>
            </w:pPr>
            <w:r w:rsidRPr="00095A6C">
              <w:rPr>
                <w:rFonts w:ascii="Times New Roman" w:hAnsi="Times New Roman"/>
                <w:b/>
                <w:sz w:val="24"/>
                <w:szCs w:val="24"/>
              </w:rPr>
              <w:t>Практические работы</w:t>
            </w:r>
          </w:p>
        </w:tc>
      </w:tr>
      <w:tr w:rsidR="00095A6C" w:rsidRPr="00095A6C" w:rsidTr="00095A6C">
        <w:tc>
          <w:tcPr>
            <w:tcW w:w="3466"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 1  Идентификация органических соединений</w:t>
            </w:r>
          </w:p>
        </w:tc>
        <w:tc>
          <w:tcPr>
            <w:tcW w:w="836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Оборудование: пробирки, спиртовки.</w:t>
            </w:r>
          </w:p>
          <w:p w:rsidR="00095A6C" w:rsidRPr="00095A6C" w:rsidRDefault="00095A6C" w:rsidP="00095A6C">
            <w:pPr>
              <w:pStyle w:val="a6"/>
              <w:rPr>
                <w:rFonts w:ascii="Times New Roman" w:hAnsi="Times New Roman"/>
                <w:sz w:val="24"/>
                <w:szCs w:val="24"/>
              </w:rPr>
            </w:pPr>
            <w:proofErr w:type="gramStart"/>
            <w:r w:rsidRPr="00095A6C">
              <w:rPr>
                <w:rFonts w:ascii="Times New Roman" w:hAnsi="Times New Roman"/>
                <w:sz w:val="24"/>
                <w:szCs w:val="24"/>
              </w:rPr>
              <w:t>Вещества: растворы гидроксида натрия, серной кислоты, карбоната натрия, перманганата калия, сульфата меди, аммиачный раствор оксида серебра, бромная вода, бензойная кислота, анилин, глюкоза, этиловый спирт, глицерин.</w:t>
            </w:r>
            <w:proofErr w:type="gramEnd"/>
          </w:p>
        </w:tc>
        <w:tc>
          <w:tcPr>
            <w:tcW w:w="1843" w:type="dxa"/>
          </w:tcPr>
          <w:p w:rsidR="00095A6C" w:rsidRPr="00095A6C" w:rsidRDefault="00095A6C" w:rsidP="00095A6C">
            <w:pPr>
              <w:pStyle w:val="a6"/>
              <w:rPr>
                <w:rFonts w:ascii="Times New Roman" w:hAnsi="Times New Roman"/>
                <w:b/>
                <w:sz w:val="24"/>
                <w:szCs w:val="24"/>
              </w:rPr>
            </w:pPr>
            <w:r w:rsidRPr="00095A6C">
              <w:rPr>
                <w:rFonts w:ascii="Times New Roman" w:hAnsi="Times New Roman"/>
                <w:b/>
                <w:sz w:val="24"/>
                <w:szCs w:val="24"/>
              </w:rPr>
              <w:t>100</w:t>
            </w:r>
          </w:p>
        </w:tc>
      </w:tr>
      <w:tr w:rsidR="00095A6C" w:rsidRPr="00095A6C" w:rsidTr="00095A6C">
        <w:tc>
          <w:tcPr>
            <w:tcW w:w="3466"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 2 Распознавание пластмасс и волокон.</w:t>
            </w:r>
          </w:p>
        </w:tc>
        <w:tc>
          <w:tcPr>
            <w:tcW w:w="8363" w:type="dxa"/>
          </w:tcPr>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Оборудование: тигельные щипцы, спиртовки.</w:t>
            </w:r>
          </w:p>
          <w:p w:rsidR="00095A6C" w:rsidRPr="00095A6C" w:rsidRDefault="00095A6C" w:rsidP="00095A6C">
            <w:pPr>
              <w:pStyle w:val="a6"/>
              <w:rPr>
                <w:rFonts w:ascii="Times New Roman" w:hAnsi="Times New Roman"/>
                <w:sz w:val="24"/>
                <w:szCs w:val="24"/>
              </w:rPr>
            </w:pPr>
            <w:r w:rsidRPr="00095A6C">
              <w:rPr>
                <w:rFonts w:ascii="Times New Roman" w:hAnsi="Times New Roman"/>
                <w:sz w:val="24"/>
                <w:szCs w:val="24"/>
              </w:rPr>
              <w:t xml:space="preserve">Вещества: набор пластмасс и волокон </w:t>
            </w:r>
            <w:proofErr w:type="gramStart"/>
            <w:r w:rsidRPr="00095A6C">
              <w:rPr>
                <w:rFonts w:ascii="Times New Roman" w:hAnsi="Times New Roman"/>
                <w:sz w:val="24"/>
                <w:szCs w:val="24"/>
              </w:rPr>
              <w:t xml:space="preserve">( </w:t>
            </w:r>
            <w:proofErr w:type="gramEnd"/>
            <w:r w:rsidRPr="00095A6C">
              <w:rPr>
                <w:rFonts w:ascii="Times New Roman" w:hAnsi="Times New Roman"/>
                <w:sz w:val="24"/>
                <w:szCs w:val="24"/>
              </w:rPr>
              <w:t>фенопласт, целлулоид, капрон, полиэтилен, поливинилхлорид, полистирол, полиметилметакрилат, вискоза, нитрон, шерсть, лавсан, хлопчатобумажное волокно, ацетатное волокно, хлорин, индикаторы.</w:t>
            </w:r>
          </w:p>
        </w:tc>
        <w:tc>
          <w:tcPr>
            <w:tcW w:w="1843" w:type="dxa"/>
          </w:tcPr>
          <w:p w:rsidR="00095A6C" w:rsidRPr="00095A6C" w:rsidRDefault="00095A6C" w:rsidP="00095A6C">
            <w:pPr>
              <w:pStyle w:val="a6"/>
              <w:rPr>
                <w:rFonts w:ascii="Times New Roman" w:hAnsi="Times New Roman"/>
                <w:b/>
                <w:sz w:val="24"/>
                <w:szCs w:val="24"/>
              </w:rPr>
            </w:pPr>
            <w:r w:rsidRPr="00095A6C">
              <w:rPr>
                <w:rFonts w:ascii="Times New Roman" w:hAnsi="Times New Roman"/>
                <w:b/>
                <w:sz w:val="24"/>
                <w:szCs w:val="24"/>
              </w:rPr>
              <w:t>100</w:t>
            </w:r>
          </w:p>
        </w:tc>
      </w:tr>
    </w:tbl>
    <w:p w:rsidR="00B060C3" w:rsidRDefault="00B060C3" w:rsidP="00095A6C">
      <w:pPr>
        <w:pStyle w:val="a6"/>
        <w:ind w:left="720" w:firstLine="414"/>
        <w:rPr>
          <w:rFonts w:ascii="Times New Roman" w:hAnsi="Times New Roman"/>
          <w:kern w:val="1"/>
          <w:sz w:val="24"/>
          <w:szCs w:val="24"/>
          <w:lang w:eastAsia="ar-SA"/>
        </w:rPr>
      </w:pPr>
    </w:p>
    <w:p w:rsidR="00B060C3" w:rsidRDefault="00B060C3" w:rsidP="00095A6C">
      <w:pPr>
        <w:pStyle w:val="a6"/>
        <w:ind w:left="720" w:firstLine="414"/>
        <w:rPr>
          <w:rFonts w:ascii="Times New Roman" w:hAnsi="Times New Roman"/>
          <w:kern w:val="1"/>
          <w:sz w:val="24"/>
          <w:szCs w:val="24"/>
          <w:lang w:eastAsia="ar-SA"/>
        </w:rPr>
      </w:pPr>
    </w:p>
    <w:p w:rsidR="00B060C3" w:rsidRDefault="00B060C3" w:rsidP="00095A6C">
      <w:pPr>
        <w:pStyle w:val="a6"/>
        <w:ind w:left="720" w:firstLine="414"/>
        <w:rPr>
          <w:rFonts w:ascii="Times New Roman" w:hAnsi="Times New Roman"/>
          <w:kern w:val="1"/>
          <w:sz w:val="24"/>
          <w:szCs w:val="24"/>
          <w:lang w:eastAsia="ar-SA"/>
        </w:rPr>
      </w:pPr>
    </w:p>
    <w:p w:rsidR="00095A6C" w:rsidRPr="00095A6C" w:rsidRDefault="00095A6C" w:rsidP="00095A6C">
      <w:pPr>
        <w:pStyle w:val="a6"/>
        <w:ind w:left="720" w:firstLine="414"/>
        <w:rPr>
          <w:rFonts w:ascii="Times New Roman" w:hAnsi="Times New Roman"/>
          <w:sz w:val="24"/>
          <w:szCs w:val="24"/>
        </w:rPr>
      </w:pPr>
      <w:r w:rsidRPr="00095A6C">
        <w:rPr>
          <w:rFonts w:ascii="Times New Roman" w:hAnsi="Times New Roman"/>
          <w:kern w:val="1"/>
          <w:sz w:val="24"/>
          <w:szCs w:val="24"/>
          <w:lang w:eastAsia="ar-SA"/>
        </w:rPr>
        <w:tab/>
      </w:r>
    </w:p>
    <w:p w:rsidR="00095A6C" w:rsidRPr="00095A6C" w:rsidRDefault="00095A6C" w:rsidP="00095A6C">
      <w:pPr>
        <w:spacing w:after="0" w:line="240" w:lineRule="auto"/>
        <w:rPr>
          <w:rFonts w:ascii="Times New Roman" w:eastAsia="Times New Roman" w:hAnsi="Times New Roman" w:cs="Times New Roman"/>
          <w:sz w:val="24"/>
          <w:szCs w:val="24"/>
          <w:lang w:eastAsia="ru-RU"/>
        </w:rPr>
      </w:pPr>
    </w:p>
    <w:p w:rsidR="00095A6C" w:rsidRPr="00B060C3" w:rsidRDefault="00095A6C" w:rsidP="00095A6C">
      <w:pPr>
        <w:pStyle w:val="a4"/>
        <w:ind w:left="426" w:hanging="426"/>
        <w:rPr>
          <w:rFonts w:ascii="Times New Roman" w:hAnsi="Times New Roman"/>
          <w:b/>
          <w:sz w:val="24"/>
          <w:szCs w:val="24"/>
        </w:rPr>
      </w:pPr>
      <w:r w:rsidRPr="00B060C3">
        <w:rPr>
          <w:rFonts w:ascii="Times New Roman" w:hAnsi="Times New Roman"/>
          <w:b/>
          <w:sz w:val="24"/>
          <w:szCs w:val="24"/>
        </w:rPr>
        <w:t>СПИСОК МЕТОДИЧЕСКОЙ ЛИТЕРАТУРЫ ПО ПРЕДМЕТУ</w:t>
      </w:r>
    </w:p>
    <w:p w:rsidR="00095A6C" w:rsidRPr="00B060C3" w:rsidRDefault="00095A6C" w:rsidP="00095A6C">
      <w:pPr>
        <w:pStyle w:val="a4"/>
        <w:numPr>
          <w:ilvl w:val="0"/>
          <w:numId w:val="23"/>
        </w:numPr>
        <w:autoSpaceDE/>
        <w:autoSpaceDN/>
        <w:spacing w:after="200" w:line="276" w:lineRule="auto"/>
        <w:rPr>
          <w:rFonts w:ascii="Times New Roman" w:hAnsi="Times New Roman"/>
          <w:sz w:val="24"/>
          <w:szCs w:val="24"/>
        </w:rPr>
      </w:pPr>
      <w:r w:rsidRPr="00B060C3">
        <w:rPr>
          <w:rFonts w:ascii="Times New Roman" w:hAnsi="Times New Roman"/>
          <w:sz w:val="24"/>
          <w:szCs w:val="24"/>
        </w:rPr>
        <w:t>Химия. Методическое пособие 10 – 11 класс.  “Дрофа” 2001 г. О.С.Габриелян</w:t>
      </w:r>
    </w:p>
    <w:p w:rsidR="00095A6C" w:rsidRPr="00B060C3" w:rsidRDefault="00095A6C" w:rsidP="00095A6C">
      <w:pPr>
        <w:pStyle w:val="a4"/>
        <w:numPr>
          <w:ilvl w:val="0"/>
          <w:numId w:val="23"/>
        </w:numPr>
        <w:autoSpaceDE/>
        <w:autoSpaceDN/>
        <w:spacing w:after="200" w:line="276" w:lineRule="auto"/>
        <w:rPr>
          <w:rFonts w:ascii="Times New Roman" w:hAnsi="Times New Roman"/>
          <w:sz w:val="24"/>
          <w:szCs w:val="24"/>
        </w:rPr>
      </w:pPr>
      <w:r w:rsidRPr="00B060C3">
        <w:rPr>
          <w:rFonts w:ascii="Times New Roman" w:hAnsi="Times New Roman"/>
          <w:sz w:val="24"/>
          <w:szCs w:val="24"/>
        </w:rPr>
        <w:t xml:space="preserve">Настольная книга учителя. О.С.Габриелян Москва. </w:t>
      </w:r>
      <w:r w:rsidRPr="00B060C3">
        <w:rPr>
          <w:rFonts w:ascii="Times New Roman" w:hAnsi="Times New Roman"/>
          <w:sz w:val="24"/>
          <w:szCs w:val="24"/>
          <w:lang w:val="en-US"/>
        </w:rPr>
        <w:t>“</w:t>
      </w:r>
      <w:r w:rsidRPr="00B060C3">
        <w:rPr>
          <w:rFonts w:ascii="Times New Roman" w:hAnsi="Times New Roman"/>
          <w:sz w:val="24"/>
          <w:szCs w:val="24"/>
        </w:rPr>
        <w:t>Блик и Ко</w:t>
      </w:r>
      <w:r w:rsidRPr="00B060C3">
        <w:rPr>
          <w:rFonts w:ascii="Times New Roman" w:hAnsi="Times New Roman"/>
          <w:sz w:val="24"/>
          <w:szCs w:val="24"/>
          <w:lang w:val="en-US"/>
        </w:rPr>
        <w:t>”</w:t>
      </w:r>
      <w:r w:rsidRPr="00B060C3">
        <w:rPr>
          <w:rFonts w:ascii="Times New Roman" w:hAnsi="Times New Roman"/>
          <w:sz w:val="24"/>
          <w:szCs w:val="24"/>
        </w:rPr>
        <w:t xml:space="preserve"> 2001 г.</w:t>
      </w:r>
    </w:p>
    <w:p w:rsidR="00095A6C" w:rsidRPr="00B060C3" w:rsidRDefault="00095A6C" w:rsidP="00095A6C">
      <w:pPr>
        <w:pStyle w:val="a4"/>
        <w:numPr>
          <w:ilvl w:val="0"/>
          <w:numId w:val="23"/>
        </w:numPr>
        <w:autoSpaceDE/>
        <w:autoSpaceDN/>
        <w:spacing w:after="200" w:line="276" w:lineRule="auto"/>
        <w:rPr>
          <w:rFonts w:ascii="Times New Roman" w:hAnsi="Times New Roman"/>
          <w:sz w:val="24"/>
          <w:szCs w:val="24"/>
        </w:rPr>
      </w:pPr>
      <w:r w:rsidRPr="00B060C3">
        <w:rPr>
          <w:rFonts w:ascii="Times New Roman" w:hAnsi="Times New Roman"/>
          <w:sz w:val="24"/>
          <w:szCs w:val="24"/>
        </w:rPr>
        <w:lastRenderedPageBreak/>
        <w:t>Изучаем химию в 10 классе. О.С.Габриелян, Москва 2001 г,</w:t>
      </w:r>
    </w:p>
    <w:p w:rsidR="00095A6C" w:rsidRPr="00B060C3" w:rsidRDefault="00095A6C" w:rsidP="00095A6C">
      <w:pPr>
        <w:pStyle w:val="a4"/>
        <w:numPr>
          <w:ilvl w:val="0"/>
          <w:numId w:val="23"/>
        </w:numPr>
        <w:autoSpaceDE/>
        <w:autoSpaceDN/>
        <w:spacing w:after="200" w:line="276" w:lineRule="auto"/>
        <w:rPr>
          <w:rFonts w:ascii="Times New Roman" w:hAnsi="Times New Roman"/>
          <w:sz w:val="24"/>
          <w:szCs w:val="24"/>
        </w:rPr>
      </w:pPr>
      <w:r w:rsidRPr="00B060C3">
        <w:rPr>
          <w:rFonts w:ascii="Times New Roman" w:hAnsi="Times New Roman"/>
          <w:sz w:val="24"/>
          <w:szCs w:val="24"/>
        </w:rPr>
        <w:t>Методика решения расчетных задач по химии. П.Н.Цитович, И.К.Протасов; Просвещение 1978 г.</w:t>
      </w:r>
    </w:p>
    <w:p w:rsidR="00095A6C" w:rsidRPr="00B060C3" w:rsidRDefault="00095A6C" w:rsidP="00095A6C">
      <w:pPr>
        <w:pStyle w:val="a4"/>
        <w:numPr>
          <w:ilvl w:val="0"/>
          <w:numId w:val="23"/>
        </w:numPr>
        <w:autoSpaceDE/>
        <w:autoSpaceDN/>
        <w:spacing w:after="200" w:line="276" w:lineRule="auto"/>
        <w:rPr>
          <w:rFonts w:ascii="Times New Roman" w:hAnsi="Times New Roman"/>
          <w:sz w:val="24"/>
          <w:szCs w:val="24"/>
        </w:rPr>
      </w:pPr>
      <w:r w:rsidRPr="00B060C3">
        <w:rPr>
          <w:rFonts w:ascii="Times New Roman" w:hAnsi="Times New Roman"/>
          <w:sz w:val="24"/>
          <w:szCs w:val="24"/>
        </w:rPr>
        <w:t>Химия. Сборник задач 10 – 11 классы. Москва “АСТ – ПРЕСС” 2001 г.</w:t>
      </w:r>
    </w:p>
    <w:p w:rsidR="00095A6C" w:rsidRPr="00B060C3" w:rsidRDefault="00095A6C" w:rsidP="00095A6C">
      <w:pPr>
        <w:pStyle w:val="a4"/>
        <w:numPr>
          <w:ilvl w:val="0"/>
          <w:numId w:val="23"/>
        </w:numPr>
        <w:autoSpaceDE/>
        <w:autoSpaceDN/>
        <w:spacing w:after="200" w:line="276" w:lineRule="auto"/>
        <w:rPr>
          <w:rFonts w:ascii="Times New Roman" w:hAnsi="Times New Roman"/>
          <w:sz w:val="24"/>
          <w:szCs w:val="24"/>
        </w:rPr>
      </w:pPr>
      <w:r w:rsidRPr="00B060C3">
        <w:rPr>
          <w:rFonts w:ascii="Times New Roman" w:hAnsi="Times New Roman"/>
          <w:sz w:val="24"/>
          <w:szCs w:val="24"/>
        </w:rPr>
        <w:t xml:space="preserve">Контрольные и проверочные работы по химии. 10 – 11 классы М.В.Зуева, </w:t>
      </w:r>
      <w:proofErr w:type="spellStart"/>
      <w:r w:rsidRPr="00B060C3">
        <w:rPr>
          <w:rFonts w:ascii="Times New Roman" w:hAnsi="Times New Roman"/>
          <w:sz w:val="24"/>
          <w:szCs w:val="24"/>
        </w:rPr>
        <w:t>Н.Н.Гара</w:t>
      </w:r>
      <w:proofErr w:type="spellEnd"/>
      <w:r w:rsidRPr="00B060C3">
        <w:rPr>
          <w:rFonts w:ascii="Times New Roman" w:hAnsi="Times New Roman"/>
          <w:sz w:val="24"/>
          <w:szCs w:val="24"/>
        </w:rPr>
        <w:t xml:space="preserve"> “Дрофа” 1998 г.</w:t>
      </w:r>
    </w:p>
    <w:p w:rsidR="00095A6C" w:rsidRPr="00B060C3" w:rsidRDefault="00095A6C" w:rsidP="00095A6C">
      <w:pPr>
        <w:pStyle w:val="a4"/>
        <w:numPr>
          <w:ilvl w:val="0"/>
          <w:numId w:val="23"/>
        </w:numPr>
        <w:autoSpaceDE/>
        <w:autoSpaceDN/>
        <w:spacing w:after="200" w:line="276" w:lineRule="auto"/>
        <w:rPr>
          <w:rFonts w:ascii="Times New Roman" w:hAnsi="Times New Roman"/>
          <w:sz w:val="24"/>
          <w:szCs w:val="24"/>
        </w:rPr>
      </w:pPr>
      <w:r w:rsidRPr="00B060C3">
        <w:rPr>
          <w:rFonts w:ascii="Times New Roman" w:hAnsi="Times New Roman"/>
          <w:sz w:val="24"/>
          <w:szCs w:val="24"/>
        </w:rPr>
        <w:t>Тесты по химии к учебнику О.С.Габриеляна “Химия. 10 класс “ М.А.Рябов, Е.Ю.Невская. Москва “ Экзамен “ 2004 г.</w:t>
      </w:r>
    </w:p>
    <w:p w:rsidR="00095A6C" w:rsidRPr="00B060C3" w:rsidRDefault="00095A6C" w:rsidP="00095A6C">
      <w:pPr>
        <w:pStyle w:val="a4"/>
        <w:numPr>
          <w:ilvl w:val="0"/>
          <w:numId w:val="23"/>
        </w:numPr>
        <w:autoSpaceDE/>
        <w:autoSpaceDN/>
        <w:spacing w:after="200" w:line="276" w:lineRule="auto"/>
        <w:rPr>
          <w:rFonts w:ascii="Times New Roman" w:hAnsi="Times New Roman"/>
          <w:sz w:val="24"/>
          <w:szCs w:val="24"/>
        </w:rPr>
      </w:pPr>
      <w:r w:rsidRPr="00B060C3">
        <w:rPr>
          <w:rFonts w:ascii="Times New Roman" w:hAnsi="Times New Roman"/>
          <w:sz w:val="24"/>
          <w:szCs w:val="24"/>
        </w:rPr>
        <w:t>Программа ЗЕНШ Красноярск, 2006 г.</w:t>
      </w:r>
    </w:p>
    <w:p w:rsidR="00095A6C" w:rsidRPr="00B060C3" w:rsidRDefault="00095A6C" w:rsidP="00095A6C">
      <w:pPr>
        <w:pStyle w:val="a4"/>
        <w:numPr>
          <w:ilvl w:val="0"/>
          <w:numId w:val="23"/>
        </w:numPr>
        <w:autoSpaceDE/>
        <w:autoSpaceDN/>
        <w:spacing w:after="200" w:line="276" w:lineRule="auto"/>
        <w:rPr>
          <w:rFonts w:ascii="Times New Roman" w:hAnsi="Times New Roman"/>
          <w:sz w:val="24"/>
          <w:szCs w:val="24"/>
        </w:rPr>
      </w:pPr>
      <w:r w:rsidRPr="00B060C3">
        <w:rPr>
          <w:rFonts w:ascii="Times New Roman" w:hAnsi="Times New Roman"/>
          <w:sz w:val="24"/>
          <w:szCs w:val="24"/>
        </w:rPr>
        <w:t>Химия для поступающих в ВУЗы дидактические материалы Ярославль, Академия знаний,2007 г.</w:t>
      </w:r>
    </w:p>
    <w:p w:rsidR="00095A6C" w:rsidRPr="00B060C3" w:rsidRDefault="00095A6C" w:rsidP="00095A6C">
      <w:pPr>
        <w:pStyle w:val="a4"/>
        <w:numPr>
          <w:ilvl w:val="0"/>
          <w:numId w:val="23"/>
        </w:numPr>
        <w:autoSpaceDE/>
        <w:autoSpaceDN/>
        <w:spacing w:after="200" w:line="276" w:lineRule="auto"/>
        <w:rPr>
          <w:rFonts w:ascii="Times New Roman" w:hAnsi="Times New Roman"/>
          <w:sz w:val="24"/>
          <w:szCs w:val="24"/>
        </w:rPr>
      </w:pPr>
      <w:r w:rsidRPr="00B060C3">
        <w:rPr>
          <w:rFonts w:ascii="Times New Roman" w:hAnsi="Times New Roman"/>
          <w:sz w:val="24"/>
          <w:szCs w:val="24"/>
        </w:rPr>
        <w:t>Ресурс сети Интернет.</w:t>
      </w:r>
    </w:p>
    <w:p w:rsidR="00095A6C" w:rsidRPr="00B060C3" w:rsidRDefault="00095A6C" w:rsidP="00095A6C">
      <w:pPr>
        <w:pStyle w:val="a4"/>
        <w:rPr>
          <w:rFonts w:ascii="Times New Roman" w:hAnsi="Times New Roman"/>
          <w:sz w:val="24"/>
          <w:szCs w:val="24"/>
        </w:rPr>
      </w:pPr>
    </w:p>
    <w:p w:rsidR="00095A6C" w:rsidRPr="00B060C3" w:rsidRDefault="00095A6C" w:rsidP="00095A6C">
      <w:pPr>
        <w:pStyle w:val="a4"/>
        <w:rPr>
          <w:rFonts w:ascii="Times New Roman" w:hAnsi="Times New Roman"/>
          <w:b/>
          <w:sz w:val="24"/>
          <w:szCs w:val="24"/>
        </w:rPr>
      </w:pPr>
      <w:r w:rsidRPr="00B060C3">
        <w:rPr>
          <w:rFonts w:ascii="Times New Roman" w:hAnsi="Times New Roman"/>
          <w:b/>
          <w:sz w:val="24"/>
          <w:szCs w:val="24"/>
        </w:rPr>
        <w:t>СПИСОК ЛИТЕРАТУРЫ, РЕКОМЕНДОВАННОЙ УЧАЩИМСЯ</w:t>
      </w:r>
    </w:p>
    <w:p w:rsidR="00095A6C" w:rsidRPr="00B060C3" w:rsidRDefault="00095A6C" w:rsidP="00095A6C">
      <w:pPr>
        <w:pStyle w:val="a4"/>
        <w:rPr>
          <w:rFonts w:ascii="Times New Roman" w:hAnsi="Times New Roman"/>
          <w:sz w:val="24"/>
          <w:szCs w:val="24"/>
        </w:rPr>
      </w:pPr>
      <w:r w:rsidRPr="00B060C3">
        <w:rPr>
          <w:rFonts w:ascii="Times New Roman" w:hAnsi="Times New Roman"/>
          <w:sz w:val="24"/>
          <w:szCs w:val="24"/>
        </w:rPr>
        <w:t>Энциклопедия для детей “ Химия” М: “</w:t>
      </w:r>
      <w:proofErr w:type="spellStart"/>
      <w:r w:rsidRPr="00B060C3">
        <w:rPr>
          <w:rFonts w:ascii="Times New Roman" w:hAnsi="Times New Roman"/>
          <w:sz w:val="24"/>
          <w:szCs w:val="24"/>
        </w:rPr>
        <w:t>Аванта</w:t>
      </w:r>
      <w:proofErr w:type="spellEnd"/>
      <w:r w:rsidRPr="00B060C3">
        <w:rPr>
          <w:rFonts w:ascii="Times New Roman" w:hAnsi="Times New Roman"/>
          <w:sz w:val="24"/>
          <w:szCs w:val="24"/>
        </w:rPr>
        <w:t xml:space="preserve"> + “ 1996 г.</w:t>
      </w:r>
    </w:p>
    <w:p w:rsidR="00095A6C" w:rsidRPr="00B060C3" w:rsidRDefault="00095A6C" w:rsidP="00095A6C">
      <w:pPr>
        <w:pStyle w:val="a4"/>
        <w:rPr>
          <w:rFonts w:ascii="Times New Roman" w:hAnsi="Times New Roman"/>
          <w:sz w:val="24"/>
          <w:szCs w:val="24"/>
        </w:rPr>
      </w:pPr>
      <w:r w:rsidRPr="00B060C3">
        <w:rPr>
          <w:rFonts w:ascii="Times New Roman" w:hAnsi="Times New Roman"/>
          <w:sz w:val="24"/>
          <w:szCs w:val="24"/>
        </w:rPr>
        <w:t>Большой справочник школьника М: “ Дрофа”1998 г.</w:t>
      </w:r>
    </w:p>
    <w:p w:rsidR="00095A6C" w:rsidRPr="00095A6C" w:rsidRDefault="00095A6C" w:rsidP="00095A6C">
      <w:pPr>
        <w:spacing w:after="0" w:line="240" w:lineRule="auto"/>
        <w:rPr>
          <w:rFonts w:ascii="Times New Roman" w:eastAsia="Times New Roman" w:hAnsi="Times New Roman" w:cs="Times New Roman"/>
          <w:i/>
          <w:lang w:eastAsia="ru-RU"/>
        </w:rPr>
      </w:pPr>
    </w:p>
    <w:p w:rsidR="00095A6C" w:rsidRPr="00095A6C" w:rsidRDefault="00095A6C" w:rsidP="00095A6C">
      <w:pPr>
        <w:spacing w:after="0" w:line="240" w:lineRule="auto"/>
        <w:jc w:val="both"/>
        <w:rPr>
          <w:rFonts w:ascii="Times New Roman" w:eastAsia="Times New Roman" w:hAnsi="Times New Roman" w:cs="Times New Roman"/>
          <w:i/>
          <w:sz w:val="24"/>
          <w:szCs w:val="24"/>
          <w:lang w:eastAsia="ru-RU"/>
        </w:rPr>
      </w:pPr>
    </w:p>
    <w:p w:rsidR="00095A6C" w:rsidRPr="00095A6C" w:rsidRDefault="00095A6C" w:rsidP="00095A6C">
      <w:pPr>
        <w:spacing w:after="0" w:line="240" w:lineRule="auto"/>
        <w:jc w:val="both"/>
        <w:rPr>
          <w:rFonts w:ascii="Times New Roman" w:eastAsia="Times New Roman" w:hAnsi="Times New Roman" w:cs="Times New Roman"/>
          <w:i/>
          <w:sz w:val="24"/>
          <w:szCs w:val="24"/>
          <w:lang w:eastAsia="ru-RU"/>
        </w:rPr>
      </w:pPr>
    </w:p>
    <w:p w:rsidR="00095A6C" w:rsidRPr="00095A6C" w:rsidRDefault="00095A6C" w:rsidP="00095A6C">
      <w:pPr>
        <w:spacing w:after="0" w:line="240" w:lineRule="auto"/>
        <w:jc w:val="both"/>
        <w:rPr>
          <w:rFonts w:ascii="Times New Roman" w:eastAsia="Times New Roman" w:hAnsi="Times New Roman" w:cs="Times New Roman"/>
          <w:i/>
          <w:sz w:val="24"/>
          <w:szCs w:val="24"/>
          <w:lang w:eastAsia="ru-RU"/>
        </w:rPr>
      </w:pPr>
    </w:p>
    <w:p w:rsidR="00095A6C" w:rsidRPr="00095A6C" w:rsidRDefault="00095A6C" w:rsidP="00095A6C">
      <w:pPr>
        <w:spacing w:after="0" w:line="240" w:lineRule="auto"/>
        <w:jc w:val="both"/>
        <w:rPr>
          <w:rFonts w:ascii="Times New Roman" w:eastAsia="Times New Roman" w:hAnsi="Times New Roman" w:cs="Times New Roman"/>
          <w:i/>
          <w:sz w:val="24"/>
          <w:szCs w:val="24"/>
          <w:lang w:eastAsia="ru-RU"/>
        </w:rPr>
      </w:pPr>
    </w:p>
    <w:p w:rsidR="00095A6C" w:rsidRPr="00095A6C" w:rsidRDefault="00095A6C" w:rsidP="00095A6C">
      <w:pPr>
        <w:spacing w:after="0" w:line="240" w:lineRule="auto"/>
        <w:jc w:val="both"/>
        <w:rPr>
          <w:rFonts w:ascii="Times New Roman" w:eastAsia="Times New Roman" w:hAnsi="Times New Roman" w:cs="Times New Roman"/>
          <w:i/>
          <w:sz w:val="24"/>
          <w:szCs w:val="24"/>
          <w:lang w:eastAsia="ru-RU"/>
        </w:rPr>
      </w:pPr>
    </w:p>
    <w:p w:rsidR="00095A6C" w:rsidRPr="00095A6C" w:rsidRDefault="00095A6C" w:rsidP="00095A6C">
      <w:pPr>
        <w:spacing w:after="0" w:line="240" w:lineRule="auto"/>
        <w:jc w:val="both"/>
        <w:rPr>
          <w:rFonts w:ascii="Times New Roman" w:eastAsia="Times New Roman" w:hAnsi="Times New Roman" w:cs="Times New Roman"/>
          <w:i/>
          <w:sz w:val="24"/>
          <w:szCs w:val="24"/>
          <w:lang w:eastAsia="ru-RU"/>
        </w:rPr>
      </w:pPr>
    </w:p>
    <w:p w:rsidR="00631D6D" w:rsidRPr="00095A6C" w:rsidRDefault="00631D6D" w:rsidP="00E70B4C">
      <w:pPr>
        <w:suppressAutoHyphens/>
        <w:spacing w:after="0" w:line="240" w:lineRule="auto"/>
        <w:ind w:left="644"/>
        <w:jc w:val="both"/>
        <w:rPr>
          <w:rFonts w:ascii="Times New Roman" w:eastAsia="Times New Roman" w:hAnsi="Times New Roman" w:cs="Times New Roman"/>
          <w:b/>
          <w:kern w:val="1"/>
          <w:sz w:val="24"/>
          <w:szCs w:val="24"/>
          <w:lang w:eastAsia="ar-SA"/>
        </w:rPr>
      </w:pPr>
    </w:p>
    <w:p w:rsidR="005805AB" w:rsidRPr="00E70B4C" w:rsidRDefault="005805AB" w:rsidP="00E70B4C">
      <w:pPr>
        <w:suppressAutoHyphens/>
        <w:spacing w:after="0" w:line="240" w:lineRule="auto"/>
        <w:jc w:val="both"/>
        <w:rPr>
          <w:rFonts w:ascii="Times New Roman" w:eastAsia="Times New Roman" w:hAnsi="Times New Roman" w:cs="Times New Roman"/>
          <w:b/>
          <w:kern w:val="1"/>
          <w:sz w:val="24"/>
          <w:szCs w:val="24"/>
          <w:lang w:eastAsia="ar-SA"/>
        </w:rPr>
      </w:pPr>
    </w:p>
    <w:p w:rsidR="005805AB" w:rsidRPr="00E70B4C" w:rsidRDefault="005805AB" w:rsidP="00E70B4C">
      <w:pPr>
        <w:suppressAutoHyphens/>
        <w:spacing w:after="0" w:line="240" w:lineRule="auto"/>
        <w:jc w:val="both"/>
        <w:rPr>
          <w:rFonts w:ascii="Times New Roman" w:eastAsia="Times New Roman" w:hAnsi="Times New Roman" w:cs="Times New Roman"/>
          <w:b/>
          <w:kern w:val="1"/>
          <w:sz w:val="24"/>
          <w:szCs w:val="24"/>
          <w:lang w:eastAsia="ar-SA"/>
        </w:rPr>
      </w:pPr>
    </w:p>
    <w:p w:rsidR="00504757" w:rsidRPr="00E70B4C" w:rsidRDefault="00504757" w:rsidP="00E70B4C">
      <w:pPr>
        <w:spacing w:line="240" w:lineRule="auto"/>
        <w:rPr>
          <w:rFonts w:ascii="Times New Roman" w:hAnsi="Times New Roman" w:cs="Times New Roman"/>
          <w:sz w:val="24"/>
          <w:szCs w:val="24"/>
        </w:rPr>
      </w:pPr>
    </w:p>
    <w:sectPr w:rsidR="00504757" w:rsidRPr="00E70B4C" w:rsidSect="00095A6C">
      <w:pgSz w:w="16838" w:h="11906" w:orient="landscape"/>
      <w:pgMar w:top="568"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NewtonSanPin">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Num5"/>
    <w:lvl w:ilvl="0">
      <w:start w:val="1"/>
      <w:numFmt w:val="bullet"/>
      <w:lvlText w:val=""/>
      <w:lvlJc w:val="left"/>
      <w:pPr>
        <w:tabs>
          <w:tab w:val="num" w:pos="0"/>
        </w:tabs>
        <w:ind w:left="36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0000006"/>
    <w:multiLevelType w:val="multilevel"/>
    <w:tmpl w:val="BF72F590"/>
    <w:lvl w:ilvl="0">
      <w:start w:val="1"/>
      <w:numFmt w:val="decimal"/>
      <w:lvlText w:val="%1)"/>
      <w:lvlJc w:val="left"/>
      <w:pPr>
        <w:tabs>
          <w:tab w:val="num" w:pos="0"/>
        </w:tabs>
        <w:ind w:left="360" w:hanging="360"/>
      </w:pPr>
      <w:rPr>
        <w:b w:val="0"/>
        <w:i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
    <w:nsid w:val="00000007"/>
    <w:multiLevelType w:val="multilevel"/>
    <w:tmpl w:val="84DC585C"/>
    <w:name w:val="WWNum7"/>
    <w:lvl w:ilvl="0">
      <w:start w:val="1"/>
      <w:numFmt w:val="decimal"/>
      <w:lvlText w:val="%1)"/>
      <w:lvlJc w:val="left"/>
      <w:pPr>
        <w:tabs>
          <w:tab w:val="num" w:pos="0"/>
        </w:tabs>
        <w:ind w:left="360" w:hanging="360"/>
      </w:pPr>
      <w:rPr>
        <w:b w:val="0"/>
        <w:i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nsid w:val="00000009"/>
    <w:multiLevelType w:val="multilevel"/>
    <w:tmpl w:val="2BD25F90"/>
    <w:name w:val="WWNum9"/>
    <w:lvl w:ilvl="0">
      <w:start w:val="1"/>
      <w:numFmt w:val="decimal"/>
      <w:lvlText w:val="%1)"/>
      <w:lvlJc w:val="left"/>
      <w:pPr>
        <w:tabs>
          <w:tab w:val="num" w:pos="0"/>
        </w:tabs>
        <w:ind w:left="1429" w:hanging="360"/>
      </w:pPr>
      <w:rPr>
        <w:i w:val="0"/>
      </w:rPr>
    </w:lvl>
    <w:lvl w:ilvl="1">
      <w:start w:val="1"/>
      <w:numFmt w:val="decimal"/>
      <w:lvlText w:val="%2."/>
      <w:lvlJc w:val="left"/>
      <w:pPr>
        <w:tabs>
          <w:tab w:val="num" w:pos="1920"/>
        </w:tabs>
        <w:ind w:left="1920" w:hanging="360"/>
      </w:pPr>
      <w:rPr>
        <w:i w:val="0"/>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nsid w:val="07061907"/>
    <w:multiLevelType w:val="hybridMultilevel"/>
    <w:tmpl w:val="5956ABD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07782E8F"/>
    <w:multiLevelType w:val="hybridMultilevel"/>
    <w:tmpl w:val="CE0082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89C7136"/>
    <w:multiLevelType w:val="hybridMultilevel"/>
    <w:tmpl w:val="029ED5D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
    <w:nsid w:val="099B3ED6"/>
    <w:multiLevelType w:val="hybridMultilevel"/>
    <w:tmpl w:val="C9F40FB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0C5A0767"/>
    <w:multiLevelType w:val="hybridMultilevel"/>
    <w:tmpl w:val="A49ECEAC"/>
    <w:lvl w:ilvl="0" w:tplc="54686F78">
      <w:start w:val="1"/>
      <w:numFmt w:val="upperRoman"/>
      <w:lvlText w:val="%1."/>
      <w:lvlJc w:val="left"/>
      <w:pPr>
        <w:ind w:left="644" w:hanging="720"/>
      </w:pPr>
      <w:rPr>
        <w:rFonts w:hint="default"/>
        <w:b w:val="0"/>
        <w:i w:val="0"/>
      </w:rPr>
    </w:lvl>
    <w:lvl w:ilvl="1" w:tplc="04190019" w:tentative="1">
      <w:start w:val="1"/>
      <w:numFmt w:val="lowerLetter"/>
      <w:lvlText w:val="%2."/>
      <w:lvlJc w:val="left"/>
      <w:pPr>
        <w:ind w:left="1004" w:hanging="360"/>
      </w:pPr>
    </w:lvl>
    <w:lvl w:ilvl="2" w:tplc="0419001B" w:tentative="1">
      <w:start w:val="1"/>
      <w:numFmt w:val="lowerRoman"/>
      <w:lvlText w:val="%3."/>
      <w:lvlJc w:val="right"/>
      <w:pPr>
        <w:ind w:left="1724" w:hanging="180"/>
      </w:pPr>
    </w:lvl>
    <w:lvl w:ilvl="3" w:tplc="0419000F" w:tentative="1">
      <w:start w:val="1"/>
      <w:numFmt w:val="decimal"/>
      <w:lvlText w:val="%4."/>
      <w:lvlJc w:val="left"/>
      <w:pPr>
        <w:ind w:left="2444" w:hanging="360"/>
      </w:pPr>
    </w:lvl>
    <w:lvl w:ilvl="4" w:tplc="04190019" w:tentative="1">
      <w:start w:val="1"/>
      <w:numFmt w:val="lowerLetter"/>
      <w:lvlText w:val="%5."/>
      <w:lvlJc w:val="left"/>
      <w:pPr>
        <w:ind w:left="3164" w:hanging="360"/>
      </w:pPr>
    </w:lvl>
    <w:lvl w:ilvl="5" w:tplc="0419001B" w:tentative="1">
      <w:start w:val="1"/>
      <w:numFmt w:val="lowerRoman"/>
      <w:lvlText w:val="%6."/>
      <w:lvlJc w:val="right"/>
      <w:pPr>
        <w:ind w:left="3884" w:hanging="180"/>
      </w:pPr>
    </w:lvl>
    <w:lvl w:ilvl="6" w:tplc="0419000F" w:tentative="1">
      <w:start w:val="1"/>
      <w:numFmt w:val="decimal"/>
      <w:lvlText w:val="%7."/>
      <w:lvlJc w:val="left"/>
      <w:pPr>
        <w:ind w:left="4604" w:hanging="360"/>
      </w:pPr>
    </w:lvl>
    <w:lvl w:ilvl="7" w:tplc="04190019" w:tentative="1">
      <w:start w:val="1"/>
      <w:numFmt w:val="lowerLetter"/>
      <w:lvlText w:val="%8."/>
      <w:lvlJc w:val="left"/>
      <w:pPr>
        <w:ind w:left="5324" w:hanging="360"/>
      </w:pPr>
    </w:lvl>
    <w:lvl w:ilvl="8" w:tplc="0419001B" w:tentative="1">
      <w:start w:val="1"/>
      <w:numFmt w:val="lowerRoman"/>
      <w:lvlText w:val="%9."/>
      <w:lvlJc w:val="right"/>
      <w:pPr>
        <w:ind w:left="6044" w:hanging="180"/>
      </w:pPr>
    </w:lvl>
  </w:abstractNum>
  <w:abstractNum w:abstractNumId="9">
    <w:nsid w:val="10134ADC"/>
    <w:multiLevelType w:val="hybridMultilevel"/>
    <w:tmpl w:val="B00E9C7C"/>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13E14BC8"/>
    <w:multiLevelType w:val="hybridMultilevel"/>
    <w:tmpl w:val="4C3E668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14082BAA"/>
    <w:multiLevelType w:val="hybridMultilevel"/>
    <w:tmpl w:val="B7BA0678"/>
    <w:lvl w:ilvl="0" w:tplc="04190005">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nsid w:val="182C0FE7"/>
    <w:multiLevelType w:val="hybridMultilevel"/>
    <w:tmpl w:val="64C4223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nsid w:val="1B6A61A7"/>
    <w:multiLevelType w:val="hybridMultilevel"/>
    <w:tmpl w:val="64385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C4C4499"/>
    <w:multiLevelType w:val="hybridMultilevel"/>
    <w:tmpl w:val="4B902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36A4A6E"/>
    <w:multiLevelType w:val="hybridMultilevel"/>
    <w:tmpl w:val="46463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AB80F34"/>
    <w:multiLevelType w:val="hybridMultilevel"/>
    <w:tmpl w:val="5D9E1156"/>
    <w:lvl w:ilvl="0" w:tplc="04190001">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18">
    <w:nsid w:val="2F5A5DCB"/>
    <w:multiLevelType w:val="hybridMultilevel"/>
    <w:tmpl w:val="DEF26398"/>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30CD69C1"/>
    <w:multiLevelType w:val="hybridMultilevel"/>
    <w:tmpl w:val="E2E6487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37532AC2"/>
    <w:multiLevelType w:val="hybridMultilevel"/>
    <w:tmpl w:val="2B885572"/>
    <w:lvl w:ilvl="0" w:tplc="79120E04">
      <w:numFmt w:val="bullet"/>
      <w:lvlText w:val=""/>
      <w:lvlJc w:val="left"/>
      <w:pPr>
        <w:ind w:left="1080" w:hanging="360"/>
      </w:pPr>
      <w:rPr>
        <w:rFonts w:ascii="Symbol" w:eastAsiaTheme="minorEastAsia"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3CC46CC8"/>
    <w:multiLevelType w:val="hybridMultilevel"/>
    <w:tmpl w:val="27E4B63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47234D84"/>
    <w:multiLevelType w:val="hybridMultilevel"/>
    <w:tmpl w:val="CC6CD49A"/>
    <w:lvl w:ilvl="0" w:tplc="F65816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806634E"/>
    <w:multiLevelType w:val="hybridMultilevel"/>
    <w:tmpl w:val="0854E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C145582"/>
    <w:multiLevelType w:val="hybridMultilevel"/>
    <w:tmpl w:val="F04EA4F8"/>
    <w:lvl w:ilvl="0" w:tplc="0419000B">
      <w:start w:val="1"/>
      <w:numFmt w:val="bullet"/>
      <w:lvlText w:val=""/>
      <w:lvlJc w:val="left"/>
      <w:pPr>
        <w:ind w:left="1103" w:hanging="360"/>
      </w:pPr>
      <w:rPr>
        <w:rFonts w:ascii="Wingdings" w:hAnsi="Wingdings" w:hint="default"/>
      </w:rPr>
    </w:lvl>
    <w:lvl w:ilvl="1" w:tplc="04190003" w:tentative="1">
      <w:start w:val="1"/>
      <w:numFmt w:val="bullet"/>
      <w:lvlText w:val="o"/>
      <w:lvlJc w:val="left"/>
      <w:pPr>
        <w:ind w:left="1823" w:hanging="360"/>
      </w:pPr>
      <w:rPr>
        <w:rFonts w:ascii="Courier New" w:hAnsi="Courier New" w:cs="Courier New" w:hint="default"/>
      </w:rPr>
    </w:lvl>
    <w:lvl w:ilvl="2" w:tplc="04190005" w:tentative="1">
      <w:start w:val="1"/>
      <w:numFmt w:val="bullet"/>
      <w:lvlText w:val=""/>
      <w:lvlJc w:val="left"/>
      <w:pPr>
        <w:ind w:left="2543" w:hanging="360"/>
      </w:pPr>
      <w:rPr>
        <w:rFonts w:ascii="Wingdings" w:hAnsi="Wingdings" w:hint="default"/>
      </w:rPr>
    </w:lvl>
    <w:lvl w:ilvl="3" w:tplc="04190001" w:tentative="1">
      <w:start w:val="1"/>
      <w:numFmt w:val="bullet"/>
      <w:lvlText w:val=""/>
      <w:lvlJc w:val="left"/>
      <w:pPr>
        <w:ind w:left="3263" w:hanging="360"/>
      </w:pPr>
      <w:rPr>
        <w:rFonts w:ascii="Symbol" w:hAnsi="Symbol" w:hint="default"/>
      </w:rPr>
    </w:lvl>
    <w:lvl w:ilvl="4" w:tplc="04190003" w:tentative="1">
      <w:start w:val="1"/>
      <w:numFmt w:val="bullet"/>
      <w:lvlText w:val="o"/>
      <w:lvlJc w:val="left"/>
      <w:pPr>
        <w:ind w:left="3983" w:hanging="360"/>
      </w:pPr>
      <w:rPr>
        <w:rFonts w:ascii="Courier New" w:hAnsi="Courier New" w:cs="Courier New" w:hint="default"/>
      </w:rPr>
    </w:lvl>
    <w:lvl w:ilvl="5" w:tplc="04190005" w:tentative="1">
      <w:start w:val="1"/>
      <w:numFmt w:val="bullet"/>
      <w:lvlText w:val=""/>
      <w:lvlJc w:val="left"/>
      <w:pPr>
        <w:ind w:left="4703" w:hanging="360"/>
      </w:pPr>
      <w:rPr>
        <w:rFonts w:ascii="Wingdings" w:hAnsi="Wingdings" w:hint="default"/>
      </w:rPr>
    </w:lvl>
    <w:lvl w:ilvl="6" w:tplc="04190001" w:tentative="1">
      <w:start w:val="1"/>
      <w:numFmt w:val="bullet"/>
      <w:lvlText w:val=""/>
      <w:lvlJc w:val="left"/>
      <w:pPr>
        <w:ind w:left="5423" w:hanging="360"/>
      </w:pPr>
      <w:rPr>
        <w:rFonts w:ascii="Symbol" w:hAnsi="Symbol" w:hint="default"/>
      </w:rPr>
    </w:lvl>
    <w:lvl w:ilvl="7" w:tplc="04190003" w:tentative="1">
      <w:start w:val="1"/>
      <w:numFmt w:val="bullet"/>
      <w:lvlText w:val="o"/>
      <w:lvlJc w:val="left"/>
      <w:pPr>
        <w:ind w:left="6143" w:hanging="360"/>
      </w:pPr>
      <w:rPr>
        <w:rFonts w:ascii="Courier New" w:hAnsi="Courier New" w:cs="Courier New" w:hint="default"/>
      </w:rPr>
    </w:lvl>
    <w:lvl w:ilvl="8" w:tplc="04190005" w:tentative="1">
      <w:start w:val="1"/>
      <w:numFmt w:val="bullet"/>
      <w:lvlText w:val=""/>
      <w:lvlJc w:val="left"/>
      <w:pPr>
        <w:ind w:left="6863" w:hanging="360"/>
      </w:pPr>
      <w:rPr>
        <w:rFonts w:ascii="Wingdings" w:hAnsi="Wingdings" w:hint="default"/>
      </w:rPr>
    </w:lvl>
  </w:abstractNum>
  <w:abstractNum w:abstractNumId="25">
    <w:nsid w:val="4CBD3055"/>
    <w:multiLevelType w:val="hybridMultilevel"/>
    <w:tmpl w:val="0318FD7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4D5629FE"/>
    <w:multiLevelType w:val="hybridMultilevel"/>
    <w:tmpl w:val="66483A24"/>
    <w:lvl w:ilvl="0" w:tplc="0419000F">
      <w:start w:val="1"/>
      <w:numFmt w:val="decimal"/>
      <w:lvlText w:val="%1."/>
      <w:lvlJc w:val="left"/>
      <w:pPr>
        <w:ind w:left="502" w:hanging="360"/>
      </w:pPr>
      <w:rPr>
        <w:rFonts w:hint="default"/>
      </w:rPr>
    </w:lvl>
    <w:lvl w:ilvl="1" w:tplc="CAC0B8E0">
      <w:start w:val="1"/>
      <w:numFmt w:val="decimal"/>
      <w:lvlText w:val="%2)"/>
      <w:lvlJc w:val="left"/>
      <w:pPr>
        <w:ind w:left="502" w:hanging="360"/>
      </w:pPr>
      <w:rPr>
        <w:rFonts w:hint="default"/>
      </w:r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nsid w:val="58C13DBE"/>
    <w:multiLevelType w:val="hybridMultilevel"/>
    <w:tmpl w:val="AAF618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D345580"/>
    <w:multiLevelType w:val="hybridMultilevel"/>
    <w:tmpl w:val="81DE80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F5C29C4"/>
    <w:multiLevelType w:val="hybridMultilevel"/>
    <w:tmpl w:val="1362E6E0"/>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0">
    <w:nsid w:val="62215F39"/>
    <w:multiLevelType w:val="hybridMultilevel"/>
    <w:tmpl w:val="EE32A196"/>
    <w:lvl w:ilvl="0" w:tplc="79120E04">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A771818"/>
    <w:multiLevelType w:val="hybridMultilevel"/>
    <w:tmpl w:val="F14A6BA8"/>
    <w:lvl w:ilvl="0" w:tplc="79120E04">
      <w:numFmt w:val="bullet"/>
      <w:lvlText w:val=""/>
      <w:lvlJc w:val="left"/>
      <w:pPr>
        <w:ind w:left="1080" w:hanging="360"/>
      </w:pPr>
      <w:rPr>
        <w:rFonts w:ascii="Symbol" w:eastAsiaTheme="minorEastAsia"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0570A2"/>
    <w:multiLevelType w:val="hybridMultilevel"/>
    <w:tmpl w:val="419A1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C45958"/>
    <w:multiLevelType w:val="hybridMultilevel"/>
    <w:tmpl w:val="EABCF68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nsid w:val="77430778"/>
    <w:multiLevelType w:val="hybridMultilevel"/>
    <w:tmpl w:val="7812E5C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nsid w:val="776B14B3"/>
    <w:multiLevelType w:val="hybridMultilevel"/>
    <w:tmpl w:val="37DA1C5C"/>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7E7407CF"/>
    <w:multiLevelType w:val="hybridMultilevel"/>
    <w:tmpl w:val="7F30FA2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7F47227D"/>
    <w:multiLevelType w:val="hybridMultilevel"/>
    <w:tmpl w:val="A942DE2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30"/>
  </w:num>
  <w:num w:numId="3">
    <w:abstractNumId w:val="28"/>
  </w:num>
  <w:num w:numId="4">
    <w:abstractNumId w:val="23"/>
  </w:num>
  <w:num w:numId="5">
    <w:abstractNumId w:val="33"/>
  </w:num>
  <w:num w:numId="6">
    <w:abstractNumId w:val="13"/>
  </w:num>
  <w:num w:numId="7">
    <w:abstractNumId w:val="16"/>
  </w:num>
  <w:num w:numId="8">
    <w:abstractNumId w:val="31"/>
  </w:num>
  <w:num w:numId="9">
    <w:abstractNumId w:val="20"/>
  </w:num>
  <w:num w:numId="10">
    <w:abstractNumId w:val="34"/>
  </w:num>
  <w:num w:numId="11">
    <w:abstractNumId w:val="7"/>
  </w:num>
  <w:num w:numId="12">
    <w:abstractNumId w:val="0"/>
  </w:num>
  <w:num w:numId="13">
    <w:abstractNumId w:val="1"/>
  </w:num>
  <w:num w:numId="14">
    <w:abstractNumId w:val="2"/>
  </w:num>
  <w:num w:numId="15">
    <w:abstractNumId w:val="3"/>
  </w:num>
  <w:num w:numId="16">
    <w:abstractNumId w:val="8"/>
  </w:num>
  <w:num w:numId="17">
    <w:abstractNumId w:val="17"/>
  </w:num>
  <w:num w:numId="18">
    <w:abstractNumId w:val="6"/>
  </w:num>
  <w:num w:numId="19">
    <w:abstractNumId w:val="25"/>
  </w:num>
  <w:num w:numId="20">
    <w:abstractNumId w:val="37"/>
  </w:num>
  <w:num w:numId="21">
    <w:abstractNumId w:val="27"/>
  </w:num>
  <w:num w:numId="22">
    <w:abstractNumId w:val="24"/>
  </w:num>
  <w:num w:numId="23">
    <w:abstractNumId w:val="15"/>
  </w:num>
  <w:num w:numId="24">
    <w:abstractNumId w:val="22"/>
  </w:num>
  <w:num w:numId="25">
    <w:abstractNumId w:val="11"/>
  </w:num>
  <w:num w:numId="26">
    <w:abstractNumId w:val="5"/>
  </w:num>
  <w:num w:numId="27">
    <w:abstractNumId w:val="10"/>
  </w:num>
  <w:num w:numId="28">
    <w:abstractNumId w:val="35"/>
  </w:num>
  <w:num w:numId="29">
    <w:abstractNumId w:val="32"/>
  </w:num>
  <w:num w:numId="30">
    <w:abstractNumId w:val="9"/>
  </w:num>
  <w:num w:numId="31">
    <w:abstractNumId w:val="18"/>
  </w:num>
  <w:num w:numId="32">
    <w:abstractNumId w:val="36"/>
  </w:num>
  <w:num w:numId="33">
    <w:abstractNumId w:val="19"/>
  </w:num>
  <w:num w:numId="34">
    <w:abstractNumId w:val="12"/>
  </w:num>
  <w:num w:numId="35">
    <w:abstractNumId w:val="29"/>
  </w:num>
  <w:num w:numId="36">
    <w:abstractNumId w:val="4"/>
  </w:num>
  <w:num w:numId="37">
    <w:abstractNumId w:val="21"/>
  </w:num>
  <w:num w:numId="3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characterSpacingControl w:val="doNotCompress"/>
  <w:compat/>
  <w:rsids>
    <w:rsidRoot w:val="00D020EF"/>
    <w:rsid w:val="000709A7"/>
    <w:rsid w:val="00086C5C"/>
    <w:rsid w:val="00095A6C"/>
    <w:rsid w:val="000F5B7C"/>
    <w:rsid w:val="00136CC3"/>
    <w:rsid w:val="00141D71"/>
    <w:rsid w:val="0021185A"/>
    <w:rsid w:val="00504757"/>
    <w:rsid w:val="0054623B"/>
    <w:rsid w:val="005805AB"/>
    <w:rsid w:val="005861A4"/>
    <w:rsid w:val="00631D6D"/>
    <w:rsid w:val="006619C4"/>
    <w:rsid w:val="00680D3D"/>
    <w:rsid w:val="00867155"/>
    <w:rsid w:val="00904EB4"/>
    <w:rsid w:val="00A2502E"/>
    <w:rsid w:val="00A43BB9"/>
    <w:rsid w:val="00AB581E"/>
    <w:rsid w:val="00B060C3"/>
    <w:rsid w:val="00B70FDA"/>
    <w:rsid w:val="00BB2443"/>
    <w:rsid w:val="00BF3D6A"/>
    <w:rsid w:val="00C504EA"/>
    <w:rsid w:val="00C94CF0"/>
    <w:rsid w:val="00D020EF"/>
    <w:rsid w:val="00D50E42"/>
    <w:rsid w:val="00E70B4C"/>
    <w:rsid w:val="00E70F36"/>
    <w:rsid w:val="00E94DEA"/>
    <w:rsid w:val="00EB60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0E42"/>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D50E42"/>
    <w:pPr>
      <w:autoSpaceDE w:val="0"/>
      <w:autoSpaceDN w:val="0"/>
      <w:spacing w:after="0" w:line="240" w:lineRule="auto"/>
      <w:ind w:left="720"/>
      <w:contextualSpacing/>
    </w:pPr>
    <w:rPr>
      <w:rFonts w:ascii="Calibri" w:eastAsia="Times New Roman" w:hAnsi="Calibri" w:cs="Times New Roman"/>
      <w:sz w:val="28"/>
      <w:szCs w:val="28"/>
      <w:lang w:eastAsia="ru-RU"/>
    </w:rPr>
  </w:style>
  <w:style w:type="paragraph" w:styleId="a6">
    <w:name w:val="No Spacing"/>
    <w:link w:val="a7"/>
    <w:uiPriority w:val="1"/>
    <w:qFormat/>
    <w:rsid w:val="00D50E42"/>
    <w:pPr>
      <w:spacing w:after="0" w:line="240" w:lineRule="auto"/>
    </w:pPr>
    <w:rPr>
      <w:rFonts w:ascii="Calibri" w:eastAsia="Times New Roman" w:hAnsi="Calibri" w:cs="Times New Roman"/>
      <w:sz w:val="20"/>
      <w:szCs w:val="20"/>
      <w:lang w:eastAsia="ru-RU"/>
    </w:rPr>
  </w:style>
  <w:style w:type="character" w:customStyle="1" w:styleId="a7">
    <w:name w:val="Без интервала Знак"/>
    <w:link w:val="a6"/>
    <w:uiPriority w:val="1"/>
    <w:locked/>
    <w:rsid w:val="00D50E42"/>
    <w:rPr>
      <w:rFonts w:ascii="Calibri" w:eastAsia="Times New Roman" w:hAnsi="Calibri" w:cs="Times New Roman"/>
      <w:sz w:val="20"/>
      <w:szCs w:val="20"/>
      <w:lang w:eastAsia="ru-RU"/>
    </w:rPr>
  </w:style>
  <w:style w:type="character" w:customStyle="1" w:styleId="a5">
    <w:name w:val="Абзац списка Знак"/>
    <w:link w:val="a4"/>
    <w:uiPriority w:val="34"/>
    <w:locked/>
    <w:rsid w:val="00D50E42"/>
    <w:rPr>
      <w:rFonts w:ascii="Calibri" w:eastAsia="Times New Roman" w:hAnsi="Calibri" w:cs="Times New Roman"/>
      <w:sz w:val="28"/>
      <w:szCs w:val="28"/>
      <w:lang w:eastAsia="ru-RU"/>
    </w:rPr>
  </w:style>
  <w:style w:type="paragraph" w:customStyle="1" w:styleId="Default">
    <w:name w:val="Default"/>
    <w:rsid w:val="00D50E42"/>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a">
    <w:name w:val="Перечень"/>
    <w:basedOn w:val="a0"/>
    <w:next w:val="a0"/>
    <w:link w:val="a8"/>
    <w:qFormat/>
    <w:rsid w:val="00D50E42"/>
    <w:pPr>
      <w:numPr>
        <w:numId w:val="7"/>
      </w:numPr>
      <w:suppressAutoHyphens/>
      <w:spacing w:after="0" w:line="360" w:lineRule="auto"/>
      <w:ind w:left="0" w:firstLine="284"/>
      <w:jc w:val="both"/>
    </w:pPr>
    <w:rPr>
      <w:rFonts w:ascii="Times New Roman" w:eastAsia="Calibri" w:hAnsi="Times New Roman" w:cs="Times New Roman"/>
      <w:sz w:val="28"/>
      <w:u w:color="000000"/>
      <w:bdr w:val="nil"/>
      <w:lang w:eastAsia="ru-RU"/>
    </w:rPr>
  </w:style>
  <w:style w:type="character" w:customStyle="1" w:styleId="a8">
    <w:name w:val="Перечень Знак"/>
    <w:link w:val="a"/>
    <w:rsid w:val="00D50E42"/>
    <w:rPr>
      <w:rFonts w:ascii="Times New Roman" w:eastAsia="Calibri" w:hAnsi="Times New Roman" w:cs="Times New Roman"/>
      <w:sz w:val="28"/>
      <w:u w:color="000000"/>
      <w:bdr w:val="nil"/>
      <w:lang w:eastAsia="ru-RU"/>
    </w:rPr>
  </w:style>
  <w:style w:type="table" w:styleId="a9">
    <w:name w:val="Table Grid"/>
    <w:basedOn w:val="a2"/>
    <w:uiPriority w:val="59"/>
    <w:rsid w:val="00AB58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
    <w:name w:val="Сетка таблицы1"/>
    <w:basedOn w:val="a2"/>
    <w:next w:val="a9"/>
    <w:uiPriority w:val="59"/>
    <w:rsid w:val="00AB58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Подзаголовок Знак"/>
    <w:rsid w:val="00095A6C"/>
    <w:rPr>
      <w:rFonts w:ascii="Times New Roman" w:eastAsia="Times New Roman" w:hAnsi="Times New Roman" w:cs="Times New Roman"/>
      <w:b/>
      <w:bCs/>
      <w:sz w:val="28"/>
      <w:szCs w:val="24"/>
    </w:rPr>
  </w:style>
  <w:style w:type="paragraph" w:styleId="ab">
    <w:name w:val="Balloon Text"/>
    <w:basedOn w:val="a0"/>
    <w:link w:val="ac"/>
    <w:uiPriority w:val="99"/>
    <w:semiHidden/>
    <w:unhideWhenUsed/>
    <w:rsid w:val="00B060C3"/>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B060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0E42"/>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D50E42"/>
    <w:pPr>
      <w:autoSpaceDE w:val="0"/>
      <w:autoSpaceDN w:val="0"/>
      <w:spacing w:after="0" w:line="240" w:lineRule="auto"/>
      <w:ind w:left="720"/>
      <w:contextualSpacing/>
    </w:pPr>
    <w:rPr>
      <w:rFonts w:ascii="Calibri" w:eastAsia="Times New Roman" w:hAnsi="Calibri" w:cs="Times New Roman"/>
      <w:sz w:val="28"/>
      <w:szCs w:val="28"/>
      <w:lang w:eastAsia="ru-RU"/>
    </w:rPr>
  </w:style>
  <w:style w:type="paragraph" w:styleId="a6">
    <w:name w:val="No Spacing"/>
    <w:link w:val="a7"/>
    <w:uiPriority w:val="1"/>
    <w:qFormat/>
    <w:rsid w:val="00D50E42"/>
    <w:pPr>
      <w:spacing w:after="0" w:line="240" w:lineRule="auto"/>
    </w:pPr>
    <w:rPr>
      <w:rFonts w:ascii="Calibri" w:eastAsia="Times New Roman" w:hAnsi="Calibri" w:cs="Times New Roman"/>
      <w:sz w:val="20"/>
      <w:szCs w:val="20"/>
      <w:lang w:eastAsia="ru-RU"/>
    </w:rPr>
  </w:style>
  <w:style w:type="character" w:customStyle="1" w:styleId="a7">
    <w:name w:val="Без интервала Знак"/>
    <w:link w:val="a6"/>
    <w:uiPriority w:val="1"/>
    <w:locked/>
    <w:rsid w:val="00D50E42"/>
    <w:rPr>
      <w:rFonts w:ascii="Calibri" w:eastAsia="Times New Roman" w:hAnsi="Calibri" w:cs="Times New Roman"/>
      <w:sz w:val="20"/>
      <w:szCs w:val="20"/>
      <w:lang w:eastAsia="ru-RU"/>
    </w:rPr>
  </w:style>
  <w:style w:type="character" w:customStyle="1" w:styleId="a5">
    <w:name w:val="Абзац списка Знак"/>
    <w:link w:val="a4"/>
    <w:uiPriority w:val="34"/>
    <w:locked/>
    <w:rsid w:val="00D50E42"/>
    <w:rPr>
      <w:rFonts w:ascii="Calibri" w:eastAsia="Times New Roman" w:hAnsi="Calibri" w:cs="Times New Roman"/>
      <w:sz w:val="28"/>
      <w:szCs w:val="28"/>
      <w:lang w:eastAsia="ru-RU"/>
    </w:rPr>
  </w:style>
  <w:style w:type="paragraph" w:customStyle="1" w:styleId="Default">
    <w:name w:val="Default"/>
    <w:rsid w:val="00D50E42"/>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a">
    <w:name w:val="Перечень"/>
    <w:basedOn w:val="a0"/>
    <w:next w:val="a0"/>
    <w:link w:val="a8"/>
    <w:qFormat/>
    <w:rsid w:val="00D50E42"/>
    <w:pPr>
      <w:numPr>
        <w:numId w:val="7"/>
      </w:numPr>
      <w:suppressAutoHyphens/>
      <w:spacing w:after="0" w:line="360" w:lineRule="auto"/>
      <w:ind w:left="0" w:firstLine="284"/>
      <w:jc w:val="both"/>
    </w:pPr>
    <w:rPr>
      <w:rFonts w:ascii="Times New Roman" w:eastAsia="Calibri" w:hAnsi="Times New Roman" w:cs="Times New Roman"/>
      <w:sz w:val="28"/>
      <w:u w:color="000000"/>
      <w:bdr w:val="nil"/>
      <w:lang w:eastAsia="ru-RU"/>
    </w:rPr>
  </w:style>
  <w:style w:type="character" w:customStyle="1" w:styleId="a8">
    <w:name w:val="Перечень Знак"/>
    <w:link w:val="a"/>
    <w:rsid w:val="00D50E42"/>
    <w:rPr>
      <w:rFonts w:ascii="Times New Roman" w:eastAsia="Calibri" w:hAnsi="Times New Roman" w:cs="Times New Roman"/>
      <w:sz w:val="28"/>
      <w:u w:color="000000"/>
      <w:bdr w:val="nil"/>
      <w:lang w:eastAsia="ru-RU"/>
    </w:rPr>
  </w:style>
  <w:style w:type="table" w:styleId="a9">
    <w:name w:val="Table Grid"/>
    <w:basedOn w:val="a2"/>
    <w:uiPriority w:val="59"/>
    <w:rsid w:val="00AB58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
    <w:name w:val="Сетка таблицы1"/>
    <w:basedOn w:val="a2"/>
    <w:next w:val="a9"/>
    <w:uiPriority w:val="59"/>
    <w:rsid w:val="00AB58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Подзаголовок Знак"/>
    <w:rsid w:val="00095A6C"/>
    <w:rPr>
      <w:rFonts w:ascii="Times New Roman" w:eastAsia="Times New Roman" w:hAnsi="Times New Roman" w:cs="Times New Roman"/>
      <w:b/>
      <w:bCs/>
      <w:sz w:val="28"/>
      <w:szCs w:val="24"/>
    </w:rPr>
  </w:style>
  <w:style w:type="paragraph" w:styleId="ab">
    <w:name w:val="Balloon Text"/>
    <w:basedOn w:val="a0"/>
    <w:link w:val="ac"/>
    <w:uiPriority w:val="99"/>
    <w:semiHidden/>
    <w:unhideWhenUsed/>
    <w:rsid w:val="00B060C3"/>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B060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3418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13174</Words>
  <Characters>75098</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2021</cp:lastModifiedBy>
  <cp:revision>15</cp:revision>
  <cp:lastPrinted>2021-03-15T14:52:00Z</cp:lastPrinted>
  <dcterms:created xsi:type="dcterms:W3CDTF">2021-03-13T18:45:00Z</dcterms:created>
  <dcterms:modified xsi:type="dcterms:W3CDTF">2023-07-27T18:07:00Z</dcterms:modified>
</cp:coreProperties>
</file>