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A97" w:rsidRPr="003129A8" w:rsidRDefault="00964A97" w:rsidP="00964A97">
      <w:pPr>
        <w:ind w:left="-993"/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Муниципальное бюджетное общеобразовательное учреждение </w:t>
      </w:r>
    </w:p>
    <w:p w:rsidR="00964A97" w:rsidRPr="003129A8" w:rsidRDefault="00964A97" w:rsidP="00964A97">
      <w:pPr>
        <w:ind w:left="-993"/>
        <w:jc w:val="center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>«Карапсельская средняя общеобразовательная школа № 13»</w:t>
      </w:r>
    </w:p>
    <w:p w:rsidR="00964A97" w:rsidRPr="003129A8" w:rsidRDefault="00964A97" w:rsidP="00964A97">
      <w:pPr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3129A8">
        <w:rPr>
          <w:rFonts w:ascii="Times New Roman" w:hAnsi="Times New Roman" w:cs="Times New Roman"/>
          <w:color w:val="auto"/>
        </w:rPr>
        <w:t xml:space="preserve"> </w:t>
      </w: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      </w:t>
      </w: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</w:t>
      </w: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</w:t>
      </w:r>
      <w:r w:rsidRPr="003129A8">
        <w:rPr>
          <w:rFonts w:ascii="Times New Roman" w:hAnsi="Times New Roman" w:cs="Times New Roman"/>
          <w:b/>
          <w:bCs/>
          <w:color w:val="auto"/>
        </w:rPr>
        <w:t>УТВЕРЖДАЮ:</w:t>
      </w:r>
    </w:p>
    <w:p w:rsidR="00964A97" w:rsidRPr="003129A8" w:rsidRDefault="00964A97" w:rsidP="00964A97">
      <w:pPr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                           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</w:t>
      </w:r>
      <w:r w:rsidR="00A33599">
        <w:rPr>
          <w:rFonts w:ascii="Times New Roman" w:hAnsi="Times New Roman" w:cs="Times New Roman"/>
          <w:b/>
          <w:bCs/>
          <w:color w:val="auto"/>
        </w:rPr>
        <w:t xml:space="preserve">                      Степанов О.Г. </w:t>
      </w:r>
      <w:r w:rsidRPr="003129A8">
        <w:rPr>
          <w:rFonts w:ascii="Times New Roman" w:hAnsi="Times New Roman" w:cs="Times New Roman"/>
          <w:b/>
          <w:bCs/>
          <w:color w:val="auto"/>
        </w:rPr>
        <w:t>_________</w:t>
      </w:r>
    </w:p>
    <w:p w:rsidR="00964A97" w:rsidRPr="003129A8" w:rsidRDefault="00964A97" w:rsidP="00964A97">
      <w:pPr>
        <w:rPr>
          <w:rFonts w:ascii="Times New Roman" w:hAnsi="Times New Roman" w:cs="Times New Roman"/>
          <w:bCs/>
          <w:color w:val="auto"/>
        </w:rPr>
      </w:pPr>
      <w:r w:rsidRPr="003129A8">
        <w:rPr>
          <w:rFonts w:ascii="Times New Roman" w:hAnsi="Times New Roman" w:cs="Times New Roman"/>
          <w:bCs/>
          <w:color w:val="auto"/>
        </w:rPr>
        <w:t xml:space="preserve">                                         </w:t>
      </w:r>
      <w:r>
        <w:rPr>
          <w:rFonts w:ascii="Times New Roman" w:hAnsi="Times New Roman" w:cs="Times New Roman"/>
          <w:bCs/>
          <w:color w:val="auto"/>
        </w:rPr>
        <w:t xml:space="preserve">                        </w:t>
      </w:r>
      <w:r w:rsidRPr="003129A8">
        <w:rPr>
          <w:rFonts w:ascii="Times New Roman" w:hAnsi="Times New Roman" w:cs="Times New Roman"/>
          <w:bCs/>
          <w:color w:val="auto"/>
        </w:rPr>
        <w:t xml:space="preserve">                   </w:t>
      </w:r>
      <w:r w:rsidRPr="003129A8">
        <w:rPr>
          <w:rFonts w:ascii="Times New Roman" w:hAnsi="Times New Roman" w:cs="Times New Roman"/>
          <w:bCs/>
        </w:rPr>
        <w:t xml:space="preserve">     </w:t>
      </w:r>
      <w:r w:rsidRPr="003129A8">
        <w:rPr>
          <w:rFonts w:ascii="Times New Roman" w:hAnsi="Times New Roman" w:cs="Times New Roman"/>
          <w:bCs/>
          <w:color w:val="auto"/>
        </w:rPr>
        <w:t xml:space="preserve">    (ФИО руководителя)                                                                  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      </w:t>
      </w:r>
      <w:r w:rsidRPr="003129A8">
        <w:rPr>
          <w:rFonts w:ascii="Times New Roman" w:hAnsi="Times New Roman" w:cs="Times New Roman"/>
          <w:b/>
          <w:bCs/>
        </w:rPr>
        <w:t xml:space="preserve">    </w:t>
      </w:r>
      <w:r w:rsidRPr="003129A8">
        <w:rPr>
          <w:rFonts w:ascii="Times New Roman" w:hAnsi="Times New Roman" w:cs="Times New Roman"/>
          <w:b/>
          <w:bCs/>
          <w:color w:val="auto"/>
        </w:rPr>
        <w:t xml:space="preserve"> Приказ № </w:t>
      </w:r>
      <w:r w:rsidR="00A33599">
        <w:rPr>
          <w:rFonts w:ascii="Times New Roman" w:hAnsi="Times New Roman" w:cs="Times New Roman"/>
          <w:b/>
          <w:bCs/>
          <w:color w:val="auto"/>
          <w:u w:val="single"/>
        </w:rPr>
        <w:t>56-1</w:t>
      </w:r>
      <w:r w:rsidR="00A33599">
        <w:rPr>
          <w:rFonts w:ascii="Times New Roman" w:hAnsi="Times New Roman" w:cs="Times New Roman"/>
          <w:b/>
          <w:bCs/>
          <w:color w:val="auto"/>
        </w:rPr>
        <w:t xml:space="preserve"> от 31.08. 2023</w:t>
      </w:r>
      <w:r w:rsidRPr="003129A8">
        <w:rPr>
          <w:rFonts w:ascii="Times New Roman" w:hAnsi="Times New Roman" w:cs="Times New Roman"/>
          <w:b/>
          <w:bCs/>
          <w:color w:val="auto"/>
        </w:rPr>
        <w:t xml:space="preserve"> г</w:t>
      </w:r>
      <w:r w:rsidRPr="003129A8">
        <w:rPr>
          <w:rFonts w:ascii="Times New Roman" w:hAnsi="Times New Roman" w:cs="Times New Roman"/>
          <w:color w:val="auto"/>
        </w:rPr>
        <w:t xml:space="preserve"> </w:t>
      </w:r>
    </w:p>
    <w:p w:rsidR="00964A97" w:rsidRDefault="00964A97" w:rsidP="00964A97">
      <w:pPr>
        <w:jc w:val="center"/>
        <w:rPr>
          <w:rFonts w:ascii="Times New Roman" w:hAnsi="Times New Roman"/>
          <w:b/>
          <w:bCs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>Рабочая программа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  <w:u w:val="single"/>
        </w:rPr>
      </w:pPr>
      <w:r w:rsidRPr="003129A8">
        <w:rPr>
          <w:rFonts w:ascii="Times New Roman" w:hAnsi="Times New Roman" w:cs="Times New Roman"/>
          <w:b/>
          <w:bCs/>
          <w:color w:val="auto"/>
          <w:u w:val="single"/>
        </w:rPr>
        <w:t>по русскому  языку</w:t>
      </w:r>
      <w:r>
        <w:rPr>
          <w:rFonts w:ascii="Times New Roman" w:hAnsi="Times New Roman" w:cs="Times New Roman"/>
          <w:b/>
          <w:bCs/>
          <w:color w:val="auto"/>
          <w:u w:val="single"/>
        </w:rPr>
        <w:t xml:space="preserve"> </w:t>
      </w:r>
      <w:r w:rsidRPr="003129A8">
        <w:rPr>
          <w:rFonts w:ascii="Times New Roman" w:hAnsi="Times New Roman" w:cs="Times New Roman"/>
          <w:b/>
          <w:bCs/>
          <w:color w:val="auto"/>
          <w:u w:val="single"/>
        </w:rPr>
        <w:t>(</w:t>
      </w:r>
      <w:r>
        <w:rPr>
          <w:rFonts w:ascii="Times New Roman" w:hAnsi="Times New Roman" w:cs="Times New Roman"/>
          <w:b/>
          <w:bCs/>
          <w:u w:val="single"/>
        </w:rPr>
        <w:t>углубленный</w:t>
      </w:r>
      <w:r w:rsidRPr="003129A8">
        <w:rPr>
          <w:rFonts w:ascii="Times New Roman" w:hAnsi="Times New Roman" w:cs="Times New Roman"/>
          <w:b/>
          <w:bCs/>
          <w:color w:val="auto"/>
          <w:u w:val="single"/>
        </w:rPr>
        <w:t xml:space="preserve"> уровень)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Cs/>
          <w:color w:val="auto"/>
        </w:rPr>
        <w:t>(учебный предмет)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color w:val="auto"/>
          <w:u w:val="single"/>
        </w:rPr>
      </w:pPr>
      <w:r w:rsidRPr="003129A8">
        <w:rPr>
          <w:rFonts w:ascii="Times New Roman" w:hAnsi="Times New Roman" w:cs="Times New Roman"/>
          <w:b/>
          <w:color w:val="auto"/>
          <w:u w:val="single"/>
        </w:rPr>
        <w:t>_______</w:t>
      </w:r>
      <w:r w:rsidRPr="003129A8">
        <w:rPr>
          <w:rFonts w:ascii="Times New Roman" w:hAnsi="Times New Roman" w:cs="Times New Roman"/>
          <w:b/>
          <w:u w:val="single"/>
        </w:rPr>
        <w:t>10-11 классы</w:t>
      </w:r>
      <w:r w:rsidRPr="003129A8">
        <w:rPr>
          <w:rFonts w:ascii="Times New Roman" w:hAnsi="Times New Roman" w:cs="Times New Roman"/>
          <w:b/>
          <w:color w:val="auto"/>
          <w:u w:val="single"/>
        </w:rPr>
        <w:t>_______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color w:val="auto"/>
        </w:rPr>
        <w:t>(класс)</w:t>
      </w:r>
    </w:p>
    <w:p w:rsidR="00964A97" w:rsidRPr="003129A8" w:rsidRDefault="00A33599" w:rsidP="00964A97">
      <w:pPr>
        <w:jc w:val="center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b/>
          <w:bCs/>
          <w:color w:val="auto"/>
          <w:u w:val="single"/>
        </w:rPr>
        <w:t>_2023-2024</w:t>
      </w:r>
      <w:r w:rsidR="00964A97" w:rsidRPr="003129A8">
        <w:rPr>
          <w:rFonts w:ascii="Times New Roman" w:hAnsi="Times New Roman" w:cs="Times New Roman"/>
          <w:b/>
          <w:bCs/>
          <w:color w:val="auto"/>
          <w:u w:val="single"/>
        </w:rPr>
        <w:t xml:space="preserve"> учебный год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Cs/>
          <w:color w:val="auto"/>
        </w:rPr>
      </w:pPr>
      <w:r w:rsidRPr="003129A8">
        <w:rPr>
          <w:rFonts w:ascii="Times New Roman" w:hAnsi="Times New Roman" w:cs="Times New Roman"/>
          <w:bCs/>
          <w:color w:val="auto"/>
        </w:rPr>
        <w:t>(сроки реализации)</w:t>
      </w:r>
    </w:p>
    <w:p w:rsidR="00964A97" w:rsidRPr="003129A8" w:rsidRDefault="00964A97" w:rsidP="00964A97">
      <w:pPr>
        <w:jc w:val="right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/>
          <w:b/>
          <w:bCs/>
        </w:rPr>
      </w:pPr>
    </w:p>
    <w:p w:rsidR="00964A97" w:rsidRDefault="00964A97" w:rsidP="00964A97">
      <w:pPr>
        <w:jc w:val="center"/>
        <w:rPr>
          <w:rFonts w:ascii="Times New Roman" w:hAnsi="Times New Roman"/>
          <w:b/>
          <w:bCs/>
        </w:rPr>
      </w:pPr>
    </w:p>
    <w:p w:rsidR="00964A97" w:rsidRDefault="00964A97" w:rsidP="00964A97">
      <w:pPr>
        <w:jc w:val="center"/>
        <w:rPr>
          <w:rFonts w:ascii="Times New Roman" w:hAnsi="Times New Roman"/>
          <w:b/>
          <w:bCs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3129A8">
        <w:rPr>
          <w:rFonts w:ascii="Times New Roman" w:hAnsi="Times New Roman" w:cs="Times New Roman"/>
          <w:color w:val="auto"/>
        </w:rPr>
        <w:t xml:space="preserve">                                                  </w:t>
      </w:r>
      <w:r w:rsidRPr="003129A8">
        <w:rPr>
          <w:rFonts w:ascii="Times New Roman" w:hAnsi="Times New Roman" w:cs="Times New Roman"/>
          <w:b/>
          <w:bCs/>
          <w:color w:val="auto"/>
        </w:rPr>
        <w:t xml:space="preserve">              </w:t>
      </w:r>
      <w:r w:rsidRPr="003129A8">
        <w:rPr>
          <w:rFonts w:ascii="Times New Roman" w:hAnsi="Times New Roman" w:cs="Times New Roman"/>
          <w:b/>
          <w:bCs/>
        </w:rPr>
        <w:t>Составили</w:t>
      </w:r>
      <w:r w:rsidRPr="003129A8">
        <w:rPr>
          <w:rFonts w:ascii="Times New Roman" w:hAnsi="Times New Roman" w:cs="Times New Roman"/>
          <w:b/>
          <w:bCs/>
          <w:color w:val="auto"/>
        </w:rPr>
        <w:t>:</w:t>
      </w:r>
    </w:p>
    <w:p w:rsidR="00964A97" w:rsidRPr="003129A8" w:rsidRDefault="00964A97" w:rsidP="00A33599">
      <w:pPr>
        <w:jc w:val="center"/>
        <w:rPr>
          <w:rFonts w:ascii="Times New Roman" w:hAnsi="Times New Roman" w:cs="Times New Roman"/>
        </w:rPr>
      </w:pPr>
      <w:r w:rsidRPr="003129A8">
        <w:rPr>
          <w:rFonts w:ascii="Times New Roman" w:hAnsi="Times New Roman" w:cs="Times New Roman"/>
          <w:color w:val="auto"/>
        </w:rPr>
        <w:t xml:space="preserve">                                   </w:t>
      </w:r>
      <w:r>
        <w:rPr>
          <w:rFonts w:ascii="Times New Roman" w:hAnsi="Times New Roman"/>
        </w:rPr>
        <w:t xml:space="preserve">       </w:t>
      </w:r>
      <w:r w:rsidR="00A33599">
        <w:rPr>
          <w:rFonts w:ascii="Times New Roman" w:hAnsi="Times New Roman" w:cs="Times New Roman"/>
          <w:color w:val="auto"/>
        </w:rPr>
        <w:t>Павлова С.А. учитель русского языка и литературы</w:t>
      </w:r>
      <w:r w:rsidRPr="003129A8">
        <w:rPr>
          <w:rFonts w:ascii="Times New Roman" w:hAnsi="Times New Roman" w:cs="Times New Roman"/>
        </w:rPr>
        <w:t>.</w:t>
      </w:r>
    </w:p>
    <w:p w:rsidR="00964A97" w:rsidRDefault="00964A97" w:rsidP="00964A97">
      <w:pPr>
        <w:ind w:hanging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ind w:hanging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ind w:hanging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ind w:hanging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4A97" w:rsidRDefault="00964A97" w:rsidP="00964A97">
      <w:pPr>
        <w:ind w:hanging="426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ind w:hanging="426"/>
        <w:jc w:val="both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Принята на                    </w:t>
      </w:r>
    </w:p>
    <w:p w:rsidR="00964A97" w:rsidRPr="003129A8" w:rsidRDefault="00964A97" w:rsidP="00964A97">
      <w:pPr>
        <w:ind w:hanging="426"/>
        <w:jc w:val="both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методическом совете    </w:t>
      </w:r>
    </w:p>
    <w:p w:rsidR="00964A97" w:rsidRPr="003129A8" w:rsidRDefault="00964A97" w:rsidP="00964A97">
      <w:pPr>
        <w:ind w:hanging="426"/>
        <w:jc w:val="both"/>
        <w:rPr>
          <w:rFonts w:ascii="Times New Roman" w:hAnsi="Times New Roman" w:cs="Times New Roman"/>
          <w:color w:val="auto"/>
        </w:rPr>
      </w:pPr>
      <w:r w:rsidRPr="003129A8">
        <w:rPr>
          <w:rFonts w:ascii="Times New Roman" w:hAnsi="Times New Roman" w:cs="Times New Roman"/>
          <w:b/>
          <w:bCs/>
          <w:color w:val="auto"/>
        </w:rPr>
        <w:t xml:space="preserve">Протокол </w:t>
      </w:r>
      <w:r w:rsidR="00A33599">
        <w:rPr>
          <w:rFonts w:ascii="Times New Roman" w:hAnsi="Times New Roman" w:cs="Times New Roman"/>
          <w:b/>
          <w:bCs/>
          <w:color w:val="auto"/>
          <w:u w:val="single"/>
        </w:rPr>
        <w:t>№ 1 от «31» августа 2023</w:t>
      </w:r>
      <w:r w:rsidRPr="003129A8">
        <w:rPr>
          <w:rFonts w:ascii="Times New Roman" w:hAnsi="Times New Roman" w:cs="Times New Roman"/>
          <w:b/>
          <w:bCs/>
          <w:color w:val="auto"/>
          <w:u w:val="single"/>
        </w:rPr>
        <w:t>г.</w:t>
      </w:r>
      <w:r w:rsidRPr="003129A8">
        <w:rPr>
          <w:rFonts w:ascii="Times New Roman" w:hAnsi="Times New Roman" w:cs="Times New Roman"/>
          <w:color w:val="auto"/>
        </w:rPr>
        <w:t xml:space="preserve"> </w:t>
      </w:r>
      <w:r w:rsidRPr="003129A8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964A97" w:rsidRPr="003129A8" w:rsidRDefault="00964A97" w:rsidP="00964A97">
      <w:pPr>
        <w:jc w:val="right"/>
        <w:rPr>
          <w:rFonts w:ascii="Times New Roman" w:hAnsi="Times New Roman" w:cs="Times New Roman"/>
          <w:color w:val="auto"/>
        </w:rPr>
      </w:pPr>
    </w:p>
    <w:p w:rsidR="00964A97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964A97" w:rsidRPr="003129A8" w:rsidRDefault="00A33599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с. Казанка 2023</w:t>
      </w:r>
    </w:p>
    <w:p w:rsidR="00964A97" w:rsidRPr="003129A8" w:rsidRDefault="00964A97" w:rsidP="00964A9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714DE0" w:rsidRPr="00B82E13" w:rsidRDefault="00714DE0" w:rsidP="00714DE0">
      <w:pPr>
        <w:pStyle w:val="c9"/>
        <w:shd w:val="clear" w:color="auto" w:fill="FFFFFF"/>
        <w:spacing w:before="0" w:beforeAutospacing="0" w:after="0" w:afterAutospacing="0"/>
        <w:rPr>
          <w:rStyle w:val="c10"/>
          <w:sz w:val="22"/>
          <w:szCs w:val="22"/>
        </w:rPr>
      </w:pPr>
    </w:p>
    <w:p w:rsidR="00964A97" w:rsidRDefault="00964A97" w:rsidP="00714DE0">
      <w:pPr>
        <w:pStyle w:val="a4"/>
        <w:tabs>
          <w:tab w:val="left" w:pos="75"/>
          <w:tab w:val="left" w:pos="8535"/>
        </w:tabs>
        <w:spacing w:after="0" w:line="240" w:lineRule="auto"/>
        <w:ind w:left="-142" w:hanging="851"/>
        <w:jc w:val="center"/>
        <w:rPr>
          <w:rFonts w:ascii="Times New Roman" w:eastAsia="Arial Unicode MS" w:hAnsi="Times New Roman"/>
          <w:b/>
          <w:sz w:val="28"/>
          <w:szCs w:val="24"/>
        </w:rPr>
        <w:sectPr w:rsidR="00964A97" w:rsidSect="002D2B0C">
          <w:pgSz w:w="11909" w:h="16840"/>
          <w:pgMar w:top="1106" w:right="1151" w:bottom="1094" w:left="1219" w:header="0" w:footer="6" w:gutter="0"/>
          <w:cols w:space="720"/>
          <w:noEndnote/>
          <w:docGrid w:linePitch="360"/>
        </w:sectPr>
      </w:pPr>
    </w:p>
    <w:p w:rsidR="00714DE0" w:rsidRDefault="00F75D50" w:rsidP="00714DE0">
      <w:pPr>
        <w:pStyle w:val="a4"/>
        <w:tabs>
          <w:tab w:val="left" w:pos="75"/>
          <w:tab w:val="left" w:pos="8535"/>
        </w:tabs>
        <w:spacing w:after="0" w:line="240" w:lineRule="auto"/>
        <w:ind w:left="-142" w:hanging="851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eastAsia="Arial Unicode MS" w:hAnsi="Times New Roman"/>
          <w:b/>
          <w:sz w:val="28"/>
          <w:szCs w:val="24"/>
        </w:rPr>
        <w:lastRenderedPageBreak/>
        <w:t>Календарно-т</w:t>
      </w:r>
      <w:r w:rsidR="00714DE0" w:rsidRPr="00B82E13">
        <w:rPr>
          <w:rFonts w:ascii="Times New Roman" w:eastAsia="Arial Unicode MS" w:hAnsi="Times New Roman"/>
          <w:b/>
          <w:sz w:val="28"/>
          <w:szCs w:val="24"/>
        </w:rPr>
        <w:t>ематическое планирование</w:t>
      </w:r>
      <w:r w:rsidR="00714DE0" w:rsidRPr="00B82E13">
        <w:rPr>
          <w:rFonts w:ascii="Times New Roman" w:hAnsi="Times New Roman"/>
          <w:b/>
          <w:sz w:val="28"/>
          <w:szCs w:val="24"/>
        </w:rPr>
        <w:t xml:space="preserve"> </w:t>
      </w:r>
      <w:r w:rsidR="00A33599">
        <w:rPr>
          <w:rFonts w:ascii="Times New Roman" w:hAnsi="Times New Roman"/>
          <w:b/>
          <w:sz w:val="28"/>
          <w:szCs w:val="24"/>
        </w:rPr>
        <w:t>на 2023-2024</w:t>
      </w:r>
      <w:r>
        <w:rPr>
          <w:rFonts w:ascii="Times New Roman" w:hAnsi="Times New Roman"/>
          <w:b/>
          <w:sz w:val="28"/>
          <w:szCs w:val="24"/>
        </w:rPr>
        <w:t xml:space="preserve"> учебный год</w:t>
      </w:r>
    </w:p>
    <w:p w:rsidR="00964A97" w:rsidRPr="00964A97" w:rsidRDefault="00964A97" w:rsidP="00964A97">
      <w:pPr>
        <w:pStyle w:val="a4"/>
        <w:tabs>
          <w:tab w:val="left" w:pos="75"/>
          <w:tab w:val="left" w:pos="8535"/>
        </w:tabs>
        <w:spacing w:after="0" w:line="240" w:lineRule="auto"/>
        <w:ind w:left="-142" w:hanging="851"/>
        <w:rPr>
          <w:rFonts w:ascii="Times New Roman" w:eastAsia="Arial Unicode MS" w:hAnsi="Times New Roman"/>
          <w:b/>
          <w:sz w:val="24"/>
          <w:szCs w:val="24"/>
        </w:rPr>
      </w:pPr>
      <w:r w:rsidRPr="00964A97">
        <w:rPr>
          <w:rFonts w:ascii="Times New Roman" w:eastAsia="Arial Unicode MS" w:hAnsi="Times New Roman"/>
          <w:b/>
          <w:sz w:val="24"/>
          <w:szCs w:val="24"/>
        </w:rPr>
        <w:t>Предмет: русский язык</w:t>
      </w:r>
    </w:p>
    <w:p w:rsidR="00964A97" w:rsidRPr="00964A97" w:rsidRDefault="00964A97" w:rsidP="00964A97">
      <w:pPr>
        <w:pStyle w:val="a4"/>
        <w:tabs>
          <w:tab w:val="left" w:pos="75"/>
          <w:tab w:val="left" w:pos="8535"/>
        </w:tabs>
        <w:spacing w:after="0" w:line="240" w:lineRule="auto"/>
        <w:ind w:left="-142" w:hanging="851"/>
        <w:rPr>
          <w:rFonts w:ascii="Times New Roman" w:hAnsi="Times New Roman"/>
          <w:b/>
          <w:sz w:val="24"/>
          <w:szCs w:val="24"/>
        </w:rPr>
      </w:pPr>
      <w:r w:rsidRPr="00964A97">
        <w:rPr>
          <w:rFonts w:ascii="Times New Roman" w:eastAsia="Arial Unicode MS" w:hAnsi="Times New Roman"/>
          <w:b/>
          <w:sz w:val="24"/>
          <w:szCs w:val="24"/>
        </w:rPr>
        <w:t>Класс: 10</w:t>
      </w:r>
    </w:p>
    <w:tbl>
      <w:tblPr>
        <w:tblOverlap w:val="never"/>
        <w:tblW w:w="16160" w:type="dxa"/>
        <w:tblInd w:w="-8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851"/>
        <w:gridCol w:w="2552"/>
        <w:gridCol w:w="12048"/>
      </w:tblGrid>
      <w:tr w:rsidR="009501CC" w:rsidRPr="00B82E13" w:rsidTr="00964A97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Номер</w:t>
            </w:r>
          </w:p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a"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Дата занятия</w:t>
            </w:r>
          </w:p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Содержание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Основные виды учебной деятельности обучающихся</w:t>
            </w:r>
          </w:p>
        </w:tc>
      </w:tr>
      <w:tr w:rsidR="001361FE" w:rsidRPr="00B82E13" w:rsidTr="00964A97">
        <w:trPr>
          <w:trHeight w:val="350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61FE" w:rsidRDefault="00DF76F1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a"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СОДЕРЖАТЕЛЬНЫЙ УЧЕБНЫЙ БЛОК 1</w:t>
            </w:r>
            <w:r w:rsidR="00C736F0" w:rsidRPr="00B82E13">
              <w:rPr>
                <w:rStyle w:val="2a"/>
                <w:color w:val="auto"/>
                <w:sz w:val="22"/>
                <w:szCs w:val="22"/>
              </w:rPr>
              <w:t>. 21ч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общие знания о языке, о речи, как о коммуникативной деятельности</w:t>
            </w:r>
            <w:r w:rsidRPr="005353D9">
              <w:rPr>
                <w:rFonts w:ascii="Times New Roman" w:hAnsi="Times New Roman"/>
                <w:sz w:val="20"/>
              </w:rPr>
              <w:t>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1361FE" w:rsidRPr="00B82E13" w:rsidTr="00964A97">
        <w:trPr>
          <w:trHeight w:val="222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61FE" w:rsidRPr="00B82E13" w:rsidRDefault="00DF76F1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Модуль 1. Общие сведения о языке</w:t>
            </w:r>
            <w:r w:rsidR="00C736F0" w:rsidRPr="00B82E13">
              <w:rPr>
                <w:rStyle w:val="2a"/>
                <w:color w:val="auto"/>
                <w:sz w:val="22"/>
                <w:szCs w:val="22"/>
              </w:rPr>
              <w:t>. 5ч.</w:t>
            </w:r>
          </w:p>
        </w:tc>
      </w:tr>
      <w:tr w:rsidR="009501CC" w:rsidRPr="00B82E13" w:rsidTr="00964A97">
        <w:trPr>
          <w:trHeight w:val="1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1CC" w:rsidRPr="00B82E13" w:rsidRDefault="005A7678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727E" w:rsidRPr="00B82E13" w:rsidRDefault="00A34B60" w:rsidP="003C690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8D12CA" w:rsidRPr="00B82E13">
              <w:rPr>
                <w:rStyle w:val="2c"/>
                <w:i w:val="0"/>
                <w:color w:val="auto"/>
                <w:sz w:val="22"/>
                <w:szCs w:val="22"/>
              </w:rPr>
              <w:t>Введение. Некоторы</w:t>
            </w:r>
            <w:r w:rsidR="009501CC" w:rsidRPr="00B82E13">
              <w:rPr>
                <w:rStyle w:val="2c"/>
                <w:i w:val="0"/>
                <w:color w:val="auto"/>
                <w:sz w:val="22"/>
                <w:szCs w:val="22"/>
              </w:rPr>
              <w:t>е гипотезы о происхождении языка</w:t>
            </w:r>
            <w:r w:rsidR="00ED727E" w:rsidRPr="00B82E13">
              <w:rPr>
                <w:rStyle w:val="2c"/>
                <w:i w:val="0"/>
                <w:color w:val="auto"/>
                <w:sz w:val="22"/>
                <w:szCs w:val="22"/>
              </w:rPr>
              <w:t xml:space="preserve">. </w:t>
            </w:r>
            <w:r w:rsidR="009501CC" w:rsidRPr="00B82E13">
              <w:rPr>
                <w:rStyle w:val="2c"/>
                <w:i w:val="0"/>
                <w:color w:val="auto"/>
                <w:sz w:val="22"/>
                <w:szCs w:val="22"/>
              </w:rPr>
              <w:t>Основные функции языка</w:t>
            </w:r>
            <w:r w:rsidR="00ED727E" w:rsidRPr="00B82E13">
              <w:rPr>
                <w:rStyle w:val="2c"/>
                <w:i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готовить высказывание об одной из гипотез происхождения языка, оценивать информацию, осуществлять знаково-символическую переработку информации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определять основные функции языка, выборочно читать, извлекая нужную информацию из текста, осуществлять знаково-символическую переработку информации, определять стилевую принадлежность текста, специфические стилевые черты, аргументировать свой ответ, определять лексическое значение слова, объяснять пунктограммы</w:t>
            </w:r>
            <w:r w:rsidR="005A7678" w:rsidRPr="00B82E13">
              <w:rPr>
                <w:rStyle w:val="2d"/>
                <w:color w:val="auto"/>
                <w:sz w:val="22"/>
                <w:szCs w:val="22"/>
              </w:rPr>
              <w:t>.</w:t>
            </w:r>
          </w:p>
        </w:tc>
      </w:tr>
      <w:tr w:rsidR="009501CC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1CC" w:rsidRPr="00B82E13" w:rsidRDefault="005A7678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i w:val="0"/>
                <w:color w:val="auto"/>
                <w:sz w:val="22"/>
                <w:szCs w:val="22"/>
              </w:rPr>
              <w:t xml:space="preserve">Взаимосвязь языка и </w:t>
            </w:r>
            <w:r w:rsidR="00ED727E" w:rsidRPr="00B82E13">
              <w:rPr>
                <w:rStyle w:val="2c"/>
                <w:i w:val="0"/>
                <w:color w:val="auto"/>
                <w:sz w:val="22"/>
                <w:szCs w:val="22"/>
              </w:rPr>
              <w:t xml:space="preserve">мышления. </w:t>
            </w:r>
            <w:r w:rsidRPr="00B82E13">
              <w:rPr>
                <w:rStyle w:val="2c"/>
                <w:i w:val="0"/>
                <w:color w:val="auto"/>
                <w:sz w:val="22"/>
                <w:szCs w:val="22"/>
              </w:rPr>
              <w:t>Язык как знаковая система</w:t>
            </w:r>
            <w:r w:rsidR="00ED727E" w:rsidRPr="00B82E13">
              <w:rPr>
                <w:rStyle w:val="2c"/>
                <w:i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1CC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взаимосвязь языка и мышления, осуществлять знаковосимволическую переработку информации, проводить лингвистическое мини-исследование и оформлять результаты в жанре научной мини-статьи</w:t>
            </w:r>
          </w:p>
          <w:p w:rsidR="009501CC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анализировать выделенные в тексте языковые единицы с точки зрения плана выражения и плана содержания, выделять языковые знаки, анализировать содержание текста, оценивать приведённое высказывание с точки зрения фактической точности, определять лексическое значение слова, объяснять орфограммы и пунктограммы, анализировать лексические, морфологические, синтаксические языковые средства, определять стилистическую принадлежность текста; осуществлять знаково -символическую переработку информации, составлять схемы, таблицы.</w:t>
            </w:r>
          </w:p>
          <w:p w:rsidR="009501CC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оценивать учебные достижения.</w:t>
            </w:r>
          </w:p>
          <w:p w:rsidR="009501CC" w:rsidRPr="00B82E13" w:rsidRDefault="009501CC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выдвигать и обосновывать точку зрения, формулировать ответ на поставленный вопрос, аргументировать свой ответ, выдвигая контраргументы в дискуссии, корректировать своё мнение под воздействием контраргументов; понимать позицию другого; продуктивно общаться и взаимодействовать в процессе совместной групповой деятельности; использовать речевые средства в соответствии с речевой ситуацией, создавать устные и письменные тексты для решения разных задач общения.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i w:val="0"/>
                <w:color w:val="auto"/>
                <w:sz w:val="22"/>
                <w:szCs w:val="22"/>
              </w:rPr>
              <w:t xml:space="preserve">Естественные и искусственные языки. Разновидности искусственных языков.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различия между естественными и искусственными языками, специализированными и неспециализированными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анализировать учебный текст, соотносить текстовую и внетекстовую информацию, осуществлять знаково-символическую переработку информации, сопоставлять уровни языковой системы.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высказывания одноклассников, оценивать учебные достижения.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формулировать ответ на поставленный вопрос,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объяснять разницу между языком и речью, определять ведущий тип речи, анализировать текст, осуществлять знаково-символическую переработку информации.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заданий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d"/>
                <w:rFonts w:eastAsia="Arial Unicode MS"/>
                <w:color w:val="auto"/>
                <w:sz w:val="22"/>
                <w:szCs w:val="22"/>
              </w:rPr>
              <w:t>8.09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A34B6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Проект. </w:t>
            </w:r>
            <w:r w:rsidR="005A7678" w:rsidRPr="00B82E13">
              <w:rPr>
                <w:rStyle w:val="2c"/>
                <w:i w:val="0"/>
                <w:color w:val="auto"/>
                <w:sz w:val="22"/>
                <w:szCs w:val="22"/>
              </w:rPr>
              <w:t>Единицы и уровни языковой системы. Разница между языком и речью.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анализировать языковой материал, сравнивать варианты, осуществлять выбор правильного варианта; перерабатывать информацию.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выдвигать и обосновывать точку зрения, использовать речевые средства в соответствии с речевой ситуацией</w:t>
            </w:r>
          </w:p>
        </w:tc>
      </w:tr>
      <w:tr w:rsidR="005A7678" w:rsidRPr="00B82E13" w:rsidTr="00964A97">
        <w:trPr>
          <w:trHeight w:val="2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5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d"/>
                <w:color w:val="auto"/>
                <w:sz w:val="22"/>
                <w:szCs w:val="22"/>
              </w:rPr>
            </w:pPr>
            <w:r w:rsidRPr="00B82E13">
              <w:rPr>
                <w:rStyle w:val="2c"/>
                <w:i w:val="0"/>
                <w:color w:val="auto"/>
                <w:sz w:val="22"/>
                <w:szCs w:val="22"/>
              </w:rPr>
              <w:t xml:space="preserve">Развитие речи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Обучение написанию сочинения. </w:t>
            </w:r>
          </w:p>
          <w:p w:rsidR="005A7678" w:rsidRPr="00B82E13" w:rsidRDefault="005A7678" w:rsidP="00964A97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d"/>
                <w:color w:val="auto"/>
                <w:sz w:val="22"/>
                <w:szCs w:val="22"/>
              </w:rPr>
              <w:t xml:space="preserve">Структурносодержательные особенности сочинения в формате ЕГЭ.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: анализировать требования, предъявляемые к сочинению в формате ЕГЭ, составлять логические цепочки, схемы, составлять рабочие материалы к сочинению.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формулировать ответ на поставленный вопрос,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5A7678" w:rsidRPr="00B82E13" w:rsidTr="00964A97">
        <w:trPr>
          <w:trHeight w:val="255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a"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Модуль 2. Речь как вид коммуникативной деятельности</w:t>
            </w:r>
            <w:r w:rsidR="00C736F0" w:rsidRPr="00B82E13">
              <w:rPr>
                <w:rStyle w:val="2a"/>
                <w:color w:val="auto"/>
                <w:sz w:val="22"/>
                <w:szCs w:val="22"/>
              </w:rPr>
              <w:t>. 7ч.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6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A34B6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5A7678" w:rsidRPr="00B82E13">
              <w:rPr>
                <w:rStyle w:val="2d"/>
                <w:color w:val="auto"/>
                <w:sz w:val="22"/>
                <w:szCs w:val="22"/>
              </w:rPr>
              <w:t>Речь. Формы речи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анализировать диалог, различать внешнюю и внутреннюю речь, восстанавливать внутреннюю речь, создавать высказывания, в которых выражены разные значения термина «речь».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излагать своё мнение по проблемному вопросу в форме мини-сочинения — письма к другу,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d"/>
                <w:rFonts w:eastAsia="Arial Unicode MS"/>
                <w:color w:val="auto"/>
                <w:sz w:val="22"/>
                <w:szCs w:val="22"/>
              </w:rPr>
              <w:t>15.09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964A97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b"/>
                <w:b/>
                <w:i w:val="0"/>
                <w:color w:val="auto"/>
                <w:sz w:val="22"/>
                <w:szCs w:val="22"/>
              </w:rPr>
              <w:t>Административная входная контрольная работа №1</w:t>
            </w:r>
            <w:r w:rsidRPr="00B82E13">
              <w:rPr>
                <w:rStyle w:val="2b"/>
                <w:i w:val="0"/>
                <w:color w:val="auto"/>
                <w:sz w:val="22"/>
                <w:szCs w:val="22"/>
              </w:rPr>
              <w:t xml:space="preserve"> (задания в тестовой форме) за курс 9 класса.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d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планировать.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 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готовить монологическое высказывание </w:t>
            </w:r>
          </w:p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 во входной контрольной работе за курс 9 класса.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A63919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9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d"/>
                <w:color w:val="auto"/>
                <w:sz w:val="22"/>
                <w:szCs w:val="22"/>
              </w:rPr>
              <w:t xml:space="preserve">Монологическая и диалогическая речь. Разновидности монологических высказываний с точки зрения их основной цели: информационная, убеждающая, побуждающая речь.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информационно перерабатывать текст, составлять схемы, определять характер аргументов в убеждающей речи.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продуктивно общаться и взаимодействовать в процессе совместной групповой деятельности; создавать вторичные высказывания с заданной целевой установкой, готовить информационное сообщение с учётом особенностей адресата; готовить монологическое высказывание в жанре убеждающей речи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d"/>
                <w:rFonts w:eastAsia="Arial Unicode MS"/>
                <w:color w:val="auto"/>
                <w:sz w:val="22"/>
                <w:szCs w:val="22"/>
              </w:rPr>
              <w:t>22.09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A34B6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d"/>
                <w:b/>
                <w:i/>
                <w:color w:val="auto"/>
                <w:sz w:val="22"/>
                <w:szCs w:val="22"/>
              </w:rPr>
              <w:t xml:space="preserve">Творческая мастерская. </w:t>
            </w:r>
            <w:r w:rsidR="005A7678" w:rsidRPr="00B82E13">
              <w:rPr>
                <w:rStyle w:val="2d"/>
                <w:color w:val="auto"/>
                <w:sz w:val="22"/>
                <w:szCs w:val="22"/>
              </w:rPr>
              <w:t>Составление монологических высказываний различной целевой направленности и их анализ.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осуществлять информационную переработку текста, составлять таблицы, определять особенности диалогической речи на примере текстов, разновидности диалогов, анализировать характер доводов и пояснений в диалогах, характеризовать аргументы с точки зрения их убедительности.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создавать тексты с учётом разного типа коммуникативной ситуации,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5A7678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11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d"/>
                <w:color w:val="auto"/>
                <w:sz w:val="22"/>
                <w:szCs w:val="22"/>
              </w:rPr>
              <w:t>Диалог и его разновидности: беседа, обсуждение, дискуссия, диспут, полемика, дебаты, прения.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УУД, 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формулировать тему дискуссии, формулировать тезис выступления, подбирать аргументы, оценивать их с точки зрения убедительности, выстраивать стратегию речевого поведения в дискуссии.</w:t>
            </w:r>
          </w:p>
          <w:p w:rsidR="005A7678" w:rsidRPr="00B82E13" w:rsidRDefault="005A7678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</w:t>
            </w:r>
          </w:p>
        </w:tc>
      </w:tr>
      <w:tr w:rsidR="00705B22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12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C736F0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e"/>
                <w:i w:val="0"/>
                <w:color w:val="auto"/>
                <w:sz w:val="22"/>
                <w:szCs w:val="22"/>
              </w:rPr>
              <w:t>Развитие речи</w:t>
            </w:r>
            <w:r w:rsidRPr="00B82E13">
              <w:rPr>
                <w:rStyle w:val="2e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C736F0" w:rsidRPr="00B82E13">
              <w:rPr>
                <w:rStyle w:val="2d"/>
                <w:b/>
                <w:color w:val="auto"/>
                <w:sz w:val="22"/>
                <w:szCs w:val="22"/>
              </w:rPr>
              <w:t>Изложение</w:t>
            </w:r>
            <w:r w:rsidR="00C736F0" w:rsidRPr="00B82E13">
              <w:rPr>
                <w:rStyle w:val="2d"/>
                <w:color w:val="auto"/>
                <w:sz w:val="22"/>
                <w:szCs w:val="22"/>
              </w:rPr>
              <w:t xml:space="preserve"> по тексту художественного стиля.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осуществлять информационную переработку текста, определять проблему текста, типы проблем, применять разные способы выявления проблем, анализировать формулировки проблем, предупреждать типичные ошибки в их формулировке.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705B22" w:rsidRPr="00B82E13" w:rsidTr="00964A97">
        <w:trPr>
          <w:trHeight w:val="23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a"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Модуль 3. Орфография</w:t>
            </w:r>
            <w:r w:rsidR="00C736F0" w:rsidRPr="00B82E13">
              <w:rPr>
                <w:rStyle w:val="2a"/>
                <w:color w:val="auto"/>
                <w:sz w:val="22"/>
                <w:szCs w:val="22"/>
              </w:rPr>
              <w:t>. 2ч.</w:t>
            </w:r>
          </w:p>
        </w:tc>
      </w:tr>
      <w:tr w:rsidR="00705B22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13</w:t>
            </w:r>
            <w:r w:rsidR="003C690B" w:rsidRPr="00B82E13">
              <w:rPr>
                <w:rStyle w:val="2a"/>
                <w:b w:val="0"/>
                <w:color w:val="auto"/>
                <w:sz w:val="22"/>
                <w:szCs w:val="22"/>
              </w:rPr>
              <w:t>*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A934BE" w:rsidP="001D21DE">
            <w:pPr>
              <w:pStyle w:val="21"/>
              <w:shd w:val="clear" w:color="auto" w:fill="auto"/>
              <w:spacing w:line="259" w:lineRule="exact"/>
              <w:ind w:firstLine="0"/>
              <w:rPr>
                <w:color w:val="auto"/>
                <w:sz w:val="22"/>
                <w:szCs w:val="22"/>
              </w:rPr>
            </w:pPr>
            <w:r w:rsidRPr="00A934BE">
              <w:rPr>
                <w:rStyle w:val="2d"/>
                <w:color w:val="auto"/>
                <w:sz w:val="22"/>
                <w:szCs w:val="22"/>
              </w:rPr>
              <w:t>Работа над ошибками в изложении.</w:t>
            </w:r>
            <w:r w:rsidRPr="00A934BE">
              <w:rPr>
                <w:rStyle w:val="2d"/>
                <w:b/>
                <w:i/>
                <w:color w:val="auto"/>
                <w:sz w:val="22"/>
                <w:szCs w:val="22"/>
              </w:rPr>
              <w:t xml:space="preserve"> Урок-игра. </w:t>
            </w:r>
            <w:r w:rsidRPr="00A934BE">
              <w:rPr>
                <w:rStyle w:val="2d"/>
                <w:i/>
                <w:color w:val="auto"/>
                <w:sz w:val="22"/>
                <w:szCs w:val="22"/>
              </w:rPr>
              <w:t xml:space="preserve">Правописание сложных </w:t>
            </w:r>
            <w:r w:rsidRPr="00A934BE">
              <w:rPr>
                <w:rStyle w:val="2d"/>
                <w:i/>
                <w:color w:val="auto"/>
                <w:sz w:val="22"/>
                <w:szCs w:val="22"/>
              </w:rPr>
              <w:lastRenderedPageBreak/>
              <w:t>слов.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осуществлять информационную переработку текста, объяснять написание сложных слов, обосновывать выбор слитного, дефисного, раздельного написания, используя справочные материалы учебника, составлять алгоритм определения правильного написания сложных слов.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формулировать ответ на поставленный вопрос,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705B22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a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lastRenderedPageBreak/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91369E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d"/>
                <w:color w:val="auto"/>
                <w:sz w:val="22"/>
                <w:szCs w:val="22"/>
              </w:rPr>
            </w:pPr>
            <w:r w:rsidRPr="00B82E13">
              <w:rPr>
                <w:rStyle w:val="2d"/>
                <w:color w:val="auto"/>
                <w:sz w:val="22"/>
                <w:szCs w:val="22"/>
              </w:rPr>
              <w:t>1.10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9" w:lineRule="exact"/>
              <w:ind w:firstLine="0"/>
              <w:rPr>
                <w:rStyle w:val="2d"/>
                <w:color w:val="auto"/>
                <w:sz w:val="22"/>
                <w:szCs w:val="22"/>
              </w:rPr>
            </w:pPr>
            <w:r w:rsidRPr="00B82E13">
              <w:rPr>
                <w:rStyle w:val="2d"/>
                <w:b/>
                <w:color w:val="auto"/>
                <w:sz w:val="22"/>
                <w:szCs w:val="22"/>
              </w:rPr>
              <w:t>Словарный диктант.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 Правописание сложных слов (закрепление).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осуществлять информационную переработку текста, объяснять написание сложных слов, обосновывать выбор слитного, дефисного, раздельного написания, используя справочные материалы учебника, составлять алгоритм определения правильного написания сложных слов.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a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формулировать ответ на поставленный вопрос,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705B22" w:rsidRPr="00B82E13" w:rsidTr="00964A97">
        <w:trPr>
          <w:trHeight w:val="313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a"/>
                <w:color w:val="auto"/>
                <w:sz w:val="22"/>
                <w:szCs w:val="22"/>
              </w:rPr>
            </w:pPr>
            <w:r w:rsidRPr="00B82E13">
              <w:rPr>
                <w:rStyle w:val="2a"/>
                <w:color w:val="auto"/>
                <w:sz w:val="22"/>
                <w:szCs w:val="22"/>
              </w:rPr>
              <w:t>Модуль 4. Синтаксис и пунктуация</w:t>
            </w:r>
            <w:r w:rsidR="00C736F0" w:rsidRPr="00B82E13">
              <w:rPr>
                <w:rStyle w:val="2a"/>
                <w:color w:val="auto"/>
                <w:sz w:val="22"/>
                <w:szCs w:val="22"/>
              </w:rPr>
              <w:t>. 7ч.</w:t>
            </w:r>
          </w:p>
        </w:tc>
      </w:tr>
      <w:tr w:rsidR="00705B22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91369E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d"/>
                <w:color w:val="auto"/>
                <w:sz w:val="22"/>
                <w:szCs w:val="22"/>
              </w:rPr>
              <w:t>Синтаксические единицы.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i w:val="0"/>
                <w:color w:val="auto"/>
                <w:sz w:val="22"/>
                <w:szCs w:val="22"/>
              </w:rPr>
              <w:t>Синтаксический анализ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 xml:space="preserve"> словосочетания: строение, типы, виды грамматической связи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осуществлять информационную переработку текста, составлять схемы, характеризовать основные синтаксические единицы с точки зрения их структуры и функций, производить синтаксический анализ.</w:t>
            </w:r>
            <w:r w:rsidR="00EE7435">
              <w:rPr>
                <w:rStyle w:val="2d"/>
                <w:color w:val="auto"/>
                <w:sz w:val="22"/>
                <w:szCs w:val="22"/>
              </w:rPr>
              <w:t xml:space="preserve">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Коммуникативные УУД: выдвигать и обосновывать точку зрения,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  <w:p w:rsidR="00705B22" w:rsidRPr="00B82E13" w:rsidRDefault="00705B22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характеризовать словосочетания с точки зрения их строения, типов, видов грамматической связи, характера смысловых отношений между компонентами словосочетания, определять виды грамматической связи в словосочетании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16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6.10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3F641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e"/>
                <w:i w:val="0"/>
                <w:color w:val="auto"/>
                <w:sz w:val="22"/>
                <w:szCs w:val="22"/>
              </w:rPr>
              <w:t>Развитие речи</w:t>
            </w:r>
            <w:r w:rsidRPr="00B82E13">
              <w:rPr>
                <w:rStyle w:val="2e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Обучение написанию сочинения. Проблема текста; типы проблем; способы выявления проблемы; способы формулирования проблемы.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3F641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: осуществлять информационную переработку текста, определять проблему текста, типы проблем, применять разные способы выявления проблем, анализировать формулировки проблем, предупреждать типичные ошибки в их формулировке.</w:t>
            </w:r>
          </w:p>
          <w:p w:rsidR="00C736F0" w:rsidRPr="00B82E13" w:rsidRDefault="00C736F0" w:rsidP="003F641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анализировать учебные достижения. </w:t>
            </w:r>
            <w:r w:rsidRPr="00B82E13">
              <w:rPr>
                <w:rStyle w:val="2a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rStyle w:val="2d"/>
                <w:color w:val="auto"/>
                <w:sz w:val="22"/>
                <w:szCs w:val="22"/>
              </w:rPr>
              <w:t>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17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A34B6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Урок-практикум.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Общая характеристика типов предложений Порядок слов в предложении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классифицировать предложения, характеризовать их, производить их синтаксический анализ; осуществлять информационную переработку текста Познавательные УУД: понимать назначение прямого и обратного порядка слов в предложении, предупреждать ошибки в использовании порядка слов.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групповой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A34B6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Диалог.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Основы русской пунктуации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понимать принципы русской пунктуации, объяснять функции знаков препинания, овладевать навыками создания текста лингвистической тематики в жанре эпидейктической речи; осуществлять информационную переработку текста.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</w:t>
            </w:r>
            <w:r w:rsidRPr="00B82E13">
              <w:rPr>
                <w:color w:val="auto"/>
                <w:sz w:val="22"/>
                <w:szCs w:val="22"/>
              </w:rPr>
              <w:t xml:space="preserve">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Способы передачи и пунктуационного оформления чужой речи: знаки препинания при диалоге, прямой речи и цитировании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анализировать условия постановки знаков препинания и осуществлять выбор знаков препинания при прямой, косвенной, несобственно -прямой речи, правильно оформлять цитаты, находить в тексте несобственно-прямую речь, объяснять её функциональное назначение в повествовании; осуществлять информационную переработку текста.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(в сотрудничестве с одноклассниками, учителем или самостоятельно) учебную деятельность; оценивать способы достижения цели; сохранять познавательную задачу в течение урока,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20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>Контрольная работа №2</w:t>
            </w: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 xml:space="preserve"> (задания в тестовой форме) по блоку 1.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УУД, познавательные УУД: </w:t>
            </w:r>
            <w:r w:rsidRPr="00B82E13">
              <w:rPr>
                <w:color w:val="auto"/>
                <w:sz w:val="22"/>
                <w:szCs w:val="22"/>
              </w:rPr>
              <w:t xml:space="preserve">осуществлять проверку учебных достижений, анализировать результаты, находить пути восполнения выявленных пробелов в знаниях.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8"/>
                <w:b w:val="0"/>
                <w:i w:val="0"/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ошибками, допущенными в контрольной работе по блоку 1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A63919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СОДЕРЖАТЕЛЬНЫЙ УЧЕБНЫЙ БЛОК 2. 13ч.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общие знания о становлении и развитии русского языка, о тексте, как результате речевой деятельности</w:t>
            </w:r>
            <w:r w:rsidRPr="005353D9">
              <w:rPr>
                <w:rFonts w:ascii="Times New Roman" w:hAnsi="Times New Roman"/>
                <w:sz w:val="20"/>
              </w:rPr>
              <w:t>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C736F0" w:rsidRPr="00B82E13" w:rsidTr="00964A97">
        <w:trPr>
          <w:trHeight w:val="210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5. Становление и развитие русского языка. 3ч.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22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Происхождение русского языка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анализировать слова с точки зрения их происхождения, проводить лингвистические исследования и оформлять их в жанре научной мини-статьи.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выдвигать и обосновывать </w:t>
            </w:r>
            <w:r w:rsidRPr="00B82E13">
              <w:rPr>
                <w:color w:val="auto"/>
                <w:sz w:val="22"/>
                <w:szCs w:val="22"/>
              </w:rPr>
              <w:lastRenderedPageBreak/>
              <w:t>точку зрения, аргументировать свой ответ, продуктивно общаться и взаимодействовать в процессе совместной групповой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Этапы развития русского литературного языка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характеризовать этапы развития русского литературного языка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24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>Развитие речи</w:t>
            </w:r>
            <w:r w:rsidRPr="00B82E13">
              <w:rPr>
                <w:rStyle w:val="24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B82E13">
              <w:rPr>
                <w:color w:val="auto"/>
                <w:sz w:val="22"/>
                <w:szCs w:val="22"/>
              </w:rPr>
              <w:t xml:space="preserve">Обучение написанию сочинения. Комментарий к проблеме; типы комментариев: текстуальный и концептуальный.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определять проблему текста, типы проблем, применять разные способы выявления проблем, анализировать формулировки проблем, предупреждать типичные ошибки в их формулировке.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9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6. Текст как результат речевой деятельности. 2ч.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25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9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color w:val="auto"/>
                <w:sz w:val="22"/>
                <w:szCs w:val="22"/>
              </w:rPr>
              <w:t>Основные признаки текста.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Способы и средства связи предложений в тексте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 xml:space="preserve">характеризовать текст с точки зрения смысловой цельности и связности, определять стилевую принадлежность текста и ведущий тип речи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 xml:space="preserve">: характеризовать способы и средства связи предложений в тексте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91369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Функционально - смысловые типы речи (текстов)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Комплексный анализ текста. Конструирование текста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 xml:space="preserve">: характеризовать функционально-смысловые типы речи, сравнивать тексты разной типовой принадлежности с точки зрения функционального назначения, анализировать текст и создавать текст заданной функциональной направленности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анализировать текст в функциональном, стилистическом, смысловом аспектах.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15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7. Орфография. 2ч.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27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30.10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Употребление прописных и строчных букв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выбирать прописную или строчную букву в соответствии с правилом, объяснять орфограммы и пунктограммы в тексте, осуществлять комплексный анализ текста.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28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736F0" w:rsidRPr="00B82E13" w:rsidRDefault="00C736F0" w:rsidP="001D21DE">
            <w:pP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10.11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i/>
                <w:color w:val="auto"/>
                <w:sz w:val="22"/>
                <w:szCs w:val="22"/>
              </w:rPr>
              <w:t xml:space="preserve">Урок-игра. </w:t>
            </w:r>
            <w:r w:rsidR="00C736F0"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 xml:space="preserve">Употребление прописных и строчных </w:t>
            </w:r>
            <w:r w:rsidR="00C736F0"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lastRenderedPageBreak/>
              <w:t>букв (закрепление)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Познавательные УУД: выбирать прописную или строчную букву в соответствии с правилом, объяснять орфограммы и пунктограммы в тексте, осуществлять комплексный анализ текста.</w:t>
            </w:r>
          </w:p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00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lastRenderedPageBreak/>
              <w:t>Модуль 8. Синтаксис и пунктуация. 6ч.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Главные члены двусоставного предложения: подлежащее и сказуемое. Типы сказуемых.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способы выражения подлежащего и сказуемого, характеризовать типы сказуемых.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30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Согласование подлежащего и сказуемого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выбирать правильный вариант формы сказуемого при подлежащем.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31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17.11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Тире между подлежащим и сказуемым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условия постановки тире между подлежащим и сказуемым, объяснять пунктограммы.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виды односоставных предложений, их функциональную роль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32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Творческая мастерская.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Односоставные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предложения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характеризовать разновидности именных односоставных предложений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33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20.11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>Контрольная работа №3</w:t>
            </w: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 xml:space="preserve"> (задания в тестовой форме) по блоку 2</w:t>
            </w:r>
            <w:r w:rsidRPr="00B82E13">
              <w:rPr>
                <w:rStyle w:val="24"/>
                <w:b w:val="0"/>
                <w:i w:val="0"/>
                <w:color w:val="auto"/>
                <w:sz w:val="22"/>
                <w:szCs w:val="22"/>
              </w:rPr>
              <w:t>.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коммуникативных задач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24.11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8"/>
                <w:b w:val="0"/>
                <w:i w:val="0"/>
                <w:color w:val="auto"/>
                <w:sz w:val="22"/>
                <w:szCs w:val="22"/>
              </w:rPr>
            </w:pP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>Работа над ошибками, допущенными в контрольной работе по блоку 2.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A63919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lastRenderedPageBreak/>
              <w:t>СОДЕРЖАТЕЛЬНЫЙ УЧЕБНЫЙ БЛОК 3. 13ч.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знания об истории русской письменности и реформе русского языка</w:t>
            </w:r>
            <w:r w:rsidRPr="005353D9">
              <w:rPr>
                <w:rFonts w:ascii="Times New Roman" w:hAnsi="Times New Roman"/>
                <w:sz w:val="20"/>
              </w:rPr>
              <w:t>;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F33D2">
              <w:rPr>
                <w:rFonts w:ascii="Times New Roman" w:hAnsi="Times New Roman"/>
                <w:sz w:val="20"/>
              </w:rPr>
              <w:t>о в</w:t>
            </w:r>
            <w:r w:rsidRPr="00DF33D2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идах речевой деятельности и способах информационной переработки текста</w:t>
            </w:r>
            <w: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C736F0" w:rsidRPr="00B82E13" w:rsidTr="00964A97">
        <w:trPr>
          <w:trHeight w:val="22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9. Краткая история русской письменности и реформы русского письма. 2ч.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35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Возникновение и развитие славянской письменности. Из истории русской графики. Состав алфавита и принцип русской графики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осмыслить историю возникновения и развития русского языка в соотнесении с культурой в целом и национальной культурой в частности Познавательные УУД: анализировать учебный материал, связанный с историей языка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Из истории русской орфографии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Принципы русской орфографии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анализировать учебный материал, связанный с историей языка.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</w:t>
            </w:r>
            <w:r w:rsidRPr="00B82E13">
              <w:rPr>
                <w:color w:val="auto"/>
                <w:sz w:val="22"/>
                <w:szCs w:val="22"/>
              </w:rPr>
              <w:t>ошибки; оценивать учебные достижения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Коммуникативные УУД: </w:t>
            </w:r>
            <w:r w:rsidRPr="00B82E13">
              <w:rPr>
                <w:color w:val="auto"/>
                <w:sz w:val="22"/>
                <w:szCs w:val="22"/>
              </w:rPr>
              <w:t>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анализировать информацию, связанную с историей русской орфографии, представлять её в нетекстовой форме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понять принципы русской орфографии.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hanging="36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75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 xml:space="preserve">Модуль 10. Виды речевой деятельности и способы информационной переработки текста. 3ч. 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37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b/>
                <w:i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color w:val="auto"/>
                <w:sz w:val="22"/>
                <w:szCs w:val="22"/>
              </w:rPr>
              <w:t>Виды речевой деятельности: говорение, слушание, письмо, чтение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характеризовать виды речевой деятельности, осуществлять выбор способа чтения в зависимости от цели, осуществлять сжатие текста, переводить его в нетекстовую форму.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Способы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информационной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переработки текста: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конспектирование,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реферирование,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аннотирование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создавать вторичные тексты: конспект, реферат, аннотацию, тезисы, рецензию.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выдвигать и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39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>Развитие речи</w:t>
            </w:r>
            <w:r w:rsidRPr="00B82E13">
              <w:rPr>
                <w:rStyle w:val="24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Обучение написанию сочинения. Авторская позиция, средства выражения авторской позиции.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коммуникативные УУД: комментировать проблему, используя разные способы составления комментариев.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82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11. Орфография. 2ч.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40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8.12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н и нн в суффиксах слов разных частей речи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одной и двух н в суффиксах слов разных частей речи; анализировать языковые единицы в тексте, совершенствовать орфографические навыки на основе работы с текстом.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41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10.12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Творческая мастерская.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н и нн в суффиксах слов разных частей речи (закрепление)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одной и двух н в суффиксах слов разных частей речи; анализировать языковые единицы в тексте, совершенствовать орфографические навыки на основе работы с текстом.</w:t>
            </w:r>
          </w:p>
          <w:p w:rsidR="00C736F0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183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12. Синтаксис и пунктуация. 6ч.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Второстепенные члены предложения: дополнение, определение, приложение, обстоятельство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указывать второстепенные члены предложения, определять их разновидности, указывать, чем они выражены, объяснять пунктограммы.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43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15.12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Дефис при одиночном приложении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осуществлять выбор дефисного или раздельного написания одиночных приложений.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 xml:space="preserve">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lastRenderedPageBreak/>
              <w:t>44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17.12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Неполные предложения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Тире в неполном предложении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Нечленимые предложения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указывать неполные предложения, определять разновидности неполных предложений.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объяснять пунктограммы, определять случаи постановки тире в разных типах неполных предложений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определять нечленимые предложения, указывать их разновидности и способ выражения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45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18.12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>Развитие речи</w:t>
            </w:r>
            <w:r w:rsidRPr="00B82E13">
              <w:rPr>
                <w:rStyle w:val="24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Обучение написанию сочинения. Аргументация собственной позиции; виды аргументов; структура аргумента.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определять средства выражения авторской позиции, объяснять позицию автора, писать сочинение-рассуждение.</w:t>
            </w:r>
          </w:p>
          <w:p w:rsidR="00C736F0" w:rsidRPr="00B82E13" w:rsidRDefault="00C736F0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выдвигать и обосновывать точку зрения, аргументировать свой ответ, продуктивно общаться и взаимодействовать в процессе совместной </w:t>
            </w:r>
            <w:r w:rsidRPr="00B82E13">
              <w:rPr>
                <w:color w:val="auto"/>
                <w:sz w:val="22"/>
                <w:szCs w:val="22"/>
              </w:rPr>
              <w:t>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22.12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2869B9" w:rsidP="002869B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>Административная к</w:t>
            </w:r>
            <w:r w:rsidR="00C736F0" w:rsidRPr="00B82E13">
              <w:rPr>
                <w:rStyle w:val="28"/>
                <w:i w:val="0"/>
                <w:color w:val="auto"/>
                <w:sz w:val="22"/>
                <w:szCs w:val="22"/>
              </w:rPr>
              <w:t>онтрольная работа №4</w:t>
            </w:r>
            <w:r w:rsidR="00C736F0"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 xml:space="preserve"> (диктант) по блоку 3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УУД, регулятивные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осуществлять проверку учебных достижений, анализировать результаты, находить пути восполнения выявленных пробелов в знаниях. </w:t>
            </w:r>
            <w:r w:rsidRPr="00B82E13">
              <w:rPr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>Работа над ошибками, допущенными в диктанте по блоку 3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Default="00C736F0" w:rsidP="00C736F0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b/>
                <w:color w:val="auto"/>
                <w:sz w:val="22"/>
                <w:szCs w:val="22"/>
              </w:rPr>
              <w:t>СОДЕРЖАТЕЛЬНЫЙ УЧЕБНЫЙ БЛОК 4. 24ч.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знания о лексике и фразеологии, о функциональных стилях речи;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C736F0" w:rsidRPr="00B82E13" w:rsidTr="00964A97">
        <w:trPr>
          <w:trHeight w:val="2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b/>
                <w:color w:val="auto"/>
                <w:sz w:val="22"/>
                <w:szCs w:val="22"/>
              </w:rPr>
              <w:t>Модуль 13. Лексика и фразеология. 13ч.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 xml:space="preserve">Лексическое значение слова. Однозначные и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lastRenderedPageBreak/>
              <w:t>многозначные слова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Способы переноса лексических значений слова: метафора, метонимия, синекдоха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Типы лексических значений слова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lastRenderedPageBreak/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анализировать лексическое значение слова, устранять нарушения лексической сочетаемости слов.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 xml:space="preserve">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способ переноса лексического значения слова </w:t>
            </w: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определять типы лексических значений слова, находить в тексте слова, имеющие несвободное лексическое значение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lastRenderedPageBreak/>
              <w:t>49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4"/>
                <w:rFonts w:eastAsia="Arial Unicode MS"/>
                <w:b w:val="0"/>
                <w:i w:val="0"/>
                <w:color w:val="auto"/>
                <w:sz w:val="22"/>
                <w:szCs w:val="22"/>
              </w:rPr>
              <w:t>12</w:t>
            </w: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Урок-исследование.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Омонимы и паронимы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различать многозначные слова и омонимы, предупреждать речевые ошибки, связанные с неправильным употреблением омонимов.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14.01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Лексические омонимы и смежные с ними явления: омофоны, омоформы, омографы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анализировать пути возникновения омонимов, проводить лингвистическое исследование, указывать разновидности омонимов.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51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i w:val="0"/>
                <w:color w:val="auto"/>
                <w:sz w:val="22"/>
                <w:szCs w:val="22"/>
              </w:rPr>
              <w:t xml:space="preserve">Словарный диктант. </w:t>
            </w:r>
            <w:r w:rsidR="00B50074"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Проект.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Синонимия.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Антонимия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находить синонимы, определять их роль в предложениях и в текстах, выбирать наиболее точные синонимы.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объяснять роль антонимов как средства выразительности, объяснять высказывания-афоризмы, построенные на основе антонимических понятий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Формирование и развитие русской лексики: исконно русская; заимствования из славянских языков: старославянизмы и их признаки; заимствования из неславянских языков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различать исконно русскую и заимствованную лексику, указывать старославянизмы, находить интернациональные признаки заимствованных слов.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53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Освоение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 xml:space="preserve">заимствованных слов русским языком: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lastRenderedPageBreak/>
              <w:t>лексически освоенные слова, экзотизмы, варваризмы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Познавательные УУД: указывать заимствованные слова, классифицировать их на лексически освоенные и экзотизмы, объяснять назначение экзотизмов в художественной речи.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цели; планировать учебную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54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Лексика русского языка с точки зрения активного и пассивного запаса: устаревшие слова</w:t>
            </w:r>
            <w:r w:rsidRPr="00B82E13">
              <w:rPr>
                <w:color w:val="auto"/>
                <w:sz w:val="22"/>
                <w:szCs w:val="22"/>
              </w:rPr>
              <w:t xml:space="preserve"> —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историзмы и архаизмы; неологизмы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указывать историзмы и архаизмы, выяснять их лексическое значение; подбирать современный синоним архаизма, выяснять лексическое значение слов-неологизмов, указывать окказионализмы, объяснять их смысл; определять характер архаизмов (лексические, лексико-фонетические, лексико-словообразовательные, грамматические, семантические архаизмы).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Лексика русского языка с точки зрения сферы употребления: общеупотребительные слова и слова ограниченной сферы употребления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указывать диалектные, профессиональные, жаргонные слова, объяснять роль малоупотребительных слов в тексте.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56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28.01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Диалекты как часть общенародного языка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различать группы диалектных слов с лексической точки зрения и с точки зрения территории их распространения, объяснять их значение, отвечать на проблемный вопрос.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57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29.01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Творческая мастерская. </w:t>
            </w:r>
            <w:r w:rsidR="00C736F0" w:rsidRPr="00B82E13">
              <w:rPr>
                <w:rStyle w:val="23"/>
                <w:i w:val="0"/>
                <w:color w:val="auto"/>
                <w:sz w:val="22"/>
                <w:szCs w:val="22"/>
              </w:rPr>
              <w:t>Эмоционально-экспрессивная лексика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различать слова с положительной и отрицательной эмоционально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-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экспрессивной окраской, объяснять их роль в тексте, подбирать к ним нейтральные синонимы.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 и коммуникативной задачей;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Фразеология; отличие фразеологизмов от свободных сочетаний слов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отличать фразеологизмы от других лексических единиц, объяснять их смысл, роль в тексте, классифицировать фразеологизмы по сфере употребления, стилистической окрашенности.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59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Типы фразеологизмов по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степени слитности их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компонентов: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фразеологические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сращения,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фразеологические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единства,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фразеологические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сочетания,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фразеологические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выражения.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Классификация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фразеологизмов с точки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зрения происхождения,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сферы употребления и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стилистической окрашенности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различать типы фразеологических единиц с точки зрения смысловой близости; различать типы фразеологических единиц с точки зрения их происхождения.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60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 xml:space="preserve">Развитие речи. </w:t>
            </w:r>
            <w:r w:rsidRPr="00B82E13">
              <w:rPr>
                <w:rStyle w:val="22"/>
                <w:color w:val="auto"/>
                <w:sz w:val="22"/>
                <w:szCs w:val="22"/>
              </w:rPr>
              <w:t>Сочинение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-рассуждение на материале публицистического текста проблемного характера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УУД, 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проблему текста, формулировать тезис, аргументировать ответ, писать сочинение -рассуждение. </w:t>
            </w:r>
            <w:r w:rsidRPr="00B82E13">
              <w:rPr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62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b/>
                <w:color w:val="auto"/>
                <w:sz w:val="22"/>
                <w:szCs w:val="22"/>
              </w:rPr>
              <w:t>Модуль 14. Функциональные стили речи. 5ч.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Работа над ошибками в сочинении.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Научный стиль, его разновидности и особенности; анализ текста научного стиля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выявлять стилеобразующие и языковые особенности научного стиля.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62</w:t>
            </w:r>
            <w:r w:rsidR="003C690B" w:rsidRPr="00B82E13">
              <w:rPr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11.02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Официально-деловой стиль, его разновидности и особенности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выявлять стилеобразующие и языковые особенности официально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-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делового стиля, характеризовать его разновидности.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lastRenderedPageBreak/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Публицистический стиль, его разновидности и особенности; анализ текста публицистического стиля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выявлять стилеобразующие и языковые особенности публицистического стиля, характеризовать его разновидности.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Особенности языка художественной литературы; анализ текста художественного произведения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выявлять стилеобразующие и языковые особенности языка художественной литературы.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65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18.02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Стиль устной речи — разговорный стиль и его особенности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выявлять стилеобразующие и языковые особенности разговорного стиля.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261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15. Орфография. 1ч.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66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Урок-игра.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приставок при-/пре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различать значения приставок пре- и при-, осуществлять выбор приставки пре- и при-.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32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16. Синтаксис и пунктуация. 5ч.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67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5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Общая характеристика сложных предложений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классифицировать предложения по наличию союзных средств связи, характеризовать части многочленных предложений, объяснять пунктограммы.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68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26.02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Проект.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Сложносочинённые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предложения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характер смысловых отношений между частями сложносочинённого предложения, анализировать текст.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69</w:t>
            </w:r>
            <w:r w:rsidR="003C690B" w:rsidRPr="00B82E13">
              <w:rPr>
                <w:rStyle w:val="22"/>
                <w:b w:val="0"/>
                <w:color w:val="auto"/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B50074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Творческая мастерская. </w:t>
            </w:r>
            <w:r w:rsidR="00C736F0" w:rsidRPr="00B82E13">
              <w:rPr>
                <w:rStyle w:val="22"/>
                <w:b w:val="0"/>
                <w:color w:val="auto"/>
                <w:sz w:val="22"/>
                <w:szCs w:val="22"/>
              </w:rPr>
              <w:t>Знаки препинания в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сложносочинённых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предложениях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объяснять пунктограммы в сложносочинённом предложении, осуществлять выбор знаков препинания в сложносочинённом предложении.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C736F0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70</w:t>
            </w:r>
          </w:p>
          <w:p w:rsidR="00C736F0" w:rsidRPr="00B82E13" w:rsidRDefault="00C736F0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4.03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6F0" w:rsidRPr="00B82E13" w:rsidRDefault="00C736F0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 xml:space="preserve">Контрольная работа №5 </w:t>
            </w: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>(задания в тестовой форме) по блоку 4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6F0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ошибками, допущенными в контрольной работе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3F641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Познавательные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ситуацией общения;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b/>
                <w:color w:val="auto"/>
                <w:sz w:val="22"/>
                <w:szCs w:val="22"/>
              </w:rPr>
              <w:t>СОДЕРЖАТЕЛЬНЫЙ УЧЕБНЫЙ БЛОК 5. 16ч.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знания о фонетике, о нормах русского литературного языка;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3C690B" w:rsidRPr="00B82E13" w:rsidTr="00964A97">
        <w:trPr>
          <w:trHeight w:val="28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b/>
                <w:color w:val="auto"/>
                <w:sz w:val="22"/>
                <w:szCs w:val="22"/>
              </w:rPr>
              <w:t>Модуль 17. Фонетика. 5ч.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72*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Фонетика. Единицы фонетики. Понятие фонемы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Устройство речевого аппарата; гласные и согласные звуки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классифицировать единицы фонетики, определять изобразительные средства фонетики, характеризовать их роль, определять понятие фонемы, соотносить звуки речи и фонемы, различать слабые и сильные позиции для гласных и согласных фонем, транскрибировать слова.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 </w:t>
            </w:r>
            <w:r w:rsidRPr="00B82E13">
              <w:rPr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характеризовать устройство речевого аппарата, классифицировать звуки по сонорности</w:t>
            </w:r>
          </w:p>
        </w:tc>
      </w:tr>
      <w:tr w:rsidR="003C690B" w:rsidRPr="00B82E13" w:rsidTr="00964A97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Проект.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Артикуляционная классификация согласных звуков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классифицировать согласные звуки по способу и месту образования, транскрибировать слова, выявлять позиционные чередования звуков, определять сильную и слабую позиции.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 xml:space="preserve">анализировать и исправлять свои ошибки; оценивать учебные достижения. </w:t>
            </w:r>
            <w:r w:rsidRPr="00B82E13">
              <w:rPr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lastRenderedPageBreak/>
              <w:t>74*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12.03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Артикуляционная классификация гласных звуков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: классифицировать гласные звуки по способу и месту образования, транскрибировать слова.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Выделение фонетических единиц. Звуки речи и фонемы. Законы русского слогоделения и правила переноса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определять границы слогов, делить слова на слоги в соответствии с законами русского слогоделения, характеризовать слоги, анализировать орфографические правила переноса слов.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color w:val="auto"/>
                <w:sz w:val="22"/>
                <w:szCs w:val="22"/>
              </w:rPr>
              <w:t xml:space="preserve"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76*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 xml:space="preserve">Развитие речи. </w:t>
            </w:r>
            <w:r w:rsidRPr="00B82E13">
              <w:rPr>
                <w:b/>
                <w:color w:val="auto"/>
                <w:sz w:val="22"/>
                <w:szCs w:val="22"/>
              </w:rPr>
              <w:t>Сочинение</w:t>
            </w:r>
            <w:r w:rsidRPr="00B82E13">
              <w:rPr>
                <w:color w:val="auto"/>
                <w:sz w:val="22"/>
                <w:szCs w:val="22"/>
              </w:rPr>
              <w:t xml:space="preserve">-рассуждение на материале публицистического текста проблемного характера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создавать сочинение-рассуждение на материале публицистического текста.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</w:t>
            </w:r>
            <w:r w:rsidRPr="00B82E13">
              <w:rPr>
                <w:color w:val="auto"/>
                <w:sz w:val="22"/>
                <w:szCs w:val="22"/>
              </w:rPr>
              <w:t>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</w:t>
            </w:r>
          </w:p>
        </w:tc>
      </w:tr>
      <w:tr w:rsidR="003C690B" w:rsidRPr="00B82E13" w:rsidTr="00964A97">
        <w:trPr>
          <w:trHeight w:val="252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18. Нормы русского литературного языка. 3ч.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 в сочинении. Понятие языковой нормы. Орфоэпические нормы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указывать типы норм, характеризовать нормы с точки зрения обязательности и вариативности, работать со словарями.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78*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30.03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c"/>
                <w:b/>
                <w:color w:val="auto"/>
                <w:sz w:val="22"/>
                <w:szCs w:val="22"/>
              </w:rPr>
              <w:t xml:space="preserve">Дискуссия. </w:t>
            </w:r>
            <w:r w:rsidRPr="00B82E13">
              <w:rPr>
                <w:color w:val="auto"/>
                <w:sz w:val="22"/>
                <w:szCs w:val="22"/>
              </w:rPr>
              <w:t>Формирование орфоэпических норм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 xml:space="preserve">: прослеживать пути формирования современных орфоэпических норм, разграничивать «старшую» и «младшую» произносительные нормы, указывать признаки «старшей» орфоэпической нормы в текстах; классифицировать слова на группы в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зависимости от произношения; осуществлять выбор правильного ударения и произношения в определённых словах, произносить заимствованные слова в соответствии с принятыми нормами, пользоваться словарями.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9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Комплексный анализ текста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анализировать текст в функциональном, смысловом, лингвистическом аспектах.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24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19. Орфография. 3ч.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Употребление ь после шипящих согласных Правописание разделительных ъ и ь знаков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ь после шипящих, объяснять особенности правописания.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разделительных ъ и ь знаков, объяснять особенности правописания.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81*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приставок на з-/с-; чередующиеся гласные в этих приставках Правописание букв и и ы в корне слова после приставок на согласную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букв з-/с- на конце приставок, букв и и ы в корне слова после приставок, объяснять особенности правописания.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 Познавательные УУД: осуществлять выбор букв и и ы в корне слова после приставок, объяснять особенности правописания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в корнях слов гласных, проверяемых ударением Правописание в корнях согласных, находящихся в слабой позиции по признаку глухости- звонкости.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осуществлять выбор гласных букв и сомнительных согласных в корне слова, объяснять орфограммы и пунктограммы.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указывать слова, в которых отмечаются фонетические процессы в области согласных звуков, ставить согласные в сильную позицию по звонкости-глухости</w:t>
            </w:r>
          </w:p>
        </w:tc>
      </w:tr>
      <w:tr w:rsidR="003C690B" w:rsidRPr="00B82E13" w:rsidTr="00964A97">
        <w:trPr>
          <w:trHeight w:val="23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20. Синтаксис и пунктуация. 5ч.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9.04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Общая характеристика сложноподчинённых предложений, виды придаточных предложений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характеризовать сложноподчинённые предложения, средства связи, определять типы придаточных, объяснять пунктограммы.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i/>
                <w:color w:val="auto"/>
                <w:sz w:val="22"/>
                <w:szCs w:val="22"/>
              </w:rPr>
              <w:t xml:space="preserve">Творческая мастерская.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Знаки препинания в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сложноподчинённых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предложениях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составлять схемы сложноподчинённых предложений, расставлять знаки препинания в сложноподчинённом предложении.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Типы</w:t>
            </w:r>
          </w:p>
          <w:p w:rsidR="003C690B" w:rsidRPr="00B82E13" w:rsidRDefault="003C690B" w:rsidP="003C690B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соподчинения/подчинения в сложноподчинённых предложениях с несколькими придаточными частями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составлять схемы сложноподчинённых предложений, определять типы придаточных, объяснять пунктограммы, расставлять знаки препинания в сложноподчинённом предложении с несколькими придаточными, определять последовательное, однородное, параллельное, комбинированное подчинение.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86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16.04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>Контрольная работа №6</w:t>
            </w: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 xml:space="preserve"> (диктант) по блоку 5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коммуникативных задач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20.04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8"/>
                <w:b w:val="0"/>
                <w:i w:val="0"/>
                <w:color w:val="auto"/>
                <w:sz w:val="22"/>
                <w:szCs w:val="22"/>
              </w:rPr>
            </w:pPr>
            <w:r w:rsidRPr="00B82E13">
              <w:rPr>
                <w:rStyle w:val="28"/>
                <w:b w:val="0"/>
                <w:i w:val="0"/>
                <w:color w:val="auto"/>
                <w:sz w:val="22"/>
                <w:szCs w:val="22"/>
              </w:rPr>
              <w:t>Работа над ошибками, допущенными в диктанте по блоку 5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3C690B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коммуникативных задач</w:t>
            </w:r>
          </w:p>
        </w:tc>
      </w:tr>
      <w:tr w:rsidR="003C690B" w:rsidRPr="00B82E13" w:rsidTr="00964A97">
        <w:trPr>
          <w:trHeight w:val="556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СОДЕРЖАТЕЛЬНЫЙ УЧЕБНЫЙ БЛОК 6. 15ч.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Цель: </w:t>
            </w:r>
            <w:r w:rsidRPr="005353D9">
              <w:rPr>
                <w:rFonts w:ascii="Times New Roman" w:hAnsi="Times New Roman"/>
                <w:sz w:val="20"/>
              </w:rPr>
              <w:t xml:space="preserve">обобщение и углубление изученного в </w:t>
            </w:r>
            <w:r>
              <w:rPr>
                <w:rFonts w:ascii="Times New Roman" w:hAnsi="Times New Roman"/>
                <w:sz w:val="20"/>
              </w:rPr>
              <w:t>9</w:t>
            </w:r>
            <w:r w:rsidRPr="005353D9">
              <w:rPr>
                <w:rFonts w:ascii="Times New Roman" w:hAnsi="Times New Roman"/>
                <w:sz w:val="20"/>
              </w:rPr>
              <w:t xml:space="preserve"> классе.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b/>
                <w:sz w:val="20"/>
              </w:rPr>
            </w:pPr>
            <w:r w:rsidRPr="005353D9">
              <w:rPr>
                <w:rFonts w:ascii="Times New Roman" w:hAnsi="Times New Roman"/>
                <w:b/>
                <w:sz w:val="20"/>
              </w:rPr>
              <w:t xml:space="preserve">Задачи: 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углубить знания о морфемике и словообразовании, о русском речевом этикете;</w:t>
            </w:r>
          </w:p>
          <w:p w:rsidR="00DF33D2" w:rsidRPr="005353D9" w:rsidRDefault="00DF33D2" w:rsidP="00DF33D2">
            <w:pPr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характеризовать изученные орфограммы, пунктограммы; объяснять их правописание; правильно писать слова с изученными орфограммами;</w:t>
            </w:r>
          </w:p>
          <w:p w:rsidR="00DF33D2" w:rsidRPr="005353D9" w:rsidRDefault="00DF33D2" w:rsidP="00DF33D2">
            <w:pPr>
              <w:tabs>
                <w:tab w:val="left" w:pos="1014"/>
              </w:tabs>
              <w:contextualSpacing/>
              <w:rPr>
                <w:rFonts w:ascii="Times New Roman" w:hAnsi="Times New Roman"/>
                <w:sz w:val="20"/>
              </w:rPr>
            </w:pPr>
            <w:r w:rsidRPr="005353D9">
              <w:rPr>
                <w:rFonts w:ascii="Times New Roman" w:hAnsi="Times New Roman"/>
                <w:sz w:val="20"/>
              </w:rPr>
              <w:t xml:space="preserve"> -  развивать навык самостоятельной организации учебной деятельности;</w:t>
            </w:r>
          </w:p>
          <w:p w:rsidR="00DF33D2" w:rsidRPr="00B82E13" w:rsidRDefault="00DF33D2" w:rsidP="00DF33D2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5353D9">
              <w:rPr>
                <w:sz w:val="20"/>
              </w:rPr>
              <w:t xml:space="preserve"> - формировать умение оценивать свой вклад в общий результат деятельности.</w:t>
            </w:r>
          </w:p>
        </w:tc>
      </w:tr>
      <w:tr w:rsidR="003C690B" w:rsidRPr="00B82E13" w:rsidTr="00964A97">
        <w:trPr>
          <w:trHeight w:val="235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21. Морфемика и словообразование. 5ч.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Основные виды морфем Словообразовательные и формообразующие морфемы Нулевые морфемы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анализировать морфемный состав слова, разбирать слово по составу.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89*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23.04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Основа слова. Изменения в морфемном составе слова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анализировать морфемный состав слова, разбирать слово по составу, выделять формообразующие и словообразовательные аффиксы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b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нулевые словообразовательные и формообразующие суффиксы, окончания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классифицировать основы слова, указывать производящее и производное слово, находить общий с исторической точки зрения корень слов, определять между ними смысловую связь, делать морфемный анализ выделенных слов.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b/>
                <w:color w:val="auto"/>
                <w:sz w:val="22"/>
                <w:szCs w:val="22"/>
              </w:rPr>
              <w:t xml:space="preserve">Творческая мастерская. </w:t>
            </w: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Способы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словообразования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способы образования слов, объяснять орфограммы.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29.04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Процессы,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сопровождающие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словообразование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способы образования слов, делать словообразовательный анализ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30.04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4"/>
                <w:i w:val="0"/>
                <w:color w:val="auto"/>
                <w:sz w:val="22"/>
                <w:szCs w:val="22"/>
              </w:rPr>
              <w:t xml:space="preserve">Развитие речи </w:t>
            </w:r>
            <w:r w:rsidRPr="00B82E13">
              <w:rPr>
                <w:rStyle w:val="22"/>
                <w:color w:val="auto"/>
                <w:sz w:val="22"/>
                <w:szCs w:val="22"/>
              </w:rPr>
              <w:t>Сочинение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-рассуждение</w:t>
            </w:r>
            <w:r w:rsidRPr="00B82E13">
              <w:rPr>
                <w:color w:val="auto"/>
                <w:sz w:val="22"/>
                <w:szCs w:val="22"/>
              </w:rPr>
              <w:t xml:space="preserve"> на материале публицистического текста 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коммуникативные УУД: создавать сочинение-рассуждение на материале публицистического текста.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</w:t>
            </w:r>
            <w:r w:rsidRPr="00B82E13">
              <w:rPr>
                <w:color w:val="auto"/>
                <w:sz w:val="22"/>
                <w:szCs w:val="22"/>
              </w:rPr>
              <w:t>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</w:t>
            </w:r>
          </w:p>
        </w:tc>
      </w:tr>
      <w:tr w:rsidR="003C690B" w:rsidRPr="00B82E13" w:rsidTr="00964A97">
        <w:trPr>
          <w:trHeight w:val="274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C736F0">
            <w:pPr>
              <w:rPr>
                <w:rStyle w:val="22"/>
                <w:rFonts w:eastAsia="Arial Unicode MS"/>
                <w:b w:val="0"/>
                <w:bCs w:val="0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color w:val="auto"/>
                <w:sz w:val="22"/>
                <w:szCs w:val="22"/>
              </w:rPr>
              <w:t>Модуль 22. Русский речевой этикет. 2ч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 в сочинении. Национальная специфика этикета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анализировать речевую ситуацию, осуществлять выбор речевых средств, обусловленный специфическими чертами русского национального этикета, анализировать исторический текст с точки зрения специфики речевого этикета, наблюдать особенности в использовании форм этикета.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</w:t>
            </w:r>
            <w:r w:rsidRPr="00B82E13">
              <w:rPr>
                <w:color w:val="auto"/>
                <w:sz w:val="22"/>
                <w:szCs w:val="22"/>
              </w:rPr>
              <w:lastRenderedPageBreak/>
              <w:t>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94*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3"/>
                <w:i w:val="0"/>
                <w:color w:val="auto"/>
                <w:sz w:val="22"/>
                <w:szCs w:val="22"/>
              </w:rPr>
              <w:t>Правила и нормы речевого этикета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Познавательные УУД: </w:t>
            </w:r>
            <w:r w:rsidRPr="00B82E13">
              <w:rPr>
                <w:color w:val="auto"/>
                <w:sz w:val="22"/>
                <w:szCs w:val="22"/>
              </w:rPr>
              <w:t>выбирать этикетные формы в соответствии с речевой ситуацией</w:t>
            </w:r>
          </w:p>
        </w:tc>
      </w:tr>
      <w:tr w:rsidR="003C690B" w:rsidRPr="00B82E13" w:rsidTr="00964A97">
        <w:trPr>
          <w:trHeight w:val="315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23. Орфография. 3ч.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Правописание чередующихся гласных в корнях слов.  Правописание о/ё после шипящих и ц в разных морфемах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>: объяснять условия выбора гласной в корнях с чередованием, анализировать текст.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Коммуникативные УУД</w:t>
            </w:r>
            <w:r w:rsidRPr="00B82E13">
              <w:rPr>
                <w:color w:val="auto"/>
                <w:sz w:val="22"/>
                <w:szCs w:val="22"/>
              </w:rPr>
              <w:t>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объяснять условия выбора о/ё после шипящих и ц в разных морфемах, классифицировать слова с орфограммами по заданному признаку.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</w:t>
            </w:r>
            <w:r w:rsidRPr="00B82E13">
              <w:rPr>
                <w:color w:val="auto"/>
                <w:sz w:val="22"/>
                <w:szCs w:val="22"/>
              </w:rPr>
              <w:t xml:space="preserve">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96*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CE4C73">
            <w:pPr>
              <w:pStyle w:val="21"/>
              <w:shd w:val="clear" w:color="auto" w:fill="auto"/>
              <w:spacing w:line="254" w:lineRule="exact"/>
              <w:ind w:firstLine="0"/>
              <w:rPr>
                <w:b/>
                <w:color w:val="auto"/>
                <w:sz w:val="22"/>
                <w:szCs w:val="22"/>
              </w:rPr>
            </w:pPr>
            <w:r w:rsidRPr="00B82E13">
              <w:rPr>
                <w:rStyle w:val="24"/>
                <w:color w:val="auto"/>
                <w:sz w:val="22"/>
              </w:rPr>
              <w:t>Развитие речи</w:t>
            </w:r>
            <w:r w:rsidRPr="00B82E13">
              <w:rPr>
                <w:rStyle w:val="24"/>
                <w:b w:val="0"/>
                <w:color w:val="auto"/>
                <w:sz w:val="22"/>
              </w:rPr>
              <w:t xml:space="preserve"> </w:t>
            </w:r>
            <w:r w:rsidRPr="00B82E13">
              <w:rPr>
                <w:rStyle w:val="22"/>
                <w:color w:val="auto"/>
                <w:sz w:val="22"/>
              </w:rPr>
              <w:t>Сочинение</w:t>
            </w:r>
            <w:r w:rsidRPr="00B82E13">
              <w:rPr>
                <w:rStyle w:val="22"/>
                <w:b w:val="0"/>
                <w:color w:val="auto"/>
                <w:sz w:val="22"/>
              </w:rPr>
              <w:t>-рассуждение на материале публицистического текста проблемного характера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3919" w:rsidRPr="00B82E13" w:rsidRDefault="00A63919" w:rsidP="00A63919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коммуникативные УУД: создавать сочинение-рассуждение на материале публицистического текста.</w:t>
            </w:r>
          </w:p>
          <w:p w:rsidR="003C690B" w:rsidRPr="00B82E13" w:rsidRDefault="00A63919" w:rsidP="00A63919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 xml:space="preserve">Регулятивные УУД: определять цель учебной деятельности; выбирать средства достижения </w:t>
            </w:r>
            <w:r w:rsidRPr="00B82E13">
              <w:rPr>
                <w:color w:val="auto"/>
                <w:sz w:val="22"/>
                <w:szCs w:val="22"/>
              </w:rPr>
              <w:t>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 xml:space="preserve">Работа над ошибками в сочинении. </w:t>
            </w: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Правописание и/ы после ц в разных морфемах Правописание согласных в корнях, проверяемых способом подбора однокоренного слова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объяснять условия выбора орфограммы, классифицировать слова с орфограммами по заданному признаку.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объяснять условия выбора орфограммы, классифицировать слова с орфограммами по заданному признаку</w:t>
            </w:r>
          </w:p>
        </w:tc>
      </w:tr>
      <w:tr w:rsidR="003C690B" w:rsidRPr="00B82E13" w:rsidTr="00964A97">
        <w:trPr>
          <w:trHeight w:val="273"/>
        </w:trPr>
        <w:tc>
          <w:tcPr>
            <w:tcW w:w="16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50" w:lineRule="exact"/>
              <w:ind w:firstLine="0"/>
              <w:rPr>
                <w:rStyle w:val="22"/>
                <w:color w:val="auto"/>
                <w:sz w:val="22"/>
                <w:szCs w:val="22"/>
              </w:rPr>
            </w:pPr>
            <w:r w:rsidRPr="00B82E13">
              <w:rPr>
                <w:rStyle w:val="22"/>
                <w:color w:val="auto"/>
                <w:sz w:val="22"/>
                <w:szCs w:val="22"/>
              </w:rPr>
              <w:t>Модуль 24. Синтаксис и пунктуация. 5ч.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18.05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8"/>
                <w:i w:val="0"/>
                <w:color w:val="auto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регулятивные УУД: осуществлять проверку учебных достижений, анализировать результаты, находить пути восполнения выявленных пробелов в знаниях.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коммуникативных задач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lastRenderedPageBreak/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color w:val="auto"/>
                <w:sz w:val="22"/>
                <w:szCs w:val="22"/>
              </w:rPr>
              <w:t>Работа над ошибками, допущенными в итоговой контрольной работе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УУД, коммуникативные УУД: создавать сочинение-рассуждение на материале публицистического текста.</w:t>
            </w:r>
          </w:p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Бессоюзные сложные предложения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характер смысловых отношений в бессоюзном сложном предложении, объяснять пунктограммы и орфограммы</w:t>
            </w:r>
          </w:p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Style w:val="22"/>
                <w:rFonts w:eastAsia="Arial Unicode MS"/>
                <w:b w:val="0"/>
                <w:color w:val="auto"/>
                <w:sz w:val="22"/>
                <w:szCs w:val="22"/>
              </w:rPr>
              <w:t>25.05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4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Знаки препинания в бессоюзных сложных предложениях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определять характер смысловых отношений в бессоюзном сложном предложении, делать схемы предложений, расставлять знаки препинания. 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задач общения</w:t>
            </w:r>
          </w:p>
        </w:tc>
      </w:tr>
      <w:tr w:rsidR="003C690B" w:rsidRPr="00B82E13" w:rsidTr="00964A97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pStyle w:val="21"/>
              <w:shd w:val="clear" w:color="auto" w:fill="auto"/>
              <w:spacing w:line="24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102*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1D21DE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82E1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Сложные синтаксические конструкции: сложные предложения с разными видами связи</w:t>
            </w:r>
          </w:p>
        </w:tc>
        <w:tc>
          <w:tcPr>
            <w:tcW w:w="1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Познавательные УУД: составлять схемы предложений, определять виды связи, характеризовать характер отношений между частями сложного предложения, расставлять знаки препинания.</w:t>
            </w:r>
          </w:p>
          <w:p w:rsidR="003C690B" w:rsidRPr="00B82E13" w:rsidRDefault="003C690B" w:rsidP="00D45714">
            <w:pPr>
              <w:pStyle w:val="21"/>
              <w:shd w:val="clear" w:color="auto" w:fill="auto"/>
              <w:spacing w:line="250" w:lineRule="exact"/>
              <w:ind w:firstLine="0"/>
              <w:rPr>
                <w:color w:val="auto"/>
                <w:sz w:val="22"/>
                <w:szCs w:val="22"/>
              </w:rPr>
            </w:pPr>
            <w:r w:rsidRPr="00B82E13">
              <w:rPr>
                <w:rStyle w:val="22"/>
                <w:b w:val="0"/>
                <w:color w:val="auto"/>
                <w:sz w:val="22"/>
                <w:szCs w:val="22"/>
              </w:rPr>
              <w:t>Регулятивные УУД: определять цель учебной деятельности; выбирать средства достижения цели; планировать учебную деятельность; оценивать способы достижения цели; сохранять познавательную задачу в течение урока, самостоятельно анализировать и исправлять свои ошибки; оценивать учебные достижения. Коммуникативные УУД: выдвигать и обосновывать точку зрения, аргументировать свой ответ, продуктивно общаться и взаимодействовать в процессе совместной деятельности; осознанно использовать речевые средства в соответствии с речевой ситуацией; создавать устные и письменные тексты для решения разных коммуникативных задач</w:t>
            </w:r>
          </w:p>
        </w:tc>
      </w:tr>
    </w:tbl>
    <w:p w:rsidR="001361FE" w:rsidRPr="00B82E13" w:rsidRDefault="001361F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1361FE" w:rsidRPr="00B82E13" w:rsidRDefault="001361F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17367F" w:rsidRPr="00B82E13" w:rsidRDefault="0017367F" w:rsidP="0017367F">
      <w:pPr>
        <w:tabs>
          <w:tab w:val="left" w:pos="3720"/>
        </w:tabs>
        <w:ind w:left="-850" w:hanging="1"/>
        <w:rPr>
          <w:rFonts w:ascii="Times New Roman" w:hAnsi="Times New Roman" w:cs="Times New Roman"/>
          <w:b/>
          <w:i/>
          <w:color w:val="auto"/>
        </w:rPr>
      </w:pPr>
      <w:r w:rsidRPr="00B82E13">
        <w:rPr>
          <w:rFonts w:ascii="Times New Roman" w:hAnsi="Times New Roman" w:cs="Times New Roman"/>
          <w:b/>
          <w:i/>
          <w:color w:val="auto"/>
        </w:rPr>
        <w:t>Условные обозначения в тематическом планировании:</w:t>
      </w:r>
    </w:p>
    <w:p w:rsidR="0017367F" w:rsidRPr="00B82E13" w:rsidRDefault="0017367F" w:rsidP="0017367F">
      <w:pPr>
        <w:tabs>
          <w:tab w:val="left" w:pos="3225"/>
        </w:tabs>
        <w:ind w:left="-850" w:hanging="1"/>
        <w:rPr>
          <w:rFonts w:ascii="Times New Roman" w:hAnsi="Times New Roman" w:cs="Times New Roman"/>
          <w:color w:val="auto"/>
        </w:rPr>
      </w:pPr>
      <w:r w:rsidRPr="00B82E13">
        <w:rPr>
          <w:rFonts w:ascii="Times New Roman" w:hAnsi="Times New Roman" w:cs="Times New Roman"/>
          <w:color w:val="auto"/>
        </w:rPr>
        <w:t>*  - урок с использованием ИКТ, ЦОРы.</w:t>
      </w:r>
    </w:p>
    <w:p w:rsidR="00964A97" w:rsidRDefault="00964A97" w:rsidP="0017367F">
      <w:pPr>
        <w:ind w:left="-850" w:hanging="1"/>
        <w:jc w:val="center"/>
        <w:rPr>
          <w:rFonts w:ascii="Times New Roman" w:hAnsi="Times New Roman" w:cs="Times New Roman"/>
          <w:b/>
          <w:color w:val="auto"/>
        </w:rPr>
        <w:sectPr w:rsidR="00964A97" w:rsidSect="00964A97">
          <w:pgSz w:w="16840" w:h="11909" w:orient="landscape"/>
          <w:pgMar w:top="426" w:right="1094" w:bottom="426" w:left="1106" w:header="0" w:footer="6" w:gutter="0"/>
          <w:cols w:space="720"/>
          <w:noEndnote/>
          <w:docGrid w:linePitch="360"/>
        </w:sectPr>
      </w:pPr>
    </w:p>
    <w:p w:rsidR="0017367F" w:rsidRPr="00B82E13" w:rsidRDefault="0017367F" w:rsidP="0017367F">
      <w:pPr>
        <w:ind w:left="-850" w:hanging="1"/>
        <w:jc w:val="center"/>
        <w:rPr>
          <w:rFonts w:ascii="Times New Roman" w:hAnsi="Times New Roman" w:cs="Times New Roman"/>
          <w:b/>
          <w:color w:val="auto"/>
        </w:rPr>
      </w:pPr>
    </w:p>
    <w:sectPr w:rsidR="0017367F" w:rsidRPr="00B82E13" w:rsidSect="002D2B0C">
      <w:pgSz w:w="11909" w:h="16840"/>
      <w:pgMar w:top="1106" w:right="1151" w:bottom="1094" w:left="121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F88" w:rsidRDefault="00162F88" w:rsidP="001361FE">
      <w:r>
        <w:separator/>
      </w:r>
    </w:p>
  </w:endnote>
  <w:endnote w:type="continuationSeparator" w:id="1">
    <w:p w:rsidR="00162F88" w:rsidRDefault="00162F88" w:rsidP="00136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F88" w:rsidRDefault="00162F88"/>
  </w:footnote>
  <w:footnote w:type="continuationSeparator" w:id="1">
    <w:p w:rsidR="00162F88" w:rsidRDefault="00162F8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3B3"/>
    <w:multiLevelType w:val="hybridMultilevel"/>
    <w:tmpl w:val="B8588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841ED"/>
    <w:multiLevelType w:val="hybridMultilevel"/>
    <w:tmpl w:val="B7585848"/>
    <w:lvl w:ilvl="0" w:tplc="FFFFFFFF">
      <w:start w:val="1"/>
      <w:numFmt w:val="bullet"/>
      <w:lvlText w:val="-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06C16"/>
    <w:multiLevelType w:val="multilevel"/>
    <w:tmpl w:val="955A33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721B3"/>
    <w:multiLevelType w:val="multilevel"/>
    <w:tmpl w:val="0C28CA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F70518"/>
    <w:multiLevelType w:val="multilevel"/>
    <w:tmpl w:val="1EEA5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746F13"/>
    <w:multiLevelType w:val="hybridMultilevel"/>
    <w:tmpl w:val="F5DEF1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A85B64"/>
    <w:multiLevelType w:val="hybridMultilevel"/>
    <w:tmpl w:val="3A96F2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E0811DC"/>
    <w:multiLevelType w:val="hybridMultilevel"/>
    <w:tmpl w:val="47FC1EA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EA14919E">
      <w:start w:val="1"/>
      <w:numFmt w:val="bullet"/>
      <w:lvlText w:val="•"/>
      <w:lvlJc w:val="left"/>
      <w:pPr>
        <w:tabs>
          <w:tab w:val="num" w:pos="1515"/>
        </w:tabs>
        <w:ind w:left="1515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37E03A80"/>
    <w:multiLevelType w:val="multilevel"/>
    <w:tmpl w:val="F9A26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7551A"/>
    <w:multiLevelType w:val="multilevel"/>
    <w:tmpl w:val="1616BA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58225E"/>
    <w:multiLevelType w:val="multilevel"/>
    <w:tmpl w:val="2B0CB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1C4F6F"/>
    <w:multiLevelType w:val="multilevel"/>
    <w:tmpl w:val="2FE820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6E7ED5"/>
    <w:multiLevelType w:val="multilevel"/>
    <w:tmpl w:val="F3EE7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6E1832"/>
    <w:multiLevelType w:val="hybridMultilevel"/>
    <w:tmpl w:val="98A2EE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A14919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8174C39"/>
    <w:multiLevelType w:val="multilevel"/>
    <w:tmpl w:val="FAB492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2E1272"/>
    <w:multiLevelType w:val="multilevel"/>
    <w:tmpl w:val="BC42A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BD3055"/>
    <w:multiLevelType w:val="hybridMultilevel"/>
    <w:tmpl w:val="FAB6CD82"/>
    <w:lvl w:ilvl="0" w:tplc="810E70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816C4"/>
    <w:multiLevelType w:val="hybridMultilevel"/>
    <w:tmpl w:val="298C3B82"/>
    <w:lvl w:ilvl="0" w:tplc="57B413C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8">
    <w:nsid w:val="4F095812"/>
    <w:multiLevelType w:val="multilevel"/>
    <w:tmpl w:val="C31813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40025"/>
    <w:multiLevelType w:val="multilevel"/>
    <w:tmpl w:val="50D802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9F26D0"/>
    <w:multiLevelType w:val="hybridMultilevel"/>
    <w:tmpl w:val="5928C91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FE3603"/>
    <w:multiLevelType w:val="multilevel"/>
    <w:tmpl w:val="7BD05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DB10BB"/>
    <w:multiLevelType w:val="hybridMultilevel"/>
    <w:tmpl w:val="09AEB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174C2"/>
    <w:multiLevelType w:val="multilevel"/>
    <w:tmpl w:val="E92E1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2A0D86"/>
    <w:multiLevelType w:val="multilevel"/>
    <w:tmpl w:val="8B2EE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FB3C4A"/>
    <w:multiLevelType w:val="hybridMultilevel"/>
    <w:tmpl w:val="308C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7227D"/>
    <w:multiLevelType w:val="hybridMultilevel"/>
    <w:tmpl w:val="A942D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0"/>
  </w:num>
  <w:num w:numId="4">
    <w:abstractNumId w:val="3"/>
  </w:num>
  <w:num w:numId="5">
    <w:abstractNumId w:val="15"/>
  </w:num>
  <w:num w:numId="6">
    <w:abstractNumId w:val="8"/>
  </w:num>
  <w:num w:numId="7">
    <w:abstractNumId w:val="12"/>
  </w:num>
  <w:num w:numId="8">
    <w:abstractNumId w:val="21"/>
  </w:num>
  <w:num w:numId="9">
    <w:abstractNumId w:val="9"/>
  </w:num>
  <w:num w:numId="10">
    <w:abstractNumId w:val="11"/>
  </w:num>
  <w:num w:numId="11">
    <w:abstractNumId w:val="2"/>
  </w:num>
  <w:num w:numId="12">
    <w:abstractNumId w:val="4"/>
  </w:num>
  <w:num w:numId="13">
    <w:abstractNumId w:val="14"/>
  </w:num>
  <w:num w:numId="14">
    <w:abstractNumId w:val="23"/>
  </w:num>
  <w:num w:numId="15">
    <w:abstractNumId w:val="19"/>
  </w:num>
  <w:num w:numId="16">
    <w:abstractNumId w:val="22"/>
  </w:num>
  <w:num w:numId="17">
    <w:abstractNumId w:val="17"/>
  </w:num>
  <w:num w:numId="18">
    <w:abstractNumId w:val="0"/>
  </w:num>
  <w:num w:numId="19">
    <w:abstractNumId w:val="1"/>
  </w:num>
  <w:num w:numId="20">
    <w:abstractNumId w:val="5"/>
  </w:num>
  <w:num w:numId="21">
    <w:abstractNumId w:val="6"/>
  </w:num>
  <w:num w:numId="22">
    <w:abstractNumId w:val="7"/>
  </w:num>
  <w:num w:numId="23">
    <w:abstractNumId w:val="25"/>
  </w:num>
  <w:num w:numId="24">
    <w:abstractNumId w:val="13"/>
  </w:num>
  <w:num w:numId="25">
    <w:abstractNumId w:val="16"/>
  </w:num>
  <w:num w:numId="26">
    <w:abstractNumId w:val="20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361FE"/>
    <w:rsid w:val="00012113"/>
    <w:rsid w:val="000D104C"/>
    <w:rsid w:val="001361FE"/>
    <w:rsid w:val="00151C78"/>
    <w:rsid w:val="00162F88"/>
    <w:rsid w:val="0017367F"/>
    <w:rsid w:val="001D21DE"/>
    <w:rsid w:val="00234EDC"/>
    <w:rsid w:val="00277CFF"/>
    <w:rsid w:val="002869B9"/>
    <w:rsid w:val="002D2B0C"/>
    <w:rsid w:val="00377523"/>
    <w:rsid w:val="00396235"/>
    <w:rsid w:val="003C690B"/>
    <w:rsid w:val="003F641B"/>
    <w:rsid w:val="004E3FE8"/>
    <w:rsid w:val="00527E3C"/>
    <w:rsid w:val="005647A7"/>
    <w:rsid w:val="00567B82"/>
    <w:rsid w:val="005A7678"/>
    <w:rsid w:val="00621A0B"/>
    <w:rsid w:val="006539A0"/>
    <w:rsid w:val="00656CBE"/>
    <w:rsid w:val="00670AFB"/>
    <w:rsid w:val="00675D01"/>
    <w:rsid w:val="006832C8"/>
    <w:rsid w:val="00705B22"/>
    <w:rsid w:val="00714DE0"/>
    <w:rsid w:val="00763C3C"/>
    <w:rsid w:val="007B3032"/>
    <w:rsid w:val="00845380"/>
    <w:rsid w:val="008D12CA"/>
    <w:rsid w:val="00902FC2"/>
    <w:rsid w:val="0091369E"/>
    <w:rsid w:val="009501CC"/>
    <w:rsid w:val="00964A97"/>
    <w:rsid w:val="009B4DDE"/>
    <w:rsid w:val="009C7901"/>
    <w:rsid w:val="009E1DE3"/>
    <w:rsid w:val="009F0251"/>
    <w:rsid w:val="00A27AE0"/>
    <w:rsid w:val="00A33599"/>
    <w:rsid w:val="00A34B60"/>
    <w:rsid w:val="00A63919"/>
    <w:rsid w:val="00A934BE"/>
    <w:rsid w:val="00AC3218"/>
    <w:rsid w:val="00AD78CF"/>
    <w:rsid w:val="00B03B4E"/>
    <w:rsid w:val="00B50074"/>
    <w:rsid w:val="00B758DD"/>
    <w:rsid w:val="00B77F15"/>
    <w:rsid w:val="00B82E13"/>
    <w:rsid w:val="00B959F2"/>
    <w:rsid w:val="00C12AC7"/>
    <w:rsid w:val="00C73325"/>
    <w:rsid w:val="00C736F0"/>
    <w:rsid w:val="00CE4C73"/>
    <w:rsid w:val="00CF3F18"/>
    <w:rsid w:val="00D45714"/>
    <w:rsid w:val="00D54747"/>
    <w:rsid w:val="00DC3797"/>
    <w:rsid w:val="00DF33D2"/>
    <w:rsid w:val="00DF76F1"/>
    <w:rsid w:val="00E13DC5"/>
    <w:rsid w:val="00ED727E"/>
    <w:rsid w:val="00EE08B6"/>
    <w:rsid w:val="00EE7435"/>
    <w:rsid w:val="00F01FAC"/>
    <w:rsid w:val="00F73735"/>
    <w:rsid w:val="00F74A20"/>
    <w:rsid w:val="00F75D50"/>
    <w:rsid w:val="00F81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61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61FE"/>
    <w:rPr>
      <w:color w:val="0066CC"/>
      <w:u w:val="single"/>
    </w:rPr>
  </w:style>
  <w:style w:type="character" w:customStyle="1" w:styleId="2">
    <w:name w:val="Основной текст (2)"/>
    <w:basedOn w:val="a0"/>
    <w:rsid w:val="001361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1361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361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41">
    <w:name w:val="Основной текст (4) + Курсив"/>
    <w:basedOn w:val="4"/>
    <w:rsid w:val="001361FE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1361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Заголовок №5_"/>
    <w:basedOn w:val="a0"/>
    <w:link w:val="50"/>
    <w:rsid w:val="001361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sid w:val="001361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sid w:val="001361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basedOn w:val="20"/>
    <w:rsid w:val="001361F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 + Курсив"/>
    <w:basedOn w:val="20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136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3">
    <w:name w:val="Основной текст (5) + Не курсив"/>
    <w:basedOn w:val="51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361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 + Не полужирный"/>
    <w:basedOn w:val="6"/>
    <w:rsid w:val="001361F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2">
    <w:name w:val="Основной текст (6) + Не полужирный;Курсив"/>
    <w:basedOn w:val="6"/>
    <w:rsid w:val="001361FE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4">
    <w:name w:val="Основной текст (5) + Полужирный"/>
    <w:basedOn w:val="51"/>
    <w:rsid w:val="001361F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5">
    <w:name w:val="Основной текст (5) + Полужирный;Не курсив"/>
    <w:basedOn w:val="51"/>
    <w:rsid w:val="001361FE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 + Полужирный;Курсив"/>
    <w:basedOn w:val="20"/>
    <w:rsid w:val="001361FE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4pt">
    <w:name w:val="Основной текст (2) + 14 pt;Курсив"/>
    <w:basedOn w:val="20"/>
    <w:rsid w:val="001361FE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4pt0">
    <w:name w:val="Основной текст (2) + 14 pt;Полужирный"/>
    <w:basedOn w:val="20"/>
    <w:rsid w:val="001361FE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36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14pt1">
    <w:name w:val="Основной текст (2) + 14 pt;Полужирный"/>
    <w:basedOn w:val="20"/>
    <w:rsid w:val="001361FE"/>
    <w:rPr>
      <w:b/>
      <w:bCs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"/>
    <w:basedOn w:val="20"/>
    <w:rsid w:val="001361F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2">
    <w:name w:val="Заголовок №4_"/>
    <w:basedOn w:val="a0"/>
    <w:link w:val="43"/>
    <w:rsid w:val="001361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 + Не полужирный"/>
    <w:basedOn w:val="31"/>
    <w:rsid w:val="001361F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63">
    <w:name w:val="Основной текст (6) + Курсив"/>
    <w:basedOn w:val="6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Заголовок №2_"/>
    <w:basedOn w:val="a0"/>
    <w:link w:val="27"/>
    <w:rsid w:val="001361F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sid w:val="001361FE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8">
    <w:name w:val="Основной текст (2) + Полужирный;Курсив"/>
    <w:basedOn w:val="20"/>
    <w:rsid w:val="001361FE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">
    <w:name w:val="Основной текст (2) + Полужирный"/>
    <w:basedOn w:val="20"/>
    <w:rsid w:val="001361F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a">
    <w:name w:val="Основной текст (2) + Полужирный"/>
    <w:basedOn w:val="20"/>
    <w:rsid w:val="001361F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b">
    <w:name w:val="Основной текст (2) + Курсив"/>
    <w:basedOn w:val="20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c">
    <w:name w:val="Основной текст (2) + Курсив"/>
    <w:basedOn w:val="20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d">
    <w:name w:val="Основной текст (2)"/>
    <w:basedOn w:val="20"/>
    <w:rsid w:val="001361F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e">
    <w:name w:val="Основной текст (2) + Полужирный;Курсив"/>
    <w:basedOn w:val="20"/>
    <w:rsid w:val="001361FE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4">
    <w:name w:val="Заголовок №4"/>
    <w:basedOn w:val="42"/>
    <w:rsid w:val="001361F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f">
    <w:name w:val="Основной текст (2)"/>
    <w:basedOn w:val="20"/>
    <w:rsid w:val="001361F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f0">
    <w:name w:val="Основной текст (2) + Курсив"/>
    <w:basedOn w:val="20"/>
    <w:rsid w:val="001361FE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1361FE"/>
    <w:pPr>
      <w:shd w:val="clear" w:color="auto" w:fill="FFFFFF"/>
      <w:spacing w:line="274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1361F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361FE"/>
    <w:pPr>
      <w:shd w:val="clear" w:color="auto" w:fill="FFFFFF"/>
      <w:spacing w:line="418" w:lineRule="exact"/>
      <w:ind w:hanging="112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0">
    <w:name w:val="Заголовок №1"/>
    <w:basedOn w:val="a"/>
    <w:link w:val="1"/>
    <w:rsid w:val="001361FE"/>
    <w:pPr>
      <w:shd w:val="clear" w:color="auto" w:fill="FFFFFF"/>
      <w:spacing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Заголовок №5"/>
    <w:basedOn w:val="a"/>
    <w:link w:val="5"/>
    <w:rsid w:val="001361FE"/>
    <w:pPr>
      <w:shd w:val="clear" w:color="auto" w:fill="FFFFFF"/>
      <w:spacing w:line="274" w:lineRule="exac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Заголовок №3"/>
    <w:basedOn w:val="a"/>
    <w:link w:val="31"/>
    <w:rsid w:val="001361FE"/>
    <w:pPr>
      <w:shd w:val="clear" w:color="auto" w:fill="FFFFFF"/>
      <w:spacing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1"/>
    <w:rsid w:val="001361F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1361F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1361FE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43">
    <w:name w:val="Заголовок №4"/>
    <w:basedOn w:val="a"/>
    <w:link w:val="42"/>
    <w:rsid w:val="001361FE"/>
    <w:pPr>
      <w:shd w:val="clear" w:color="auto" w:fill="FFFFFF"/>
      <w:spacing w:line="0" w:lineRule="atLeast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7">
    <w:name w:val="Заголовок №2"/>
    <w:basedOn w:val="a"/>
    <w:link w:val="26"/>
    <w:rsid w:val="001361FE"/>
    <w:pPr>
      <w:shd w:val="clear" w:color="auto" w:fill="FFFFFF"/>
      <w:spacing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80">
    <w:name w:val="Основной текст (8)"/>
    <w:basedOn w:val="a"/>
    <w:link w:val="8"/>
    <w:rsid w:val="001361FE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styleId="a4">
    <w:name w:val="List Paragraph"/>
    <w:basedOn w:val="a"/>
    <w:qFormat/>
    <w:rsid w:val="00621A0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5">
    <w:name w:val="No Spacing"/>
    <w:qFormat/>
    <w:rsid w:val="00621A0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ntStyle30">
    <w:name w:val="Font Style30"/>
    <w:uiPriority w:val="99"/>
    <w:rsid w:val="00621A0B"/>
    <w:rPr>
      <w:rFonts w:ascii="Times New Roman" w:hAnsi="Times New Roman"/>
      <w:sz w:val="24"/>
    </w:rPr>
  </w:style>
  <w:style w:type="paragraph" w:styleId="a6">
    <w:name w:val="Normal (Web)"/>
    <w:basedOn w:val="a"/>
    <w:uiPriority w:val="99"/>
    <w:unhideWhenUsed/>
    <w:rsid w:val="00902F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647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">
    <w:name w:val="c1"/>
    <w:rsid w:val="00D54747"/>
  </w:style>
  <w:style w:type="character" w:customStyle="1" w:styleId="c2">
    <w:name w:val="c2"/>
    <w:basedOn w:val="a0"/>
    <w:rsid w:val="00D54747"/>
  </w:style>
  <w:style w:type="paragraph" w:customStyle="1" w:styleId="c12">
    <w:name w:val="c12"/>
    <w:basedOn w:val="a"/>
    <w:rsid w:val="00D547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1">
    <w:name w:val="Абзац списка1"/>
    <w:basedOn w:val="a"/>
    <w:rsid w:val="00EE08B6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bidi="ar-SA"/>
    </w:rPr>
  </w:style>
  <w:style w:type="paragraph" w:customStyle="1" w:styleId="12">
    <w:name w:val="Схема документа1"/>
    <w:basedOn w:val="a"/>
    <w:rsid w:val="00EE08B6"/>
    <w:pPr>
      <w:widowControl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imes New Roman"/>
      <w:color w:val="auto"/>
      <w:sz w:val="16"/>
      <w:szCs w:val="20"/>
      <w:lang w:bidi="ar-SA"/>
    </w:rPr>
  </w:style>
  <w:style w:type="paragraph" w:customStyle="1" w:styleId="c9">
    <w:name w:val="c9"/>
    <w:basedOn w:val="a"/>
    <w:rsid w:val="00714D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0">
    <w:name w:val="c10"/>
    <w:basedOn w:val="a0"/>
    <w:rsid w:val="00714DE0"/>
  </w:style>
  <w:style w:type="character" w:customStyle="1" w:styleId="a7">
    <w:name w:val="Основной текст Знак"/>
    <w:link w:val="a8"/>
    <w:rsid w:val="0017367F"/>
    <w:rPr>
      <w:sz w:val="22"/>
      <w:szCs w:val="22"/>
      <w:shd w:val="clear" w:color="auto" w:fill="FFFFFF"/>
    </w:rPr>
  </w:style>
  <w:style w:type="paragraph" w:styleId="a8">
    <w:name w:val="Body Text"/>
    <w:basedOn w:val="a"/>
    <w:link w:val="a7"/>
    <w:rsid w:val="0017367F"/>
    <w:pPr>
      <w:widowControl/>
      <w:shd w:val="clear" w:color="auto" w:fill="FFFFFF"/>
      <w:spacing w:after="120" w:line="211" w:lineRule="exact"/>
      <w:jc w:val="right"/>
    </w:pPr>
    <w:rPr>
      <w:color w:val="auto"/>
      <w:sz w:val="22"/>
      <w:szCs w:val="22"/>
    </w:rPr>
  </w:style>
  <w:style w:type="character" w:customStyle="1" w:styleId="13">
    <w:name w:val="Основной текст Знак1"/>
    <w:basedOn w:val="a0"/>
    <w:link w:val="a8"/>
    <w:uiPriority w:val="99"/>
    <w:semiHidden/>
    <w:rsid w:val="0017367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51960-6743-45D8-9142-79625121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7592</TotalTime>
  <Pages>1</Pages>
  <Words>13860</Words>
  <Characters>79006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2021</cp:lastModifiedBy>
  <cp:revision>11</cp:revision>
  <cp:lastPrinted>2021-03-08T13:12:00Z</cp:lastPrinted>
  <dcterms:created xsi:type="dcterms:W3CDTF">2020-09-14T14:13:00Z</dcterms:created>
  <dcterms:modified xsi:type="dcterms:W3CDTF">2023-07-27T15:51:00Z</dcterms:modified>
</cp:coreProperties>
</file>